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FC1B3AC" w14:textId="797814C8" w:rsidR="00A15044" w:rsidRDefault="00A15044" w:rsidP="00A15044"/>
    <w:p w14:paraId="255705DE" w14:textId="77777777" w:rsidR="008C40E1" w:rsidRDefault="008C40E1" w:rsidP="00A15044"/>
    <w:p w14:paraId="2516AE38" w14:textId="43A9CDF6" w:rsidR="00A15044" w:rsidRPr="001C05AC" w:rsidRDefault="00A15044" w:rsidP="003C0E71">
      <w:pPr>
        <w:ind w:leftChars="600" w:left="1260"/>
        <w:rPr>
          <w:rFonts w:ascii="ＭＳ Ｐゴシック" w:eastAsia="ＭＳ Ｐゴシック" w:hAnsi="ＭＳ Ｐゴシック"/>
          <w:sz w:val="56"/>
        </w:rPr>
      </w:pPr>
    </w:p>
    <w:p w14:paraId="72266F4F" w14:textId="3E96B19F" w:rsidR="00A15044" w:rsidRDefault="00A15044" w:rsidP="00A15044"/>
    <w:p w14:paraId="47892927" w14:textId="77777777" w:rsidR="00A15044" w:rsidRDefault="00A15044" w:rsidP="00A15044"/>
    <w:p w14:paraId="73FC95F5" w14:textId="18E9C3C6" w:rsidR="00A15044" w:rsidRDefault="00A15044" w:rsidP="00A15044"/>
    <w:p w14:paraId="3C11BB36" w14:textId="77777777" w:rsidR="00A15044" w:rsidRDefault="00A15044" w:rsidP="00A15044"/>
    <w:p w14:paraId="0F47CCFA" w14:textId="7183D3E2" w:rsidR="00A15044" w:rsidRDefault="00A15044" w:rsidP="00A15044"/>
    <w:p w14:paraId="508F5BCD" w14:textId="00DE5308" w:rsidR="00A15044" w:rsidRDefault="00A15044" w:rsidP="00A15044">
      <w:pPr>
        <w:rPr>
          <w:sz w:val="28"/>
        </w:rPr>
      </w:pPr>
    </w:p>
    <w:p w14:paraId="26AFD94C" w14:textId="4A70277E" w:rsidR="00462087" w:rsidRPr="001C05AC" w:rsidRDefault="00462087" w:rsidP="00A15044">
      <w:pPr>
        <w:rPr>
          <w:sz w:val="28"/>
        </w:rPr>
      </w:pPr>
      <w:bookmarkStart w:id="0" w:name="_GoBack"/>
      <w:bookmarkEnd w:id="0"/>
    </w:p>
    <w:p w14:paraId="26C19E2B" w14:textId="7FEAF775" w:rsidR="00A15044" w:rsidRPr="001C05AC" w:rsidRDefault="00A15044" w:rsidP="00A15044">
      <w:pPr>
        <w:rPr>
          <w:sz w:val="24"/>
        </w:rPr>
      </w:pPr>
    </w:p>
    <w:p w14:paraId="29EB13E3" w14:textId="08C3E267" w:rsidR="006E13A7" w:rsidRDefault="00A15044" w:rsidP="002E05E7">
      <w:pPr>
        <w:ind w:leftChars="1700" w:left="3570" w:rightChars="707" w:right="1485"/>
        <w:rPr>
          <w:rFonts w:ascii="ＭＳ Ｐゴシック" w:eastAsia="ＭＳ Ｐゴシック" w:hAnsi="ＭＳ Ｐゴシック"/>
          <w:sz w:val="44"/>
        </w:rPr>
      </w:pPr>
      <w:r>
        <w:rPr>
          <w:rFonts w:ascii="ＭＳ Ｐゴシック" w:eastAsia="ＭＳ Ｐゴシック" w:hAnsi="ＭＳ Ｐゴシック" w:hint="eastAsia"/>
          <w:sz w:val="44"/>
        </w:rPr>
        <w:t>業務管理体制</w:t>
      </w:r>
      <w:r w:rsidR="001875F9">
        <w:rPr>
          <w:rFonts w:ascii="ＭＳ Ｐゴシック" w:eastAsia="ＭＳ Ｐゴシック" w:hAnsi="ＭＳ Ｐゴシック" w:hint="eastAsia"/>
          <w:sz w:val="44"/>
        </w:rPr>
        <w:t>に</w:t>
      </w:r>
    </w:p>
    <w:p w14:paraId="6CDD912A" w14:textId="0DA4DD21" w:rsidR="00A15044" w:rsidRPr="005364AC" w:rsidRDefault="001875F9" w:rsidP="002E05E7">
      <w:pPr>
        <w:ind w:leftChars="1700" w:left="3570" w:rightChars="707" w:right="1485"/>
        <w:rPr>
          <w:rFonts w:ascii="ＭＳ Ｐゴシック" w:eastAsia="ＭＳ Ｐゴシック" w:hAnsi="ＭＳ Ｐゴシック"/>
          <w:sz w:val="44"/>
        </w:rPr>
      </w:pPr>
      <w:r>
        <w:rPr>
          <w:rFonts w:ascii="ＭＳ Ｐゴシック" w:eastAsia="ＭＳ Ｐゴシック" w:hAnsi="ＭＳ Ｐゴシック" w:hint="eastAsia"/>
          <w:sz w:val="44"/>
        </w:rPr>
        <w:t>関する</w:t>
      </w:r>
      <w:r w:rsidR="003F35BB">
        <w:rPr>
          <w:rFonts w:ascii="ＭＳ Ｐゴシック" w:eastAsia="ＭＳ Ｐゴシック" w:hAnsi="ＭＳ Ｐゴシック" w:hint="eastAsia"/>
          <w:sz w:val="44"/>
        </w:rPr>
        <w:t>チェックリスト</w:t>
      </w:r>
    </w:p>
    <w:p w14:paraId="0B16E548" w14:textId="6B704687" w:rsidR="00A15044" w:rsidRDefault="00A15044" w:rsidP="00A15044"/>
    <w:p w14:paraId="0866B9BA" w14:textId="18AA371A" w:rsidR="00A15044" w:rsidRDefault="00A15044" w:rsidP="00A15044"/>
    <w:p w14:paraId="67EFBB62" w14:textId="101ED2DF" w:rsidR="00A15044" w:rsidRDefault="00A15044" w:rsidP="00A15044"/>
    <w:p w14:paraId="72F47BE2" w14:textId="0AE4FE44" w:rsidR="00A15044" w:rsidRDefault="00A15044" w:rsidP="00A15044"/>
    <w:p w14:paraId="284192C7" w14:textId="094EF597" w:rsidR="00A15044" w:rsidRDefault="00A15044" w:rsidP="00A15044"/>
    <w:p w14:paraId="76A89190" w14:textId="77777777" w:rsidR="00A15044" w:rsidRDefault="00A15044" w:rsidP="00A15044"/>
    <w:p w14:paraId="3BE54723" w14:textId="77777777" w:rsidR="00A15044" w:rsidRDefault="00A15044" w:rsidP="00A15044"/>
    <w:p w14:paraId="65E6CD13" w14:textId="77777777" w:rsidR="00A15044" w:rsidRDefault="00A15044" w:rsidP="00A15044"/>
    <w:p w14:paraId="6256370E" w14:textId="77777777" w:rsidR="00A15044" w:rsidRPr="0074230C" w:rsidRDefault="00A15044" w:rsidP="00A15044"/>
    <w:p w14:paraId="208AF62B" w14:textId="77777777" w:rsidR="00A15044" w:rsidRDefault="00A15044" w:rsidP="00A15044"/>
    <w:p w14:paraId="0E12A08C" w14:textId="77777777" w:rsidR="00A15044" w:rsidRDefault="00A15044" w:rsidP="00A15044"/>
    <w:p w14:paraId="7BA5D4ED" w14:textId="77777777" w:rsidR="00A15044" w:rsidRDefault="00A15044" w:rsidP="00A15044"/>
    <w:p w14:paraId="05BAC567" w14:textId="77777777" w:rsidR="003F35BB" w:rsidRDefault="003F35BB" w:rsidP="00A15044"/>
    <w:p w14:paraId="6933B59D" w14:textId="77777777" w:rsidR="003F35BB" w:rsidRDefault="003F35BB" w:rsidP="00A15044"/>
    <w:p w14:paraId="7FCB46E3" w14:textId="77777777" w:rsidR="003F35BB" w:rsidRDefault="003F35BB" w:rsidP="00A15044"/>
    <w:p w14:paraId="346B6029" w14:textId="77777777" w:rsidR="003F35BB" w:rsidRDefault="003F35BB" w:rsidP="00A15044"/>
    <w:p w14:paraId="1654DBBD" w14:textId="77777777" w:rsidR="003F35BB" w:rsidRDefault="003F35BB" w:rsidP="00A15044"/>
    <w:p w14:paraId="724D3929" w14:textId="77777777" w:rsidR="00A15044" w:rsidRPr="001C05AC" w:rsidRDefault="00A15044" w:rsidP="00A15044">
      <w:pPr>
        <w:jc w:val="center"/>
        <w:rPr>
          <w:sz w:val="22"/>
        </w:rPr>
      </w:pPr>
      <w:r w:rsidRPr="001C05AC">
        <w:rPr>
          <w:rFonts w:hint="eastAsia"/>
          <w:sz w:val="22"/>
        </w:rPr>
        <w:t>株式会社浜銀総合研究所</w:t>
      </w:r>
    </w:p>
    <w:p w14:paraId="1796C2CC" w14:textId="77777777" w:rsidR="00A15044" w:rsidRDefault="00A15044" w:rsidP="00A15044"/>
    <w:p w14:paraId="0DBBCAFA" w14:textId="77777777" w:rsidR="00A15044" w:rsidRDefault="00A15044" w:rsidP="00A15044"/>
    <w:p w14:paraId="78669B81" w14:textId="77777777" w:rsidR="00A15044" w:rsidRPr="005364AC" w:rsidRDefault="00A15044" w:rsidP="00A15044">
      <w:pPr>
        <w:sectPr w:rsidR="00A15044" w:rsidRPr="005364AC" w:rsidSect="008C40E1">
          <w:headerReference w:type="default" r:id="rId8"/>
          <w:footerReference w:type="default" r:id="rId9"/>
          <w:pgSz w:w="11906" w:h="16838" w:code="9"/>
          <w:pgMar w:top="233" w:right="233" w:bottom="233" w:left="233" w:header="624" w:footer="397" w:gutter="0"/>
          <w:pgNumType w:start="0"/>
          <w:cols w:space="425"/>
          <w:titlePg/>
          <w:docGrid w:type="lines" w:linePitch="360"/>
        </w:sectPr>
      </w:pPr>
    </w:p>
    <w:p w14:paraId="52547E25" w14:textId="77777777" w:rsidR="002E05E7" w:rsidRDefault="002E05E7">
      <w:pPr>
        <w:widowControl/>
        <w:jc w:val="left"/>
        <w:rPr>
          <w:rFonts w:asciiTheme="majorEastAsia" w:eastAsiaTheme="majorEastAsia" w:hAnsiTheme="majorEastAsia"/>
          <w:b/>
          <w:color w:val="000000" w:themeColor="text1"/>
          <w:sz w:val="24"/>
        </w:rPr>
      </w:pPr>
      <w:bookmarkStart w:id="1" w:name="_Toc478651995"/>
      <w:bookmarkStart w:id="2" w:name="_Toc478655793"/>
      <w:bookmarkStart w:id="3" w:name="_Toc479271444"/>
      <w:r>
        <w:lastRenderedPageBreak/>
        <w:br w:type="page"/>
      </w:r>
    </w:p>
    <w:p w14:paraId="655ADB8A" w14:textId="45C28426" w:rsidR="00576712" w:rsidRPr="009A071E" w:rsidRDefault="00384EA5" w:rsidP="000D305F">
      <w:pPr>
        <w:pStyle w:val="aff9"/>
      </w:pPr>
      <w:r>
        <w:rPr>
          <w:rFonts w:hint="eastAsia"/>
        </w:rPr>
        <w:lastRenderedPageBreak/>
        <w:t>１</w:t>
      </w:r>
      <w:r w:rsidRPr="009A071E">
        <w:rPr>
          <w:rFonts w:hint="eastAsia"/>
        </w:rPr>
        <w:t>．</w:t>
      </w:r>
      <w:r w:rsidR="00576712">
        <w:rPr>
          <w:rFonts w:hint="eastAsia"/>
        </w:rPr>
        <w:t>業務管理体制に関するチェックリストについて</w:t>
      </w:r>
      <w:bookmarkEnd w:id="1"/>
      <w:bookmarkEnd w:id="2"/>
      <w:bookmarkEnd w:id="3"/>
    </w:p>
    <w:p w14:paraId="777F3CDA" w14:textId="325B4725" w:rsidR="00A110F7" w:rsidRDefault="00A110F7" w:rsidP="00576712"/>
    <w:p w14:paraId="4C9A1B57" w14:textId="4048A6BB" w:rsidR="00A110F7" w:rsidRDefault="00A110F7" w:rsidP="00A110F7">
      <w:r>
        <w:rPr>
          <w:rFonts w:hint="eastAsia"/>
        </w:rPr>
        <w:t xml:space="preserve">　本チェックリストは、</w:t>
      </w:r>
      <w:r w:rsidR="00691E66">
        <w:rPr>
          <w:rFonts w:hint="eastAsia"/>
        </w:rPr>
        <w:t>「業務管理体制（法令等遵守態勢）確認検査の実施にあたっての考え方」解説書</w:t>
      </w:r>
      <w:r w:rsidR="001E1848">
        <w:rPr>
          <w:rFonts w:hint="eastAsia"/>
        </w:rPr>
        <w:t>（以下、解説書）</w:t>
      </w:r>
      <w:r w:rsidR="001E3D96">
        <w:rPr>
          <w:rFonts w:hint="eastAsia"/>
        </w:rPr>
        <w:t>の中の業務管理体制に関するチェックリストの部分を抜き出したものである。</w:t>
      </w:r>
      <w:r>
        <w:rPr>
          <w:rFonts w:hint="eastAsia"/>
        </w:rPr>
        <w:t>業務管理体制の整備状況と運用状況を確認する際に、重要なポイントを見落とさないことを目的として</w:t>
      </w:r>
      <w:r w:rsidR="004F6D56">
        <w:rPr>
          <w:rFonts w:hint="eastAsia"/>
        </w:rPr>
        <w:t>いる。</w:t>
      </w:r>
    </w:p>
    <w:p w14:paraId="7CBBE2B3" w14:textId="303DB503" w:rsidR="009A1BD5" w:rsidRDefault="009A1BD5" w:rsidP="00576712">
      <w:r>
        <w:rPr>
          <w:rFonts w:hint="eastAsia"/>
        </w:rPr>
        <w:t xml:space="preserve">　また</w:t>
      </w:r>
      <w:r w:rsidR="00BF42C6">
        <w:rPr>
          <w:rFonts w:hint="eastAsia"/>
        </w:rPr>
        <w:t>、</w:t>
      </w:r>
      <w:r>
        <w:rPr>
          <w:rFonts w:hint="eastAsia"/>
        </w:rPr>
        <w:t>チェックの対象を</w:t>
      </w:r>
      <w:r w:rsidR="004F6D56">
        <w:rPr>
          <w:rFonts w:hint="eastAsia"/>
        </w:rPr>
        <w:t>取締役会や取締役会等の</w:t>
      </w:r>
      <w:r>
        <w:rPr>
          <w:rFonts w:hint="eastAsia"/>
        </w:rPr>
        <w:t>「経営層」</w:t>
      </w:r>
      <w:r w:rsidR="004F6D56">
        <w:rPr>
          <w:rFonts w:hint="eastAsia"/>
        </w:rPr>
        <w:t>、法令等遵守統括部門の管理者や法令遵守責任者といった</w:t>
      </w:r>
      <w:r>
        <w:rPr>
          <w:rFonts w:hint="eastAsia"/>
        </w:rPr>
        <w:t>「法令等遵守担当」</w:t>
      </w:r>
      <w:r w:rsidR="004F6D56">
        <w:rPr>
          <w:rFonts w:hint="eastAsia"/>
        </w:rPr>
        <w:t>、事業所</w:t>
      </w:r>
      <w:r w:rsidR="00294FAD">
        <w:rPr>
          <w:rFonts w:hint="eastAsia"/>
        </w:rPr>
        <w:t>などの</w:t>
      </w:r>
      <w:r>
        <w:rPr>
          <w:rFonts w:hint="eastAsia"/>
        </w:rPr>
        <w:t>「介護現場」の３つに分けて整理している。</w:t>
      </w:r>
    </w:p>
    <w:p w14:paraId="045A0BB3" w14:textId="1380C509" w:rsidR="009A1BD5" w:rsidRPr="00A110F7" w:rsidRDefault="009A1BD5" w:rsidP="00576712"/>
    <w:p w14:paraId="29971D40" w14:textId="5713D897" w:rsidR="00576712" w:rsidRDefault="00576712" w:rsidP="00576712">
      <w:r>
        <w:rPr>
          <w:rFonts w:hint="eastAsia"/>
        </w:rPr>
        <w:t xml:space="preserve">　なお、各チェック項目</w:t>
      </w:r>
      <w:r w:rsidR="00A110F7">
        <w:rPr>
          <w:rFonts w:hint="eastAsia"/>
        </w:rPr>
        <w:t>の</w:t>
      </w:r>
      <w:r>
        <w:rPr>
          <w:rFonts w:hint="eastAsia"/>
        </w:rPr>
        <w:t>詳細な</w:t>
      </w:r>
      <w:r w:rsidR="00A110F7">
        <w:rPr>
          <w:rFonts w:hint="eastAsia"/>
        </w:rPr>
        <w:t>内容は</w:t>
      </w:r>
      <w:r w:rsidR="001E1848" w:rsidRPr="001E1848">
        <w:rPr>
          <w:rFonts w:hint="eastAsia"/>
        </w:rPr>
        <w:t>解説書の</w:t>
      </w:r>
      <w:r w:rsidR="00A110F7">
        <w:rPr>
          <w:rFonts w:hint="eastAsia"/>
        </w:rPr>
        <w:t>第５章の</w:t>
      </w:r>
      <w:r>
        <w:rPr>
          <w:rFonts w:hint="eastAsia"/>
        </w:rPr>
        <w:t>該当箇所を参照いただきたい。またチェック項目全てを網羅的にチェックする必要はなく、</w:t>
      </w:r>
      <w:r w:rsidR="00A110F7">
        <w:rPr>
          <w:rFonts w:hint="eastAsia"/>
        </w:rPr>
        <w:t>検査を進める上での参考として考えていただきたい。</w:t>
      </w:r>
    </w:p>
    <w:p w14:paraId="72C4B51C" w14:textId="3ADCA419" w:rsidR="002463C0" w:rsidRDefault="002463C0" w:rsidP="00576712"/>
    <w:p w14:paraId="7F64D912" w14:textId="17C29538" w:rsidR="002463C0" w:rsidRDefault="00D325F8" w:rsidP="00576712">
      <w:r>
        <w:rPr>
          <w:noProof/>
        </w:rPr>
        <w:drawing>
          <wp:anchor distT="0" distB="0" distL="114300" distR="114300" simplePos="0" relativeHeight="251501426" behindDoc="0" locked="0" layoutInCell="1" allowOverlap="1" wp14:anchorId="6E1E4B08" wp14:editId="3202AA73">
            <wp:simplePos x="0" y="0"/>
            <wp:positionH relativeFrom="column">
              <wp:posOffset>1388110</wp:posOffset>
            </wp:positionH>
            <wp:positionV relativeFrom="paragraph">
              <wp:posOffset>80010</wp:posOffset>
            </wp:positionV>
            <wp:extent cx="3283585" cy="4219575"/>
            <wp:effectExtent l="0" t="0" r="0" b="9525"/>
            <wp:wrapNone/>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0" cstate="print">
                      <a:extLst>
                        <a:ext uri="{28A0092B-C50C-407E-A947-70E740481C1C}">
                          <a14:useLocalDpi xmlns:a14="http://schemas.microsoft.com/office/drawing/2010/main" val="0"/>
                        </a:ext>
                      </a:extLst>
                    </a:blip>
                    <a:srcRect t="7731" b="20918"/>
                    <a:stretch/>
                  </pic:blipFill>
                  <pic:spPr bwMode="auto">
                    <a:xfrm>
                      <a:off x="0" y="0"/>
                      <a:ext cx="3283585" cy="421957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1105BF" w:rsidRPr="00BF42C6">
        <w:rPr>
          <w:rFonts w:asciiTheme="majorEastAsia" w:eastAsiaTheme="majorEastAsia" w:hAnsiTheme="majorEastAsia"/>
          <w:noProof/>
          <w:sz w:val="24"/>
        </w:rPr>
        <mc:AlternateContent>
          <mc:Choice Requires="wps">
            <w:drawing>
              <wp:anchor distT="0" distB="0" distL="114300" distR="114300" simplePos="0" relativeHeight="255536128" behindDoc="0" locked="0" layoutInCell="1" allowOverlap="1" wp14:anchorId="71C70B69" wp14:editId="3954BBC1">
                <wp:simplePos x="0" y="0"/>
                <wp:positionH relativeFrom="column">
                  <wp:posOffset>43815</wp:posOffset>
                </wp:positionH>
                <wp:positionV relativeFrom="paragraph">
                  <wp:posOffset>79375</wp:posOffset>
                </wp:positionV>
                <wp:extent cx="1047750" cy="438150"/>
                <wp:effectExtent l="0" t="0" r="19050" b="19050"/>
                <wp:wrapNone/>
                <wp:docPr id="4564" name="テキスト ボックス 4564"/>
                <wp:cNvGraphicFramePr/>
                <a:graphic xmlns:a="http://schemas.openxmlformats.org/drawingml/2006/main">
                  <a:graphicData uri="http://schemas.microsoft.com/office/word/2010/wordprocessingShape">
                    <wps:wsp>
                      <wps:cNvSpPr txBox="1"/>
                      <wps:spPr>
                        <a:xfrm>
                          <a:off x="0" y="0"/>
                          <a:ext cx="1047750" cy="438150"/>
                        </a:xfrm>
                        <a:prstGeom prst="rect">
                          <a:avLst/>
                        </a:prstGeom>
                        <a:noFill/>
                        <a:ln w="6350">
                          <a:solidFill>
                            <a:srgbClr val="FF0000"/>
                          </a:solidFill>
                          <a:prstDash val="dash"/>
                        </a:ln>
                        <a:effectLst/>
                      </wps:spPr>
                      <wps:style>
                        <a:lnRef idx="0">
                          <a:schemeClr val="accent1"/>
                        </a:lnRef>
                        <a:fillRef idx="0">
                          <a:schemeClr val="accent1"/>
                        </a:fillRef>
                        <a:effectRef idx="0">
                          <a:schemeClr val="accent1"/>
                        </a:effectRef>
                        <a:fontRef idx="minor">
                          <a:schemeClr val="dk1"/>
                        </a:fontRef>
                      </wps:style>
                      <wps:txbx>
                        <w:txbxContent>
                          <w:p w14:paraId="6330D598" w14:textId="5F8E544B" w:rsidR="00696DE4" w:rsidRDefault="00696DE4" w:rsidP="00B1544E">
                            <w:pPr>
                              <w:spacing w:line="240" w:lineRule="exact"/>
                              <w:rPr>
                                <w:sz w:val="16"/>
                              </w:rPr>
                            </w:pPr>
                            <w:r>
                              <w:rPr>
                                <w:rFonts w:hint="eastAsia"/>
                                <w:sz w:val="16"/>
                              </w:rPr>
                              <w:t>検査の実施対象を記載している。</w:t>
                            </w:r>
                          </w:p>
                          <w:p w14:paraId="637F1CF5" w14:textId="11A3A0FA" w:rsidR="00696DE4" w:rsidRPr="00BB0FF2" w:rsidRDefault="00696DE4" w:rsidP="00B1544E">
                            <w:pPr>
                              <w:spacing w:line="240" w:lineRule="exact"/>
                              <w:rPr>
                                <w:sz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1C70B69" id="_x0000_t202" coordsize="21600,21600" o:spt="202" path="m,l,21600r21600,l21600,xe">
                <v:stroke joinstyle="miter"/>
                <v:path gradientshapeok="t" o:connecttype="rect"/>
              </v:shapetype>
              <v:shape id="テキスト ボックス 4564" o:spid="_x0000_s1026" type="#_x0000_t202" style="position:absolute;left:0;text-align:left;margin-left:3.45pt;margin-top:6.25pt;width:82.5pt;height:34.5pt;z-index:25553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" filled="f" strokecolor="red" strokeweight=".5pt">
                <v:stroke dashstyle="dash"/>
                <v:textbox>
                  <w:txbxContent>
                    <w:p w14:paraId="6330D598" w14:textId="5F8E544B" w:rsidR="00696DE4" w:rsidRDefault="00696DE4" w:rsidP="00B1544E">
                      <w:pPr>
                        <w:spacing w:line="240" w:lineRule="exact"/>
                        <w:rPr>
                          <w:sz w:val="16"/>
                        </w:rPr>
                      </w:pPr>
                      <w:r>
                        <w:rPr>
                          <w:rFonts w:hint="eastAsia"/>
                          <w:sz w:val="16"/>
                        </w:rPr>
                        <w:t>検査の実施対象を記載している。</w:t>
                      </w:r>
                    </w:p>
                    <w:p w14:paraId="637F1CF5" w14:textId="11A3A0FA" w:rsidR="00696DE4" w:rsidRPr="00BB0FF2" w:rsidRDefault="00696DE4" w:rsidP="00B1544E">
                      <w:pPr>
                        <w:spacing w:line="240" w:lineRule="exact"/>
                        <w:rPr>
                          <w:sz w:val="16"/>
                        </w:rPr>
                      </w:pPr>
                    </w:p>
                  </w:txbxContent>
                </v:textbox>
              </v:shape>
            </w:pict>
          </mc:Fallback>
        </mc:AlternateContent>
      </w:r>
    </w:p>
    <w:p w14:paraId="49DEF3F0" w14:textId="6C8B73E9" w:rsidR="00453BA8" w:rsidRDefault="001105BF" w:rsidP="002463C0">
      <w:pPr>
        <w:jc w:val="center"/>
      </w:pPr>
      <w:r w:rsidRPr="00BF42C6">
        <w:rPr>
          <w:rFonts w:asciiTheme="majorEastAsia" w:eastAsiaTheme="majorEastAsia" w:hAnsiTheme="majorEastAsia"/>
          <w:noProof/>
          <w:sz w:val="24"/>
        </w:rPr>
        <mc:AlternateContent>
          <mc:Choice Requires="wps">
            <w:drawing>
              <wp:anchor distT="0" distB="0" distL="114300" distR="114300" simplePos="0" relativeHeight="255537152" behindDoc="0" locked="0" layoutInCell="1" allowOverlap="1" wp14:anchorId="34CAE33D" wp14:editId="010BA45D">
                <wp:simplePos x="0" y="0"/>
                <wp:positionH relativeFrom="column">
                  <wp:posOffset>1339215</wp:posOffset>
                </wp:positionH>
                <wp:positionV relativeFrom="paragraph">
                  <wp:posOffset>127000</wp:posOffset>
                </wp:positionV>
                <wp:extent cx="803910" cy="241300"/>
                <wp:effectExtent l="0" t="0" r="15240" b="25400"/>
                <wp:wrapNone/>
                <wp:docPr id="4573" name="円/楕円 4573"/>
                <wp:cNvGraphicFramePr/>
                <a:graphic xmlns:a="http://schemas.openxmlformats.org/drawingml/2006/main">
                  <a:graphicData uri="http://schemas.microsoft.com/office/word/2010/wordprocessingShape">
                    <wps:wsp>
                      <wps:cNvSpPr/>
                      <wps:spPr>
                        <a:xfrm>
                          <a:off x="0" y="0"/>
                          <a:ext cx="803910" cy="241300"/>
                        </a:xfrm>
                        <a:prstGeom prst="ellipse">
                          <a:avLst/>
                        </a:prstGeom>
                        <a:noFill/>
                        <a:ln>
                          <a:solidFill>
                            <a:srgbClr val="FF0000"/>
                          </a:solidFill>
                          <a:prstDash val="dash"/>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C4AEB1D" id="円/楕円 4573" o:spid="_x0000_s1026" style="position:absolute;left:0;text-align:left;margin-left:105.45pt;margin-top:10pt;width:63.3pt;height:19pt;z-index:25553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" filled="f" strokecolor="red" strokeweight="1pt">
                <v:stroke dashstyle="dash" joinstyle="miter"/>
              </v:oval>
            </w:pict>
          </mc:Fallback>
        </mc:AlternateContent>
      </w:r>
    </w:p>
    <w:p w14:paraId="09412824" w14:textId="3ABAB416" w:rsidR="00453BA8" w:rsidRDefault="001105BF" w:rsidP="00576712">
      <w:r w:rsidRPr="00BF42C6">
        <w:rPr>
          <w:rFonts w:asciiTheme="majorEastAsia" w:eastAsiaTheme="majorEastAsia" w:hAnsiTheme="majorEastAsia"/>
          <w:noProof/>
          <w:sz w:val="24"/>
        </w:rPr>
        <mc:AlternateContent>
          <mc:Choice Requires="wps">
            <w:drawing>
              <wp:anchor distT="0" distB="0" distL="114300" distR="114300" simplePos="0" relativeHeight="255535104" behindDoc="0" locked="0" layoutInCell="1" allowOverlap="1" wp14:anchorId="3201BC67" wp14:editId="0EF08F07">
                <wp:simplePos x="0" y="0"/>
                <wp:positionH relativeFrom="column">
                  <wp:posOffset>1148714</wp:posOffset>
                </wp:positionH>
                <wp:positionV relativeFrom="paragraph">
                  <wp:posOffset>22224</wp:posOffset>
                </wp:positionV>
                <wp:extent cx="190500" cy="3175"/>
                <wp:effectExtent l="0" t="0" r="19050" b="34925"/>
                <wp:wrapNone/>
                <wp:docPr id="4565" name="直線コネクタ 4565"/>
                <wp:cNvGraphicFramePr/>
                <a:graphic xmlns:a="http://schemas.openxmlformats.org/drawingml/2006/main">
                  <a:graphicData uri="http://schemas.microsoft.com/office/word/2010/wordprocessingShape">
                    <wps:wsp>
                      <wps:cNvCnPr/>
                      <wps:spPr>
                        <a:xfrm flipH="1">
                          <a:off x="0" y="0"/>
                          <a:ext cx="190500" cy="3175"/>
                        </a:xfrm>
                        <a:prstGeom prst="line">
                          <a:avLst/>
                        </a:prstGeom>
                        <a:ln>
                          <a:solidFill>
                            <a:srgbClr val="FF0000"/>
                          </a:solidFill>
                          <a:prstDash val="dash"/>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4FD1D7F" id="直線コネクタ 4565" o:spid="_x0000_s1026" style="position:absolute;left:0;text-align:left;flip:x;z-index:25553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90.45pt,1.75pt" to="105.45pt,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" strokecolor="red" strokeweight=".5pt">
                <v:stroke dashstyle="dash" joinstyle="miter"/>
              </v:line>
            </w:pict>
          </mc:Fallback>
        </mc:AlternateContent>
      </w:r>
    </w:p>
    <w:p w14:paraId="23AD9A69" w14:textId="4E87FA53" w:rsidR="00453BA8" w:rsidRDefault="00453BA8" w:rsidP="00576712"/>
    <w:p w14:paraId="560983DD" w14:textId="671385DB" w:rsidR="00453BA8" w:rsidRDefault="001105BF" w:rsidP="00576712">
      <w:r w:rsidRPr="00295CC6">
        <w:rPr>
          <w:noProof/>
        </w:rPr>
        <mc:AlternateContent>
          <mc:Choice Requires="wps">
            <w:drawing>
              <wp:anchor distT="0" distB="0" distL="114300" distR="114300" simplePos="0" relativeHeight="255550464" behindDoc="0" locked="0" layoutInCell="1" allowOverlap="1" wp14:anchorId="5F22B525" wp14:editId="10FF59B0">
                <wp:simplePos x="0" y="0"/>
                <wp:positionH relativeFrom="column">
                  <wp:posOffset>43815</wp:posOffset>
                </wp:positionH>
                <wp:positionV relativeFrom="paragraph">
                  <wp:posOffset>25400</wp:posOffset>
                </wp:positionV>
                <wp:extent cx="1249045" cy="584200"/>
                <wp:effectExtent l="0" t="0" r="27305" b="25400"/>
                <wp:wrapNone/>
                <wp:docPr id="4577" name="テキスト ボックス 4577"/>
                <wp:cNvGraphicFramePr/>
                <a:graphic xmlns:a="http://schemas.openxmlformats.org/drawingml/2006/main">
                  <a:graphicData uri="http://schemas.microsoft.com/office/word/2010/wordprocessingShape">
                    <wps:wsp>
                      <wps:cNvSpPr txBox="1"/>
                      <wps:spPr>
                        <a:xfrm>
                          <a:off x="0" y="0"/>
                          <a:ext cx="1249045" cy="584200"/>
                        </a:xfrm>
                        <a:prstGeom prst="rect">
                          <a:avLst/>
                        </a:prstGeom>
                        <a:noFill/>
                        <a:ln w="6350">
                          <a:solidFill>
                            <a:srgbClr val="FF0000"/>
                          </a:solidFill>
                          <a:prstDash val="dash"/>
                        </a:ln>
                        <a:effectLst/>
                      </wps:spPr>
                      <wps:style>
                        <a:lnRef idx="0">
                          <a:schemeClr val="accent1"/>
                        </a:lnRef>
                        <a:fillRef idx="0">
                          <a:schemeClr val="accent1"/>
                        </a:fillRef>
                        <a:effectRef idx="0">
                          <a:schemeClr val="accent1"/>
                        </a:effectRef>
                        <a:fontRef idx="minor">
                          <a:schemeClr val="dk1"/>
                        </a:fontRef>
                      </wps:style>
                      <wps:txbx>
                        <w:txbxContent>
                          <w:p w14:paraId="1D09ED3B" w14:textId="376D2502" w:rsidR="00696DE4" w:rsidRDefault="00696DE4" w:rsidP="00295CC6">
                            <w:pPr>
                              <w:spacing w:line="240" w:lineRule="exact"/>
                              <w:rPr>
                                <w:sz w:val="16"/>
                              </w:rPr>
                            </w:pPr>
                            <w:r>
                              <w:rPr>
                                <w:rFonts w:hint="eastAsia"/>
                                <w:sz w:val="16"/>
                              </w:rPr>
                              <w:t>業務管理体制の</w:t>
                            </w:r>
                            <w:r>
                              <w:rPr>
                                <w:sz w:val="16"/>
                              </w:rPr>
                              <w:t>整備状況</w:t>
                            </w:r>
                            <w:r>
                              <w:rPr>
                                <w:rFonts w:hint="eastAsia"/>
                                <w:sz w:val="16"/>
                              </w:rPr>
                              <w:t>の確認であることを</w:t>
                            </w:r>
                            <w:r>
                              <w:rPr>
                                <w:sz w:val="16"/>
                              </w:rPr>
                              <w:t>示している</w:t>
                            </w:r>
                            <w:r>
                              <w:rPr>
                                <w:rFonts w:hint="eastAsia"/>
                                <w:sz w:val="16"/>
                              </w:rPr>
                              <w:t>。</w:t>
                            </w:r>
                          </w:p>
                          <w:p w14:paraId="20DEAEC7" w14:textId="77777777" w:rsidR="00696DE4" w:rsidRPr="00BB0FF2" w:rsidRDefault="00696DE4" w:rsidP="00295CC6">
                            <w:pPr>
                              <w:spacing w:line="240" w:lineRule="exact"/>
                              <w:rPr>
                                <w:sz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F22B525" id="テキスト ボックス 4577" o:spid="_x0000_s1027" type="#_x0000_t202" style="position:absolute;left:0;text-align:left;margin-left:3.45pt;margin-top:2pt;width:98.35pt;height:46pt;z-index:25555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" filled="f" strokecolor="red" strokeweight=".5pt">
                <v:stroke dashstyle="dash"/>
                <v:textbox>
                  <w:txbxContent>
                    <w:p w14:paraId="1D09ED3B" w14:textId="376D2502" w:rsidR="00696DE4" w:rsidRDefault="00696DE4" w:rsidP="00295CC6">
                      <w:pPr>
                        <w:spacing w:line="240" w:lineRule="exact"/>
                        <w:rPr>
                          <w:sz w:val="16"/>
                        </w:rPr>
                      </w:pPr>
                      <w:r>
                        <w:rPr>
                          <w:rFonts w:hint="eastAsia"/>
                          <w:sz w:val="16"/>
                        </w:rPr>
                        <w:t>業務管理体制の</w:t>
                      </w:r>
                      <w:r>
                        <w:rPr>
                          <w:sz w:val="16"/>
                        </w:rPr>
                        <w:t>整備状況</w:t>
                      </w:r>
                      <w:r>
                        <w:rPr>
                          <w:rFonts w:hint="eastAsia"/>
                          <w:sz w:val="16"/>
                        </w:rPr>
                        <w:t>の確認であることを</w:t>
                      </w:r>
                      <w:r>
                        <w:rPr>
                          <w:sz w:val="16"/>
                        </w:rPr>
                        <w:t>示している</w:t>
                      </w:r>
                      <w:r>
                        <w:rPr>
                          <w:rFonts w:hint="eastAsia"/>
                          <w:sz w:val="16"/>
                        </w:rPr>
                        <w:t>。</w:t>
                      </w:r>
                    </w:p>
                    <w:p w14:paraId="20DEAEC7" w14:textId="77777777" w:rsidR="00696DE4" w:rsidRPr="00BB0FF2" w:rsidRDefault="00696DE4" w:rsidP="00295CC6">
                      <w:pPr>
                        <w:spacing w:line="240" w:lineRule="exact"/>
                        <w:rPr>
                          <w:sz w:val="16"/>
                        </w:rPr>
                      </w:pPr>
                    </w:p>
                  </w:txbxContent>
                </v:textbox>
              </v:shape>
            </w:pict>
          </mc:Fallback>
        </mc:AlternateContent>
      </w:r>
    </w:p>
    <w:p w14:paraId="46148755" w14:textId="08420056" w:rsidR="00453BA8" w:rsidRDefault="00453BA8" w:rsidP="00576712"/>
    <w:p w14:paraId="6CC05609" w14:textId="10489B1B" w:rsidR="0074367E" w:rsidRDefault="001105BF" w:rsidP="00576712">
      <w:r w:rsidRPr="00295CC6">
        <w:rPr>
          <w:noProof/>
        </w:rPr>
        <mc:AlternateContent>
          <mc:Choice Requires="wps">
            <w:drawing>
              <wp:anchor distT="0" distB="0" distL="114300" distR="114300" simplePos="0" relativeHeight="255549440" behindDoc="0" locked="0" layoutInCell="1" allowOverlap="1" wp14:anchorId="4DD8E48D" wp14:editId="2E039C5A">
                <wp:simplePos x="0" y="0"/>
                <wp:positionH relativeFrom="column">
                  <wp:posOffset>955040</wp:posOffset>
                </wp:positionH>
                <wp:positionV relativeFrom="paragraph">
                  <wp:posOffset>145415</wp:posOffset>
                </wp:positionV>
                <wp:extent cx="337820" cy="234950"/>
                <wp:effectExtent l="0" t="0" r="24130" b="31750"/>
                <wp:wrapNone/>
                <wp:docPr id="4576" name="直線コネクタ 4576"/>
                <wp:cNvGraphicFramePr/>
                <a:graphic xmlns:a="http://schemas.openxmlformats.org/drawingml/2006/main">
                  <a:graphicData uri="http://schemas.microsoft.com/office/word/2010/wordprocessingShape">
                    <wps:wsp>
                      <wps:cNvCnPr/>
                      <wps:spPr>
                        <a:xfrm flipH="1" flipV="1">
                          <a:off x="0" y="0"/>
                          <a:ext cx="337820" cy="234950"/>
                        </a:xfrm>
                        <a:prstGeom prst="line">
                          <a:avLst/>
                        </a:prstGeom>
                        <a:ln>
                          <a:solidFill>
                            <a:srgbClr val="FF0000"/>
                          </a:solidFill>
                          <a:prstDash val="dash"/>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5F9DE82" id="直線コネクタ 4576" o:spid="_x0000_s1026" style="position:absolute;left:0;text-align:left;flip:x y;z-index:25554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75.2pt,11.45pt" to="101.8pt,2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" strokecolor="red" strokeweight=".5pt">
                <v:stroke dashstyle="dash" joinstyle="miter"/>
              </v:line>
            </w:pict>
          </mc:Fallback>
        </mc:AlternateContent>
      </w:r>
    </w:p>
    <w:p w14:paraId="0A358E18" w14:textId="7687D628" w:rsidR="0074367E" w:rsidRDefault="001105BF" w:rsidP="00576712">
      <w:r w:rsidRPr="00B1544E">
        <w:rPr>
          <w:noProof/>
        </w:rPr>
        <mc:AlternateContent>
          <mc:Choice Requires="wps">
            <w:drawing>
              <wp:anchor distT="0" distB="0" distL="114300" distR="114300" simplePos="0" relativeHeight="255541248" behindDoc="0" locked="0" layoutInCell="1" allowOverlap="1" wp14:anchorId="5B1A74BD" wp14:editId="46348C5F">
                <wp:simplePos x="0" y="0"/>
                <wp:positionH relativeFrom="column">
                  <wp:posOffset>1337945</wp:posOffset>
                </wp:positionH>
                <wp:positionV relativeFrom="paragraph">
                  <wp:posOffset>52705</wp:posOffset>
                </wp:positionV>
                <wp:extent cx="456565" cy="261620"/>
                <wp:effectExtent l="0" t="0" r="19685" b="24130"/>
                <wp:wrapNone/>
                <wp:docPr id="61" name="円/楕円 61"/>
                <wp:cNvGraphicFramePr/>
                <a:graphic xmlns:a="http://schemas.openxmlformats.org/drawingml/2006/main">
                  <a:graphicData uri="http://schemas.microsoft.com/office/word/2010/wordprocessingShape">
                    <wps:wsp>
                      <wps:cNvSpPr/>
                      <wps:spPr>
                        <a:xfrm>
                          <a:off x="0" y="0"/>
                          <a:ext cx="456565" cy="261620"/>
                        </a:xfrm>
                        <a:prstGeom prst="ellipse">
                          <a:avLst/>
                        </a:prstGeom>
                        <a:noFill/>
                        <a:ln>
                          <a:solidFill>
                            <a:srgbClr val="FF0000"/>
                          </a:solidFill>
                          <a:prstDash val="dash"/>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0722EB7" id="円/楕円 61" o:spid="_x0000_s1026" style="position:absolute;left:0;text-align:left;margin-left:105.35pt;margin-top:4.15pt;width:35.95pt;height:20.6pt;z-index:25554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" filled="f" strokecolor="red" strokeweight="1pt">
                <v:stroke dashstyle="dash" joinstyle="miter"/>
              </v:oval>
            </w:pict>
          </mc:Fallback>
        </mc:AlternateContent>
      </w:r>
    </w:p>
    <w:p w14:paraId="610F2943" w14:textId="110060AF" w:rsidR="0074367E" w:rsidRDefault="00D325F8" w:rsidP="001105BF">
      <w:pPr>
        <w:jc w:val="center"/>
      </w:pPr>
      <w:r w:rsidRPr="00726081">
        <w:rPr>
          <w:rFonts w:asciiTheme="majorEastAsia" w:eastAsiaTheme="majorEastAsia" w:hAnsiTheme="majorEastAsia"/>
          <w:noProof/>
          <w:sz w:val="24"/>
        </w:rPr>
        <mc:AlternateContent>
          <mc:Choice Requires="wps">
            <w:drawing>
              <wp:anchor distT="0" distB="0" distL="114300" distR="114300" simplePos="0" relativeHeight="255543296" behindDoc="0" locked="0" layoutInCell="1" allowOverlap="1" wp14:anchorId="5DE56FB4" wp14:editId="655AF0A5">
                <wp:simplePos x="0" y="0"/>
                <wp:positionH relativeFrom="column">
                  <wp:posOffset>1491615</wp:posOffset>
                </wp:positionH>
                <wp:positionV relativeFrom="paragraph">
                  <wp:posOffset>31750</wp:posOffset>
                </wp:positionV>
                <wp:extent cx="2415540" cy="2393950"/>
                <wp:effectExtent l="0" t="0" r="22860" b="25400"/>
                <wp:wrapNone/>
                <wp:docPr id="4566" name="角丸四角形 4566"/>
                <wp:cNvGraphicFramePr/>
                <a:graphic xmlns:a="http://schemas.openxmlformats.org/drawingml/2006/main">
                  <a:graphicData uri="http://schemas.microsoft.com/office/word/2010/wordprocessingShape">
                    <wps:wsp>
                      <wps:cNvSpPr/>
                      <wps:spPr>
                        <a:xfrm>
                          <a:off x="0" y="0"/>
                          <a:ext cx="2415540" cy="2393950"/>
                        </a:xfrm>
                        <a:prstGeom prst="roundRect">
                          <a:avLst>
                            <a:gd name="adj" fmla="val 4035"/>
                          </a:avLst>
                        </a:prstGeom>
                        <a:noFill/>
                        <a:ln>
                          <a:solidFill>
                            <a:srgbClr val="FF0000"/>
                          </a:solidFill>
                          <a:prstDash val="dash"/>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2621502" id="角丸四角形 4566" o:spid="_x0000_s1026" style="position:absolute;left:0;text-align:left;margin-left:117.45pt;margin-top:2.5pt;width:190.2pt;height:188.5pt;z-index:25554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2646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" filled="f" strokecolor="red" strokeweight="1pt">
                <v:stroke dashstyle="dash" joinstyle="miter"/>
              </v:roundrect>
            </w:pict>
          </mc:Fallback>
        </mc:AlternateContent>
      </w:r>
      <w:r w:rsidRPr="00726081">
        <w:rPr>
          <w:rFonts w:asciiTheme="majorEastAsia" w:eastAsiaTheme="majorEastAsia" w:hAnsiTheme="majorEastAsia"/>
          <w:noProof/>
          <w:sz w:val="24"/>
        </w:rPr>
        <mc:AlternateContent>
          <mc:Choice Requires="wps">
            <w:drawing>
              <wp:anchor distT="0" distB="0" distL="114300" distR="114300" simplePos="0" relativeHeight="255547392" behindDoc="0" locked="0" layoutInCell="1" allowOverlap="1" wp14:anchorId="54EE3A23" wp14:editId="5689D84A">
                <wp:simplePos x="0" y="0"/>
                <wp:positionH relativeFrom="column">
                  <wp:posOffset>3910965</wp:posOffset>
                </wp:positionH>
                <wp:positionV relativeFrom="paragraph">
                  <wp:posOffset>22225</wp:posOffset>
                </wp:positionV>
                <wp:extent cx="686435" cy="2403475"/>
                <wp:effectExtent l="0" t="0" r="18415" b="15875"/>
                <wp:wrapNone/>
                <wp:docPr id="4567" name="角丸四角形 4567"/>
                <wp:cNvGraphicFramePr/>
                <a:graphic xmlns:a="http://schemas.openxmlformats.org/drawingml/2006/main">
                  <a:graphicData uri="http://schemas.microsoft.com/office/word/2010/wordprocessingShape">
                    <wps:wsp>
                      <wps:cNvSpPr/>
                      <wps:spPr>
                        <a:xfrm>
                          <a:off x="0" y="0"/>
                          <a:ext cx="686435" cy="2403475"/>
                        </a:xfrm>
                        <a:prstGeom prst="roundRect">
                          <a:avLst>
                            <a:gd name="adj" fmla="val 4035"/>
                          </a:avLst>
                        </a:prstGeom>
                        <a:noFill/>
                        <a:ln>
                          <a:solidFill>
                            <a:srgbClr val="FF0000"/>
                          </a:solidFill>
                          <a:prstDash val="dash"/>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D347ACB" id="角丸四角形 4567" o:spid="_x0000_s1026" style="position:absolute;left:0;text-align:left;margin-left:307.95pt;margin-top:1.75pt;width:54.05pt;height:189.25pt;z-index:25554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2646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" filled="f" strokecolor="red" strokeweight="1pt">
                <v:stroke dashstyle="dash" joinstyle="miter"/>
              </v:roundrect>
            </w:pict>
          </mc:Fallback>
        </mc:AlternateContent>
      </w:r>
    </w:p>
    <w:p w14:paraId="2E2C398A" w14:textId="7646C9F7" w:rsidR="0074367E" w:rsidRPr="00C87642" w:rsidRDefault="0074367E" w:rsidP="00576712"/>
    <w:p w14:paraId="593BDFFF" w14:textId="5D5FDFB9" w:rsidR="0074367E" w:rsidRDefault="0074367E" w:rsidP="00576712"/>
    <w:p w14:paraId="5FFC9BC0" w14:textId="6DA22ADE" w:rsidR="0074367E" w:rsidRDefault="0074367E" w:rsidP="00576712"/>
    <w:p w14:paraId="7BC6F022" w14:textId="6A18D13E" w:rsidR="0074367E" w:rsidRDefault="0074367E" w:rsidP="00576712"/>
    <w:p w14:paraId="0AA91E01" w14:textId="77777777" w:rsidR="0074367E" w:rsidRDefault="0074367E" w:rsidP="00576712"/>
    <w:p w14:paraId="3F21E5D8" w14:textId="7B9A5FFB" w:rsidR="0074367E" w:rsidRDefault="0074367E" w:rsidP="00576712"/>
    <w:p w14:paraId="27A7E410" w14:textId="762811EA" w:rsidR="0074367E" w:rsidRDefault="0074367E" w:rsidP="00576712"/>
    <w:p w14:paraId="23AD1D25" w14:textId="36370AA8" w:rsidR="0074367E" w:rsidRDefault="0074367E" w:rsidP="00576712"/>
    <w:p w14:paraId="6E1B877A" w14:textId="0E22E138" w:rsidR="0074367E" w:rsidRDefault="0074367E" w:rsidP="00576712"/>
    <w:p w14:paraId="2349297C" w14:textId="72851495" w:rsidR="0074367E" w:rsidRDefault="00D325F8" w:rsidP="00576712">
      <w:r w:rsidRPr="00726081">
        <w:rPr>
          <w:rFonts w:asciiTheme="majorEastAsia" w:eastAsiaTheme="majorEastAsia" w:hAnsiTheme="majorEastAsia"/>
          <w:noProof/>
          <w:sz w:val="24"/>
        </w:rPr>
        <mc:AlternateContent>
          <mc:Choice Requires="wps">
            <w:drawing>
              <wp:anchor distT="0" distB="0" distL="114300" distR="114300" simplePos="0" relativeHeight="255544320" behindDoc="0" locked="0" layoutInCell="1" allowOverlap="1" wp14:anchorId="523AF179" wp14:editId="4AC78EE3">
                <wp:simplePos x="0" y="0"/>
                <wp:positionH relativeFrom="column">
                  <wp:posOffset>1109345</wp:posOffset>
                </wp:positionH>
                <wp:positionV relativeFrom="paragraph">
                  <wp:posOffset>25400</wp:posOffset>
                </wp:positionV>
                <wp:extent cx="344805" cy="247650"/>
                <wp:effectExtent l="0" t="0" r="36195" b="19050"/>
                <wp:wrapNone/>
                <wp:docPr id="4572" name="直線コネクタ 4572"/>
                <wp:cNvGraphicFramePr/>
                <a:graphic xmlns:a="http://schemas.openxmlformats.org/drawingml/2006/main">
                  <a:graphicData uri="http://schemas.microsoft.com/office/word/2010/wordprocessingShape">
                    <wps:wsp>
                      <wps:cNvCnPr/>
                      <wps:spPr>
                        <a:xfrm flipV="1">
                          <a:off x="0" y="0"/>
                          <a:ext cx="344805" cy="247650"/>
                        </a:xfrm>
                        <a:prstGeom prst="line">
                          <a:avLst/>
                        </a:prstGeom>
                        <a:ln>
                          <a:solidFill>
                            <a:srgbClr val="FF0000"/>
                          </a:solidFill>
                          <a:prstDash val="dash"/>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C477D4F" id="直線コネクタ 4572" o:spid="_x0000_s1026" style="position:absolute;left:0;text-align:left;flip:y;z-index:25554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87.35pt,2pt" to="114.5pt,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" strokecolor="red" strokeweight=".5pt">
                <v:stroke dashstyle="dash" joinstyle="miter"/>
              </v:line>
            </w:pict>
          </mc:Fallback>
        </mc:AlternateContent>
      </w:r>
      <w:r w:rsidRPr="00B1544E">
        <w:rPr>
          <w:noProof/>
        </w:rPr>
        <mc:AlternateContent>
          <mc:Choice Requires="wps">
            <w:drawing>
              <wp:anchor distT="0" distB="0" distL="114300" distR="114300" simplePos="0" relativeHeight="255539200" behindDoc="0" locked="0" layoutInCell="1" allowOverlap="1" wp14:anchorId="3AF63205" wp14:editId="47693783">
                <wp:simplePos x="0" y="0"/>
                <wp:positionH relativeFrom="column">
                  <wp:posOffset>4563745</wp:posOffset>
                </wp:positionH>
                <wp:positionV relativeFrom="paragraph">
                  <wp:posOffset>92075</wp:posOffset>
                </wp:positionV>
                <wp:extent cx="344170" cy="222250"/>
                <wp:effectExtent l="0" t="0" r="17780" b="25400"/>
                <wp:wrapNone/>
                <wp:docPr id="49" name="直線コネクタ 49"/>
                <wp:cNvGraphicFramePr/>
                <a:graphic xmlns:a="http://schemas.openxmlformats.org/drawingml/2006/main">
                  <a:graphicData uri="http://schemas.microsoft.com/office/word/2010/wordprocessingShape">
                    <wps:wsp>
                      <wps:cNvCnPr/>
                      <wps:spPr>
                        <a:xfrm flipH="1" flipV="1">
                          <a:off x="0" y="0"/>
                          <a:ext cx="344170" cy="222250"/>
                        </a:xfrm>
                        <a:prstGeom prst="line">
                          <a:avLst/>
                        </a:prstGeom>
                        <a:ln>
                          <a:solidFill>
                            <a:srgbClr val="FF0000"/>
                          </a:solidFill>
                          <a:prstDash val="dash"/>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E57FBCB" id="直線コネクタ 49" o:spid="_x0000_s1026" style="position:absolute;left:0;text-align:left;flip:x y;z-index:25553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59.35pt,7.25pt" to="386.45pt,2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" strokecolor="red" strokeweight=".5pt">
                <v:stroke dashstyle="dash" joinstyle="miter"/>
              </v:line>
            </w:pict>
          </mc:Fallback>
        </mc:AlternateContent>
      </w:r>
    </w:p>
    <w:p w14:paraId="026DD131" w14:textId="1B5618CC" w:rsidR="001105BF" w:rsidRDefault="001E1848" w:rsidP="00576712">
      <w:r w:rsidRPr="00726081">
        <w:rPr>
          <w:rFonts w:asciiTheme="majorEastAsia" w:eastAsiaTheme="majorEastAsia" w:hAnsiTheme="majorEastAsia"/>
          <w:noProof/>
          <w:sz w:val="24"/>
        </w:rPr>
        <mc:AlternateContent>
          <mc:Choice Requires="wps">
            <w:drawing>
              <wp:anchor distT="0" distB="0" distL="114300" distR="114300" simplePos="0" relativeHeight="255545344" behindDoc="0" locked="0" layoutInCell="1" allowOverlap="1" wp14:anchorId="70533DC1" wp14:editId="4246FC80">
                <wp:simplePos x="0" y="0"/>
                <wp:positionH relativeFrom="column">
                  <wp:posOffset>234314</wp:posOffset>
                </wp:positionH>
                <wp:positionV relativeFrom="paragraph">
                  <wp:posOffset>88900</wp:posOffset>
                </wp:positionV>
                <wp:extent cx="1561465" cy="393700"/>
                <wp:effectExtent l="0" t="0" r="19685" b="25400"/>
                <wp:wrapNone/>
                <wp:docPr id="4571" name="テキスト ボックス 4571"/>
                <wp:cNvGraphicFramePr/>
                <a:graphic xmlns:a="http://schemas.openxmlformats.org/drawingml/2006/main">
                  <a:graphicData uri="http://schemas.microsoft.com/office/word/2010/wordprocessingShape">
                    <wps:wsp>
                      <wps:cNvSpPr txBox="1"/>
                      <wps:spPr>
                        <a:xfrm>
                          <a:off x="0" y="0"/>
                          <a:ext cx="1561465" cy="393700"/>
                        </a:xfrm>
                        <a:prstGeom prst="rect">
                          <a:avLst/>
                        </a:prstGeom>
                        <a:noFill/>
                        <a:ln w="6350">
                          <a:solidFill>
                            <a:srgbClr val="FF0000"/>
                          </a:solidFill>
                          <a:prstDash val="dash"/>
                        </a:ln>
                        <a:effectLst/>
                      </wps:spPr>
                      <wps:style>
                        <a:lnRef idx="0">
                          <a:schemeClr val="accent1"/>
                        </a:lnRef>
                        <a:fillRef idx="0">
                          <a:schemeClr val="accent1"/>
                        </a:fillRef>
                        <a:effectRef idx="0">
                          <a:schemeClr val="accent1"/>
                        </a:effectRef>
                        <a:fontRef idx="minor">
                          <a:schemeClr val="dk1"/>
                        </a:fontRef>
                      </wps:style>
                      <wps:txbx>
                        <w:txbxContent>
                          <w:p w14:paraId="6DBB3853" w14:textId="29750945" w:rsidR="00696DE4" w:rsidRPr="00BB0FF2" w:rsidRDefault="00696DE4" w:rsidP="00B1544E">
                            <w:pPr>
                              <w:spacing w:line="240" w:lineRule="exact"/>
                              <w:rPr>
                                <w:sz w:val="16"/>
                              </w:rPr>
                            </w:pPr>
                            <w:r>
                              <w:rPr>
                                <w:rFonts w:hint="eastAsia"/>
                                <w:sz w:val="16"/>
                              </w:rPr>
                              <w:t>検査時に</w:t>
                            </w:r>
                            <w:r>
                              <w:rPr>
                                <w:sz w:val="16"/>
                              </w:rPr>
                              <w:t>確認すべきポイントを記載している。</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0533DC1" id="テキスト ボックス 4571" o:spid="_x0000_s1028" type="#_x0000_t202" style="position:absolute;left:0;text-align:left;margin-left:18.45pt;margin-top:7pt;width:122.95pt;height:31pt;z-index:25554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" filled="f" strokecolor="red" strokeweight=".5pt">
                <v:stroke dashstyle="dash"/>
                <v:textbox>
                  <w:txbxContent>
                    <w:p w14:paraId="6DBB3853" w14:textId="29750945" w:rsidR="00696DE4" w:rsidRPr="00BB0FF2" w:rsidRDefault="00696DE4" w:rsidP="00B1544E">
                      <w:pPr>
                        <w:spacing w:line="240" w:lineRule="exact"/>
                        <w:rPr>
                          <w:sz w:val="16"/>
                        </w:rPr>
                      </w:pPr>
                      <w:r>
                        <w:rPr>
                          <w:rFonts w:hint="eastAsia"/>
                          <w:sz w:val="16"/>
                        </w:rPr>
                        <w:t>検査時に</w:t>
                      </w:r>
                      <w:r>
                        <w:rPr>
                          <w:sz w:val="16"/>
                        </w:rPr>
                        <w:t>確認すべきポイントを記載している。</w:t>
                      </w:r>
                    </w:p>
                  </w:txbxContent>
                </v:textbox>
              </v:shape>
            </w:pict>
          </mc:Fallback>
        </mc:AlternateContent>
      </w:r>
      <w:r w:rsidRPr="00B1544E">
        <w:rPr>
          <w:noProof/>
        </w:rPr>
        <mc:AlternateContent>
          <mc:Choice Requires="wps">
            <w:drawing>
              <wp:anchor distT="0" distB="0" distL="114300" distR="114300" simplePos="0" relativeHeight="255540224" behindDoc="0" locked="0" layoutInCell="1" allowOverlap="1" wp14:anchorId="4E9F65BD" wp14:editId="51021B68">
                <wp:simplePos x="0" y="0"/>
                <wp:positionH relativeFrom="column">
                  <wp:posOffset>3320415</wp:posOffset>
                </wp:positionH>
                <wp:positionV relativeFrom="paragraph">
                  <wp:posOffset>79375</wp:posOffset>
                </wp:positionV>
                <wp:extent cx="1973580" cy="600710"/>
                <wp:effectExtent l="0" t="0" r="26670" b="27940"/>
                <wp:wrapNone/>
                <wp:docPr id="51" name="テキスト ボックス 51"/>
                <wp:cNvGraphicFramePr/>
                <a:graphic xmlns:a="http://schemas.openxmlformats.org/drawingml/2006/main">
                  <a:graphicData uri="http://schemas.microsoft.com/office/word/2010/wordprocessingShape">
                    <wps:wsp>
                      <wps:cNvSpPr txBox="1"/>
                      <wps:spPr>
                        <a:xfrm>
                          <a:off x="0" y="0"/>
                          <a:ext cx="1973580" cy="600710"/>
                        </a:xfrm>
                        <a:prstGeom prst="rect">
                          <a:avLst/>
                        </a:prstGeom>
                        <a:noFill/>
                        <a:ln w="6350">
                          <a:solidFill>
                            <a:srgbClr val="FF0000"/>
                          </a:solidFill>
                          <a:prstDash val="dash"/>
                        </a:ln>
                        <a:effectLst/>
                      </wps:spPr>
                      <wps:style>
                        <a:lnRef idx="0">
                          <a:schemeClr val="accent1"/>
                        </a:lnRef>
                        <a:fillRef idx="0">
                          <a:schemeClr val="accent1"/>
                        </a:fillRef>
                        <a:effectRef idx="0">
                          <a:schemeClr val="accent1"/>
                        </a:effectRef>
                        <a:fontRef idx="minor">
                          <a:schemeClr val="dk1"/>
                        </a:fontRef>
                      </wps:style>
                      <wps:txbx>
                        <w:txbxContent>
                          <w:p w14:paraId="4DF54BCE" w14:textId="02E0AA07" w:rsidR="00696DE4" w:rsidRPr="009B70B4" w:rsidRDefault="00696DE4" w:rsidP="00B1544E">
                            <w:pPr>
                              <w:spacing w:line="240" w:lineRule="exact"/>
                              <w:rPr>
                                <w:sz w:val="16"/>
                              </w:rPr>
                            </w:pPr>
                            <w:r w:rsidRPr="001E1848">
                              <w:rPr>
                                <w:rFonts w:hint="eastAsia"/>
                                <w:sz w:val="16"/>
                              </w:rPr>
                              <w:t>解説書の</w:t>
                            </w:r>
                            <w:r>
                              <w:rPr>
                                <w:rFonts w:hint="eastAsia"/>
                                <w:sz w:val="16"/>
                              </w:rPr>
                              <w:t>第</w:t>
                            </w:r>
                            <w:r>
                              <w:rPr>
                                <w:sz w:val="16"/>
                              </w:rPr>
                              <w:t>５章</w:t>
                            </w:r>
                            <w:r w:rsidRPr="00B1544E">
                              <w:rPr>
                                <w:rFonts w:hint="eastAsia"/>
                                <w:sz w:val="16"/>
                              </w:rPr>
                              <w:t>「業務管理体制（法令等遵守態勢）の考え方」</w:t>
                            </w:r>
                            <w:r>
                              <w:rPr>
                                <w:rFonts w:hint="eastAsia"/>
                                <w:sz w:val="16"/>
                              </w:rPr>
                              <w:t>での項目と</w:t>
                            </w:r>
                            <w:r>
                              <w:rPr>
                                <w:sz w:val="16"/>
                              </w:rPr>
                              <w:t>該当する</w:t>
                            </w:r>
                            <w:r>
                              <w:rPr>
                                <w:rFonts w:hint="eastAsia"/>
                                <w:sz w:val="16"/>
                              </w:rPr>
                              <w:t>ページを</w:t>
                            </w:r>
                            <w:r>
                              <w:rPr>
                                <w:sz w:val="16"/>
                              </w:rPr>
                              <w:t>記載している。</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E9F65BD" id="テキスト ボックス 51" o:spid="_x0000_s1029" type="#_x0000_t202" style="position:absolute;left:0;text-align:left;margin-left:261.45pt;margin-top:6.25pt;width:155.4pt;height:47.3pt;z-index:25554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" filled="f" strokecolor="red" strokeweight=".5pt">
                <v:stroke dashstyle="dash"/>
                <v:textbox>
                  <w:txbxContent>
                    <w:p w14:paraId="4DF54BCE" w14:textId="02E0AA07" w:rsidR="00696DE4" w:rsidRPr="009B70B4" w:rsidRDefault="00696DE4" w:rsidP="00B1544E">
                      <w:pPr>
                        <w:spacing w:line="240" w:lineRule="exact"/>
                        <w:rPr>
                          <w:sz w:val="16"/>
                        </w:rPr>
                      </w:pPr>
                      <w:r w:rsidRPr="001E1848">
                        <w:rPr>
                          <w:rFonts w:hint="eastAsia"/>
                          <w:sz w:val="16"/>
                        </w:rPr>
                        <w:t>解説書の</w:t>
                      </w:r>
                      <w:r>
                        <w:rPr>
                          <w:rFonts w:hint="eastAsia"/>
                          <w:sz w:val="16"/>
                        </w:rPr>
                        <w:t>第</w:t>
                      </w:r>
                      <w:r>
                        <w:rPr>
                          <w:sz w:val="16"/>
                        </w:rPr>
                        <w:t>５章</w:t>
                      </w:r>
                      <w:r w:rsidRPr="00B1544E">
                        <w:rPr>
                          <w:rFonts w:hint="eastAsia"/>
                          <w:sz w:val="16"/>
                        </w:rPr>
                        <w:t>「業務管理体制（法令等遵守態勢）の考え方」</w:t>
                      </w:r>
                      <w:r>
                        <w:rPr>
                          <w:rFonts w:hint="eastAsia"/>
                          <w:sz w:val="16"/>
                        </w:rPr>
                        <w:t>での項目と</w:t>
                      </w:r>
                      <w:r>
                        <w:rPr>
                          <w:sz w:val="16"/>
                        </w:rPr>
                        <w:t>該当する</w:t>
                      </w:r>
                      <w:r>
                        <w:rPr>
                          <w:rFonts w:hint="eastAsia"/>
                          <w:sz w:val="16"/>
                        </w:rPr>
                        <w:t>ページを</w:t>
                      </w:r>
                      <w:r>
                        <w:rPr>
                          <w:sz w:val="16"/>
                        </w:rPr>
                        <w:t>記載している。</w:t>
                      </w:r>
                    </w:p>
                  </w:txbxContent>
                </v:textbox>
              </v:shape>
            </w:pict>
          </mc:Fallback>
        </mc:AlternateContent>
      </w:r>
    </w:p>
    <w:p w14:paraId="7EB2CF68" w14:textId="51FCBA11" w:rsidR="0074367E" w:rsidRDefault="0074367E" w:rsidP="00576712"/>
    <w:p w14:paraId="1376F2ED" w14:textId="77777777" w:rsidR="00576712" w:rsidRDefault="00576712">
      <w:pPr>
        <w:widowControl/>
        <w:jc w:val="left"/>
        <w:rPr>
          <w:rFonts w:asciiTheme="majorEastAsia" w:eastAsiaTheme="majorEastAsia" w:hAnsiTheme="majorEastAsia"/>
          <w:b/>
          <w:color w:val="000000" w:themeColor="text1"/>
          <w:sz w:val="24"/>
        </w:rPr>
      </w:pPr>
      <w:r>
        <w:br w:type="page"/>
      </w:r>
    </w:p>
    <w:p w14:paraId="362E5854" w14:textId="0513BA46" w:rsidR="00576712" w:rsidRPr="009A071E" w:rsidRDefault="00384EA5" w:rsidP="000D305F">
      <w:pPr>
        <w:pStyle w:val="aff9"/>
      </w:pPr>
      <w:bookmarkStart w:id="4" w:name="_Toc478651996"/>
      <w:bookmarkStart w:id="5" w:name="_Toc478655794"/>
      <w:bookmarkStart w:id="6" w:name="_Toc479271445"/>
      <w:r>
        <w:rPr>
          <w:rFonts w:hint="eastAsia"/>
        </w:rPr>
        <w:lastRenderedPageBreak/>
        <w:t>２</w:t>
      </w:r>
      <w:r w:rsidRPr="009A071E">
        <w:rPr>
          <w:rFonts w:hint="eastAsia"/>
        </w:rPr>
        <w:t>．</w:t>
      </w:r>
      <w:r w:rsidR="00576712">
        <w:rPr>
          <w:rFonts w:hint="eastAsia"/>
        </w:rPr>
        <w:t>業務管理体制に関するチェックリスト（大規模事業者）</w:t>
      </w:r>
      <w:bookmarkEnd w:id="4"/>
      <w:bookmarkEnd w:id="5"/>
      <w:bookmarkEnd w:id="6"/>
    </w:p>
    <w:p w14:paraId="2AFF6176" w14:textId="77777777" w:rsidR="00576712" w:rsidRDefault="00576712" w:rsidP="00576712"/>
    <w:p w14:paraId="65BF56E9" w14:textId="16738631" w:rsidR="00F56769" w:rsidRPr="007079BB" w:rsidRDefault="00F56769" w:rsidP="00731BCF">
      <w:pPr>
        <w:pStyle w:val="11"/>
      </w:pPr>
      <w:bookmarkStart w:id="7" w:name="_Toc478651997"/>
      <w:bookmarkStart w:id="8" w:name="_Toc478655795"/>
      <w:bookmarkStart w:id="9" w:name="_Toc479271446"/>
      <w:r w:rsidRPr="007079BB">
        <w:t>（１）</w:t>
      </w:r>
      <w:r>
        <w:rPr>
          <w:rFonts w:hint="eastAsia"/>
        </w:rPr>
        <w:t>取締役会</w:t>
      </w:r>
      <w:bookmarkEnd w:id="7"/>
      <w:bookmarkEnd w:id="8"/>
      <w:bookmarkEnd w:id="9"/>
    </w:p>
    <w:p w14:paraId="29FF9D62" w14:textId="77777777" w:rsidR="00576712" w:rsidRDefault="00576712" w:rsidP="00576712">
      <w:pPr>
        <w:topLinePunct/>
        <w:autoSpaceDE w:val="0"/>
        <w:autoSpaceDN w:val="0"/>
        <w:spacing w:line="100" w:lineRule="exact"/>
        <w:ind w:right="567"/>
        <w:jc w:val="left"/>
        <w:rPr>
          <w:rFonts w:asciiTheme="majorEastAsia" w:eastAsiaTheme="majorEastAsia" w:hAnsiTheme="majorEastAsia"/>
          <w:b/>
          <w:color w:val="323E4F" w:themeColor="text2" w:themeShade="BF"/>
          <w:sz w:val="24"/>
        </w:rPr>
      </w:pPr>
    </w:p>
    <w:p w14:paraId="4E458AB9" w14:textId="77777777" w:rsidR="00576712" w:rsidRDefault="00576712" w:rsidP="00BF3BD6">
      <w:pPr>
        <w:topLinePunct/>
        <w:autoSpaceDE w:val="0"/>
        <w:autoSpaceDN w:val="0"/>
        <w:ind w:leftChars="99" w:left="210" w:right="-1" w:hanging="2"/>
        <w:jc w:val="left"/>
        <w:rPr>
          <w:rFonts w:asciiTheme="minorEastAsia" w:eastAsiaTheme="minorEastAsia" w:hAnsiTheme="minorEastAsia"/>
        </w:rPr>
      </w:pPr>
      <w:r>
        <w:rPr>
          <w:rFonts w:asciiTheme="minorEastAsia" w:eastAsiaTheme="minorEastAsia" w:hAnsiTheme="minorEastAsia" w:hint="eastAsia"/>
        </w:rPr>
        <w:t xml:space="preserve">　「取締役」は、株式会社の業務を執行することとされ、一般的に法令や定款を遵守し、適法かつ適正に業務の執行が行われていることを監視する義務があるとされる。「取締役会」はすべての取締役で組織され、業務遂行の決定、取締役の職務の執行の監督、代表取締役の選定及び解職を行うとされる。会社法では「業務の適正を確保するための体制整備＝法令遵守体制」は代表取締役や取締役会以外に委任できないとされる。</w:t>
      </w:r>
    </w:p>
    <w:p w14:paraId="5CE7B80B" w14:textId="77777777" w:rsidR="00576712" w:rsidRDefault="00576712" w:rsidP="00BF3BD6">
      <w:pPr>
        <w:topLinePunct/>
        <w:autoSpaceDE w:val="0"/>
        <w:autoSpaceDN w:val="0"/>
        <w:ind w:leftChars="99" w:left="210" w:right="-1" w:hanging="2"/>
        <w:jc w:val="left"/>
        <w:rPr>
          <w:rFonts w:asciiTheme="minorEastAsia" w:eastAsiaTheme="minorEastAsia" w:hAnsiTheme="minorEastAsia"/>
        </w:rPr>
      </w:pPr>
      <w:r>
        <w:rPr>
          <w:rFonts w:asciiTheme="minorEastAsia" w:eastAsiaTheme="minorEastAsia" w:hAnsiTheme="minorEastAsia" w:hint="eastAsia"/>
        </w:rPr>
        <w:t xml:space="preserve">　本項は業務管理体制において、取締役会が主体となる役割に関するチェック項目である。</w:t>
      </w:r>
    </w:p>
    <w:p w14:paraId="408C59DC" w14:textId="77777777" w:rsidR="00576712" w:rsidRPr="00055E92" w:rsidRDefault="00576712" w:rsidP="00576712">
      <w:pPr>
        <w:topLinePunct/>
        <w:autoSpaceDE w:val="0"/>
        <w:autoSpaceDN w:val="0"/>
        <w:ind w:right="567"/>
        <w:jc w:val="left"/>
        <w:rPr>
          <w:rFonts w:asciiTheme="majorEastAsia" w:eastAsiaTheme="majorEastAsia" w:hAnsiTheme="majorEastAsia"/>
          <w:b/>
          <w:color w:val="323E4F" w:themeColor="text2" w:themeShade="BF"/>
          <w:sz w:val="24"/>
        </w:rPr>
      </w:pPr>
    </w:p>
    <w:p w14:paraId="63601AEC" w14:textId="77777777" w:rsidR="00576712" w:rsidRPr="001F39DB" w:rsidRDefault="00576712" w:rsidP="00576712">
      <w:pPr>
        <w:topLinePunct/>
        <w:autoSpaceDE w:val="0"/>
        <w:autoSpaceDN w:val="0"/>
        <w:ind w:right="567"/>
        <w:jc w:val="left"/>
        <w:rPr>
          <w:rFonts w:asciiTheme="majorEastAsia" w:eastAsiaTheme="majorEastAsia" w:hAnsiTheme="majorEastAsia"/>
          <w:b/>
          <w:sz w:val="24"/>
        </w:rPr>
      </w:pPr>
      <w:r w:rsidRPr="001F39DB">
        <w:rPr>
          <w:rFonts w:asciiTheme="majorEastAsia" w:eastAsiaTheme="majorEastAsia" w:hAnsiTheme="majorEastAsia" w:hint="eastAsia"/>
          <w:b/>
          <w:sz w:val="24"/>
        </w:rPr>
        <w:t>【整備】</w:t>
      </w:r>
    </w:p>
    <w:p w14:paraId="78F5ACF1" w14:textId="77777777" w:rsidR="00576712" w:rsidRDefault="00576712" w:rsidP="00576712">
      <w:pPr>
        <w:topLinePunct/>
        <w:autoSpaceDE w:val="0"/>
        <w:autoSpaceDN w:val="0"/>
        <w:spacing w:line="100" w:lineRule="exact"/>
        <w:ind w:right="567"/>
        <w:jc w:val="left"/>
        <w:rPr>
          <w:rFonts w:asciiTheme="majorEastAsia" w:eastAsiaTheme="majorEastAsia" w:hAnsiTheme="majorEastAsia"/>
          <w:b/>
          <w:color w:val="323E4F" w:themeColor="text2" w:themeShade="BF"/>
          <w:sz w:val="24"/>
        </w:rPr>
      </w:pPr>
    </w:p>
    <w:tbl>
      <w:tblPr>
        <w:tblStyle w:val="af1"/>
        <w:tblW w:w="8136" w:type="dxa"/>
        <w:jc w:val="center"/>
        <w:tblLayout w:type="fixed"/>
        <w:tblLook w:val="04A0" w:firstRow="1" w:lastRow="0" w:firstColumn="1" w:lastColumn="0" w:noHBand="0" w:noVBand="1"/>
      </w:tblPr>
      <w:tblGrid>
        <w:gridCol w:w="396"/>
        <w:gridCol w:w="4217"/>
        <w:gridCol w:w="1717"/>
        <w:gridCol w:w="1086"/>
        <w:gridCol w:w="720"/>
      </w:tblGrid>
      <w:tr w:rsidR="00CE738B" w:rsidRPr="0067666F" w14:paraId="148A2A5C" w14:textId="127E19B4" w:rsidTr="00A40A96">
        <w:trPr>
          <w:jc w:val="center"/>
        </w:trPr>
        <w:tc>
          <w:tcPr>
            <w:tcW w:w="396" w:type="dxa"/>
            <w:tcBorders>
              <w:right w:val="single" w:sz="4" w:space="0" w:color="D9D9D9" w:themeColor="background1" w:themeShade="D9"/>
            </w:tcBorders>
            <w:shd w:val="clear" w:color="auto" w:fill="D9D9D9" w:themeFill="background1" w:themeFillShade="D9"/>
          </w:tcPr>
          <w:p w14:paraId="03F89842" w14:textId="77777777" w:rsidR="00CE738B" w:rsidRPr="0067666F" w:rsidRDefault="00CE738B" w:rsidP="00CE738B">
            <w:pPr>
              <w:spacing w:line="300" w:lineRule="exact"/>
              <w:jc w:val="center"/>
              <w:rPr>
                <w:sz w:val="18"/>
                <w:szCs w:val="18"/>
              </w:rPr>
            </w:pPr>
          </w:p>
        </w:tc>
        <w:tc>
          <w:tcPr>
            <w:tcW w:w="5934" w:type="dxa"/>
            <w:gridSpan w:val="2"/>
            <w:tcBorders>
              <w:left w:val="single" w:sz="4" w:space="0" w:color="D9D9D9" w:themeColor="background1" w:themeShade="D9"/>
            </w:tcBorders>
            <w:shd w:val="clear" w:color="auto" w:fill="D9D9D9" w:themeFill="background1" w:themeFillShade="D9"/>
          </w:tcPr>
          <w:p w14:paraId="72F5D572" w14:textId="77777777" w:rsidR="00CE738B" w:rsidRDefault="00CE738B" w:rsidP="00CE738B">
            <w:pPr>
              <w:spacing w:line="300" w:lineRule="exact"/>
              <w:jc w:val="center"/>
              <w:rPr>
                <w:sz w:val="18"/>
                <w:szCs w:val="18"/>
              </w:rPr>
            </w:pPr>
            <w:r>
              <w:rPr>
                <w:rFonts w:hint="eastAsia"/>
                <w:sz w:val="18"/>
                <w:szCs w:val="18"/>
              </w:rPr>
              <w:t>確認のポイントとその方法</w:t>
            </w:r>
          </w:p>
        </w:tc>
        <w:tc>
          <w:tcPr>
            <w:tcW w:w="1806" w:type="dxa"/>
            <w:gridSpan w:val="2"/>
            <w:tcBorders>
              <w:bottom w:val="single" w:sz="4" w:space="0" w:color="auto"/>
            </w:tcBorders>
            <w:shd w:val="clear" w:color="auto" w:fill="D9D9D9" w:themeFill="background1" w:themeFillShade="D9"/>
          </w:tcPr>
          <w:p w14:paraId="1050AFA1" w14:textId="2E632AB3" w:rsidR="00CE738B" w:rsidRDefault="00CE738B" w:rsidP="00CE738B">
            <w:pPr>
              <w:spacing w:line="300" w:lineRule="exact"/>
              <w:jc w:val="center"/>
              <w:rPr>
                <w:sz w:val="18"/>
                <w:szCs w:val="18"/>
              </w:rPr>
            </w:pPr>
            <w:r>
              <w:rPr>
                <w:rFonts w:hint="eastAsia"/>
                <w:sz w:val="18"/>
                <w:szCs w:val="18"/>
              </w:rPr>
              <w:t>関連項目</w:t>
            </w:r>
          </w:p>
        </w:tc>
      </w:tr>
      <w:tr w:rsidR="00CE738B" w:rsidRPr="0067666F" w14:paraId="76D18D94" w14:textId="231A165A" w:rsidTr="00A40A96">
        <w:trPr>
          <w:jc w:val="center"/>
        </w:trPr>
        <w:tc>
          <w:tcPr>
            <w:tcW w:w="396" w:type="dxa"/>
            <w:tcBorders>
              <w:bottom w:val="single" w:sz="4" w:space="0" w:color="FFFFFF" w:themeColor="background1"/>
              <w:right w:val="single" w:sz="4" w:space="0" w:color="FFFFFF" w:themeColor="background1"/>
            </w:tcBorders>
          </w:tcPr>
          <w:p w14:paraId="1387B8D5" w14:textId="77777777" w:rsidR="00CE738B" w:rsidRPr="00341940" w:rsidRDefault="00CE738B" w:rsidP="00CE738B">
            <w:pPr>
              <w:spacing w:line="300" w:lineRule="exact"/>
              <w:rPr>
                <w:color w:val="000000" w:themeColor="text1"/>
                <w:sz w:val="18"/>
                <w:szCs w:val="18"/>
              </w:rPr>
            </w:pPr>
            <w:r w:rsidRPr="00341940">
              <w:rPr>
                <w:rFonts w:hint="eastAsia"/>
                <w:color w:val="000000" w:themeColor="text1"/>
                <w:sz w:val="18"/>
                <w:szCs w:val="18"/>
              </w:rPr>
              <w:t>□</w:t>
            </w:r>
          </w:p>
        </w:tc>
        <w:tc>
          <w:tcPr>
            <w:tcW w:w="4217" w:type="dxa"/>
            <w:tcBorders>
              <w:left w:val="single" w:sz="4" w:space="0" w:color="FFFFFF" w:themeColor="background1"/>
              <w:right w:val="single" w:sz="4" w:space="0" w:color="FFFFFF" w:themeColor="background1"/>
            </w:tcBorders>
          </w:tcPr>
          <w:p w14:paraId="58CA79B3" w14:textId="77777777" w:rsidR="00CE738B" w:rsidRPr="00341940" w:rsidRDefault="00CE738B" w:rsidP="00CE738B">
            <w:pPr>
              <w:spacing w:line="300" w:lineRule="exact"/>
              <w:ind w:leftChars="-9" w:left="1" w:hangingChars="11" w:hanging="20"/>
              <w:rPr>
                <w:color w:val="000000" w:themeColor="text1"/>
                <w:sz w:val="18"/>
                <w:szCs w:val="18"/>
              </w:rPr>
            </w:pPr>
            <w:r w:rsidRPr="00341940">
              <w:rPr>
                <w:rFonts w:asciiTheme="majorEastAsia" w:eastAsiaTheme="majorEastAsia" w:hAnsiTheme="majorEastAsia" w:hint="eastAsia"/>
                <w:color w:val="000000" w:themeColor="text1"/>
                <w:sz w:val="18"/>
                <w:szCs w:val="18"/>
              </w:rPr>
              <w:t>取締役への</w:t>
            </w:r>
            <w:r w:rsidRPr="00341940">
              <w:rPr>
                <w:rFonts w:asciiTheme="majorEastAsia" w:eastAsiaTheme="majorEastAsia" w:hAnsiTheme="majorEastAsia"/>
                <w:color w:val="000000" w:themeColor="text1"/>
                <w:sz w:val="18"/>
                <w:szCs w:val="18"/>
              </w:rPr>
              <w:t>ヒアリングにより確認</w:t>
            </w:r>
            <w:r w:rsidRPr="00341940">
              <w:rPr>
                <w:rFonts w:asciiTheme="majorEastAsia" w:eastAsiaTheme="majorEastAsia" w:hAnsiTheme="majorEastAsia" w:hint="eastAsia"/>
                <w:color w:val="000000" w:themeColor="text1"/>
                <w:sz w:val="18"/>
                <w:szCs w:val="18"/>
              </w:rPr>
              <w:t>する</w:t>
            </w:r>
            <w:r w:rsidRPr="00341940">
              <w:rPr>
                <w:rFonts w:asciiTheme="majorEastAsia" w:eastAsiaTheme="majorEastAsia" w:hAnsiTheme="majorEastAsia"/>
                <w:color w:val="000000" w:themeColor="text1"/>
                <w:sz w:val="18"/>
                <w:szCs w:val="18"/>
              </w:rPr>
              <w:t>事項</w:t>
            </w:r>
          </w:p>
        </w:tc>
        <w:tc>
          <w:tcPr>
            <w:tcW w:w="1717" w:type="dxa"/>
            <w:tcBorders>
              <w:left w:val="single" w:sz="4" w:space="0" w:color="FFFFFF" w:themeColor="background1"/>
              <w:right w:val="single" w:sz="4" w:space="0" w:color="FFFFFF" w:themeColor="background1"/>
            </w:tcBorders>
          </w:tcPr>
          <w:p w14:paraId="6AABBC50" w14:textId="77777777" w:rsidR="00CE738B" w:rsidRPr="00341940" w:rsidRDefault="00CE738B" w:rsidP="00CE738B">
            <w:pPr>
              <w:spacing w:line="300" w:lineRule="exact"/>
              <w:rPr>
                <w:color w:val="000000" w:themeColor="text1"/>
                <w:sz w:val="18"/>
                <w:szCs w:val="18"/>
              </w:rPr>
            </w:pPr>
          </w:p>
        </w:tc>
        <w:tc>
          <w:tcPr>
            <w:tcW w:w="1806" w:type="dxa"/>
            <w:gridSpan w:val="2"/>
            <w:tcBorders>
              <w:left w:val="single" w:sz="4" w:space="0" w:color="FFFFFF" w:themeColor="background1"/>
              <w:right w:val="single" w:sz="4" w:space="0" w:color="auto"/>
            </w:tcBorders>
          </w:tcPr>
          <w:p w14:paraId="60BE7FE9" w14:textId="77777777" w:rsidR="00CE738B" w:rsidRPr="00341940" w:rsidRDefault="00CE738B" w:rsidP="00CE738B">
            <w:pPr>
              <w:spacing w:line="300" w:lineRule="exact"/>
              <w:rPr>
                <w:color w:val="000000" w:themeColor="text1"/>
                <w:sz w:val="18"/>
                <w:szCs w:val="18"/>
              </w:rPr>
            </w:pPr>
          </w:p>
        </w:tc>
      </w:tr>
      <w:tr w:rsidR="00CE738B" w:rsidRPr="002621F0" w14:paraId="11E1B8AE" w14:textId="17C2A25C" w:rsidTr="00A40A96">
        <w:trPr>
          <w:jc w:val="center"/>
        </w:trPr>
        <w:tc>
          <w:tcPr>
            <w:tcW w:w="396" w:type="dxa"/>
            <w:tcBorders>
              <w:top w:val="single" w:sz="4" w:space="0" w:color="FFFFFF" w:themeColor="background1"/>
              <w:bottom w:val="single" w:sz="4" w:space="0" w:color="FFFFFF" w:themeColor="background1"/>
            </w:tcBorders>
          </w:tcPr>
          <w:p w14:paraId="60316C83" w14:textId="77777777" w:rsidR="00CE738B" w:rsidRPr="00341940" w:rsidRDefault="00CE738B" w:rsidP="00CE738B">
            <w:pPr>
              <w:spacing w:line="300" w:lineRule="exact"/>
              <w:ind w:left="180" w:hangingChars="100" w:hanging="180"/>
              <w:rPr>
                <w:color w:val="000000" w:themeColor="text1"/>
                <w:sz w:val="18"/>
                <w:szCs w:val="18"/>
              </w:rPr>
            </w:pPr>
          </w:p>
        </w:tc>
        <w:tc>
          <w:tcPr>
            <w:tcW w:w="5934" w:type="dxa"/>
            <w:gridSpan w:val="2"/>
          </w:tcPr>
          <w:p w14:paraId="631CC045" w14:textId="77777777" w:rsidR="00CE738B" w:rsidRDefault="00CE738B" w:rsidP="00CE738B">
            <w:pPr>
              <w:pStyle w:val="af0"/>
              <w:numPr>
                <w:ilvl w:val="0"/>
                <w:numId w:val="40"/>
              </w:numPr>
              <w:spacing w:line="300" w:lineRule="exact"/>
              <w:ind w:leftChars="0" w:left="175" w:hanging="175"/>
              <w:rPr>
                <w:color w:val="000000" w:themeColor="text1"/>
                <w:sz w:val="18"/>
                <w:szCs w:val="18"/>
              </w:rPr>
            </w:pPr>
            <w:r w:rsidRPr="00341940">
              <w:rPr>
                <w:rFonts w:hint="eastAsia"/>
                <w:color w:val="000000" w:themeColor="text1"/>
                <w:sz w:val="18"/>
                <w:szCs w:val="18"/>
              </w:rPr>
              <w:t>把握すべき法令等の内容を理解しているか</w:t>
            </w:r>
          </w:p>
          <w:p w14:paraId="6108F95F" w14:textId="4F986B90" w:rsidR="00CE738B" w:rsidRPr="00F01DF2" w:rsidRDefault="00CE738B" w:rsidP="00CE738B">
            <w:pPr>
              <w:spacing w:line="300" w:lineRule="exact"/>
              <w:ind w:leftChars="199" w:left="1138" w:hangingChars="400" w:hanging="720"/>
              <w:rPr>
                <w:color w:val="000000" w:themeColor="text1"/>
                <w:sz w:val="18"/>
                <w:szCs w:val="18"/>
              </w:rPr>
            </w:pPr>
            <w:r>
              <w:rPr>
                <w:rFonts w:hint="eastAsia"/>
                <w:color w:val="000000" w:themeColor="text1"/>
                <w:sz w:val="18"/>
                <w:szCs w:val="18"/>
              </w:rPr>
              <w:t>質問例：介護保険法の改正や同法に関わる今年度の通達を受けて、貴社では主にどのような対応をしているか</w:t>
            </w:r>
          </w:p>
        </w:tc>
        <w:tc>
          <w:tcPr>
            <w:tcW w:w="1086" w:type="dxa"/>
            <w:tcBorders>
              <w:right w:val="nil"/>
            </w:tcBorders>
          </w:tcPr>
          <w:p w14:paraId="30539757" w14:textId="6BFB86CA" w:rsidR="00CE738B" w:rsidRPr="00341940" w:rsidRDefault="00CE738B" w:rsidP="00CE738B">
            <w:pPr>
              <w:spacing w:line="300" w:lineRule="exact"/>
              <w:rPr>
                <w:color w:val="000000" w:themeColor="text1"/>
                <w:sz w:val="18"/>
                <w:szCs w:val="18"/>
              </w:rPr>
            </w:pPr>
            <w:r w:rsidRPr="00341940">
              <w:rPr>
                <w:rFonts w:hint="eastAsia"/>
                <w:color w:val="000000" w:themeColor="text1"/>
                <w:sz w:val="18"/>
                <w:szCs w:val="18"/>
              </w:rPr>
              <w:t>Ⅰ</w:t>
            </w:r>
            <w:r w:rsidRPr="00341940">
              <w:rPr>
                <w:rFonts w:hint="eastAsia"/>
                <w:color w:val="000000" w:themeColor="text1"/>
                <w:sz w:val="18"/>
                <w:szCs w:val="18"/>
              </w:rPr>
              <w:t>-1</w:t>
            </w:r>
            <w:r w:rsidRPr="00341940">
              <w:rPr>
                <w:rFonts w:hint="eastAsia"/>
                <w:color w:val="000000" w:themeColor="text1"/>
                <w:sz w:val="18"/>
                <w:szCs w:val="18"/>
              </w:rPr>
              <w:t xml:space="preserve">　</w:t>
            </w:r>
          </w:p>
        </w:tc>
        <w:tc>
          <w:tcPr>
            <w:tcW w:w="720" w:type="dxa"/>
            <w:tcBorders>
              <w:left w:val="nil"/>
            </w:tcBorders>
          </w:tcPr>
          <w:p w14:paraId="6D67C2E6" w14:textId="563C6496" w:rsidR="00CE738B" w:rsidRPr="00341940" w:rsidRDefault="00882128" w:rsidP="00CE738B">
            <w:pPr>
              <w:spacing w:line="300" w:lineRule="exact"/>
              <w:rPr>
                <w:color w:val="000000" w:themeColor="text1"/>
                <w:sz w:val="18"/>
                <w:szCs w:val="18"/>
              </w:rPr>
            </w:pPr>
            <w:r>
              <w:rPr>
                <w:rFonts w:hint="eastAsia"/>
                <w:color w:val="000000" w:themeColor="text1"/>
                <w:sz w:val="18"/>
                <w:szCs w:val="18"/>
              </w:rPr>
              <w:t>p</w:t>
            </w:r>
            <w:r w:rsidR="00E35AD9">
              <w:rPr>
                <w:rFonts w:hint="eastAsia"/>
                <w:color w:val="000000" w:themeColor="text1"/>
                <w:sz w:val="18"/>
                <w:szCs w:val="18"/>
              </w:rPr>
              <w:t>49</w:t>
            </w:r>
          </w:p>
        </w:tc>
      </w:tr>
      <w:tr w:rsidR="00F36971" w:rsidRPr="0067666F" w14:paraId="461FE05B" w14:textId="1A090293" w:rsidTr="00A40A96">
        <w:trPr>
          <w:jc w:val="center"/>
        </w:trPr>
        <w:tc>
          <w:tcPr>
            <w:tcW w:w="396" w:type="dxa"/>
            <w:tcBorders>
              <w:bottom w:val="single" w:sz="4" w:space="0" w:color="FFFFFF" w:themeColor="background1"/>
              <w:right w:val="single" w:sz="4" w:space="0" w:color="FFFFFF" w:themeColor="background1"/>
            </w:tcBorders>
          </w:tcPr>
          <w:p w14:paraId="1B76970C" w14:textId="77777777" w:rsidR="00F36971" w:rsidRPr="00341940" w:rsidRDefault="00F36971" w:rsidP="00CE738B">
            <w:pPr>
              <w:spacing w:line="300" w:lineRule="exact"/>
              <w:rPr>
                <w:color w:val="000000" w:themeColor="text1"/>
                <w:sz w:val="18"/>
                <w:szCs w:val="18"/>
              </w:rPr>
            </w:pPr>
            <w:r w:rsidRPr="00341940">
              <w:rPr>
                <w:rFonts w:hint="eastAsia"/>
                <w:color w:val="000000" w:themeColor="text1"/>
                <w:sz w:val="18"/>
                <w:szCs w:val="18"/>
              </w:rPr>
              <w:t>□</w:t>
            </w:r>
          </w:p>
        </w:tc>
        <w:tc>
          <w:tcPr>
            <w:tcW w:w="7740" w:type="dxa"/>
            <w:gridSpan w:val="4"/>
            <w:tcBorders>
              <w:left w:val="single" w:sz="4" w:space="0" w:color="FFFFFF" w:themeColor="background1"/>
              <w:right w:val="single" w:sz="4" w:space="0" w:color="auto"/>
            </w:tcBorders>
          </w:tcPr>
          <w:p w14:paraId="454AB6A8" w14:textId="722C12F4" w:rsidR="00F36971" w:rsidRPr="00341940" w:rsidRDefault="00F36971" w:rsidP="00CE738B">
            <w:pPr>
              <w:spacing w:line="300" w:lineRule="exact"/>
              <w:rPr>
                <w:color w:val="000000" w:themeColor="text1"/>
                <w:sz w:val="18"/>
                <w:szCs w:val="18"/>
              </w:rPr>
            </w:pPr>
            <w:r w:rsidRPr="00341940">
              <w:rPr>
                <w:rFonts w:asciiTheme="majorEastAsia" w:eastAsiaTheme="majorEastAsia" w:hAnsiTheme="majorEastAsia" w:hint="eastAsia"/>
                <w:color w:val="000000" w:themeColor="text1"/>
                <w:sz w:val="18"/>
                <w:szCs w:val="18"/>
              </w:rPr>
              <w:t>取締役会</w:t>
            </w:r>
            <w:r w:rsidRPr="00341940">
              <w:rPr>
                <w:rFonts w:asciiTheme="majorEastAsia" w:eastAsiaTheme="majorEastAsia" w:hAnsiTheme="majorEastAsia"/>
                <w:color w:val="000000" w:themeColor="text1"/>
                <w:sz w:val="18"/>
                <w:szCs w:val="18"/>
              </w:rPr>
              <w:t>の</w:t>
            </w:r>
            <w:r w:rsidRPr="00341940">
              <w:rPr>
                <w:rFonts w:asciiTheme="majorEastAsia" w:eastAsiaTheme="majorEastAsia" w:hAnsiTheme="majorEastAsia" w:hint="eastAsia"/>
                <w:color w:val="000000" w:themeColor="text1"/>
                <w:sz w:val="18"/>
                <w:szCs w:val="18"/>
              </w:rPr>
              <w:t>決議</w:t>
            </w:r>
            <w:r w:rsidRPr="00341940">
              <w:rPr>
                <w:rFonts w:asciiTheme="majorEastAsia" w:eastAsiaTheme="majorEastAsia" w:hAnsiTheme="majorEastAsia"/>
                <w:color w:val="000000" w:themeColor="text1"/>
                <w:sz w:val="18"/>
                <w:szCs w:val="18"/>
              </w:rPr>
              <w:t>（承認</w:t>
            </w:r>
            <w:r w:rsidRPr="00341940">
              <w:rPr>
                <w:rFonts w:asciiTheme="majorEastAsia" w:eastAsiaTheme="majorEastAsia" w:hAnsiTheme="majorEastAsia" w:hint="eastAsia"/>
                <w:color w:val="000000" w:themeColor="text1"/>
                <w:sz w:val="18"/>
                <w:szCs w:val="18"/>
              </w:rPr>
              <w:t>、確認）</w:t>
            </w:r>
            <w:r>
              <w:rPr>
                <w:rFonts w:asciiTheme="majorEastAsia" w:eastAsiaTheme="majorEastAsia" w:hAnsiTheme="majorEastAsia" w:hint="eastAsia"/>
                <w:color w:val="000000" w:themeColor="text1"/>
                <w:sz w:val="18"/>
                <w:szCs w:val="18"/>
              </w:rPr>
              <w:t>を</w:t>
            </w:r>
            <w:r w:rsidRPr="00341940">
              <w:rPr>
                <w:rFonts w:asciiTheme="majorEastAsia" w:eastAsiaTheme="majorEastAsia" w:hAnsiTheme="majorEastAsia"/>
                <w:color w:val="000000" w:themeColor="text1"/>
                <w:sz w:val="18"/>
                <w:szCs w:val="18"/>
              </w:rPr>
              <w:t>議事録および</w:t>
            </w:r>
            <w:r w:rsidRPr="00341940">
              <w:rPr>
                <w:rFonts w:asciiTheme="majorEastAsia" w:eastAsiaTheme="majorEastAsia" w:hAnsiTheme="majorEastAsia" w:hint="eastAsia"/>
                <w:color w:val="000000" w:themeColor="text1"/>
                <w:sz w:val="18"/>
                <w:szCs w:val="18"/>
              </w:rPr>
              <w:t>その</w:t>
            </w:r>
            <w:r w:rsidRPr="00341940">
              <w:rPr>
                <w:rFonts w:asciiTheme="majorEastAsia" w:eastAsiaTheme="majorEastAsia" w:hAnsiTheme="majorEastAsia"/>
                <w:color w:val="000000" w:themeColor="text1"/>
                <w:sz w:val="18"/>
                <w:szCs w:val="18"/>
              </w:rPr>
              <w:t>関連資料により確認する</w:t>
            </w:r>
            <w:r w:rsidRPr="00341940">
              <w:rPr>
                <w:rFonts w:asciiTheme="majorEastAsia" w:eastAsiaTheme="majorEastAsia" w:hAnsiTheme="majorEastAsia" w:hint="eastAsia"/>
                <w:color w:val="000000" w:themeColor="text1"/>
                <w:sz w:val="18"/>
                <w:szCs w:val="18"/>
              </w:rPr>
              <w:t>事項</w:t>
            </w:r>
          </w:p>
        </w:tc>
      </w:tr>
      <w:tr w:rsidR="00CE738B" w:rsidRPr="0067666F" w14:paraId="313A9AE2" w14:textId="34A6E565" w:rsidTr="00A40A96">
        <w:trPr>
          <w:jc w:val="center"/>
        </w:trPr>
        <w:tc>
          <w:tcPr>
            <w:tcW w:w="396" w:type="dxa"/>
            <w:tcBorders>
              <w:top w:val="single" w:sz="4" w:space="0" w:color="FFFFFF" w:themeColor="background1"/>
              <w:bottom w:val="single" w:sz="4" w:space="0" w:color="FFFFFF" w:themeColor="background1"/>
            </w:tcBorders>
          </w:tcPr>
          <w:p w14:paraId="4FEEDCBF" w14:textId="77777777" w:rsidR="00CE738B" w:rsidRPr="00341940" w:rsidRDefault="00CE738B" w:rsidP="00CE738B">
            <w:pPr>
              <w:spacing w:line="300" w:lineRule="exact"/>
              <w:ind w:left="180" w:hangingChars="100" w:hanging="180"/>
              <w:rPr>
                <w:color w:val="000000" w:themeColor="text1"/>
                <w:sz w:val="18"/>
                <w:szCs w:val="18"/>
              </w:rPr>
            </w:pPr>
          </w:p>
        </w:tc>
        <w:tc>
          <w:tcPr>
            <w:tcW w:w="5934" w:type="dxa"/>
            <w:gridSpan w:val="2"/>
          </w:tcPr>
          <w:p w14:paraId="1997757D" w14:textId="77777777" w:rsidR="00CE738B" w:rsidRPr="00341940" w:rsidRDefault="00CE738B" w:rsidP="00CE738B">
            <w:pPr>
              <w:pStyle w:val="af0"/>
              <w:numPr>
                <w:ilvl w:val="0"/>
                <w:numId w:val="40"/>
              </w:numPr>
              <w:spacing w:line="300" w:lineRule="exact"/>
              <w:ind w:leftChars="0" w:left="175" w:hanging="175"/>
              <w:rPr>
                <w:color w:val="000000" w:themeColor="text1"/>
                <w:sz w:val="18"/>
                <w:szCs w:val="18"/>
              </w:rPr>
            </w:pPr>
            <w:r w:rsidRPr="00341940">
              <w:rPr>
                <w:rFonts w:hint="eastAsia"/>
                <w:color w:val="000000" w:themeColor="text1"/>
                <w:sz w:val="18"/>
                <w:szCs w:val="18"/>
              </w:rPr>
              <w:t>重要な法改正があった時の改正内容の共有と対応策の協議がなされているか</w:t>
            </w:r>
          </w:p>
          <w:p w14:paraId="6282F7AD" w14:textId="77777777" w:rsidR="00CE738B" w:rsidRPr="00341940" w:rsidRDefault="00CE738B" w:rsidP="00CE738B">
            <w:pPr>
              <w:pStyle w:val="af0"/>
              <w:numPr>
                <w:ilvl w:val="0"/>
                <w:numId w:val="40"/>
              </w:numPr>
              <w:spacing w:line="300" w:lineRule="exact"/>
              <w:ind w:leftChars="0" w:left="175" w:hanging="175"/>
              <w:rPr>
                <w:color w:val="000000" w:themeColor="text1"/>
                <w:sz w:val="18"/>
                <w:szCs w:val="18"/>
              </w:rPr>
            </w:pPr>
            <w:r w:rsidRPr="00341940">
              <w:rPr>
                <w:rFonts w:hint="eastAsia"/>
                <w:color w:val="000000" w:themeColor="text1"/>
                <w:sz w:val="18"/>
                <w:szCs w:val="18"/>
              </w:rPr>
              <w:t>法令等遵守方針の策定指示およびその周知が決議されているか</w:t>
            </w:r>
          </w:p>
          <w:p w14:paraId="55649BB0" w14:textId="77777777" w:rsidR="00CE738B" w:rsidRPr="00341940" w:rsidRDefault="00CE738B" w:rsidP="00CE738B">
            <w:pPr>
              <w:pStyle w:val="af0"/>
              <w:numPr>
                <w:ilvl w:val="0"/>
                <w:numId w:val="40"/>
              </w:numPr>
              <w:spacing w:line="300" w:lineRule="exact"/>
              <w:ind w:leftChars="0" w:left="175" w:hanging="175"/>
              <w:rPr>
                <w:color w:val="000000" w:themeColor="text1"/>
                <w:sz w:val="18"/>
                <w:szCs w:val="18"/>
              </w:rPr>
            </w:pPr>
            <w:r w:rsidRPr="00341940">
              <w:rPr>
                <w:rFonts w:hint="eastAsia"/>
                <w:color w:val="000000" w:themeColor="text1"/>
                <w:sz w:val="18"/>
                <w:szCs w:val="18"/>
              </w:rPr>
              <w:t>法令等遵守統括部門の管理者の所掌事項や権限付与の決議がなされているか</w:t>
            </w:r>
          </w:p>
          <w:p w14:paraId="0FB581BD" w14:textId="77777777" w:rsidR="00CE738B" w:rsidRPr="00341940" w:rsidRDefault="00CE738B" w:rsidP="00CE738B">
            <w:pPr>
              <w:pStyle w:val="af0"/>
              <w:numPr>
                <w:ilvl w:val="0"/>
                <w:numId w:val="40"/>
              </w:numPr>
              <w:spacing w:line="300" w:lineRule="exact"/>
              <w:ind w:leftChars="0" w:left="175" w:hanging="175"/>
              <w:rPr>
                <w:color w:val="000000" w:themeColor="text1"/>
                <w:sz w:val="18"/>
                <w:szCs w:val="18"/>
              </w:rPr>
            </w:pPr>
            <w:r w:rsidRPr="00341940">
              <w:rPr>
                <w:rFonts w:hint="eastAsia"/>
                <w:color w:val="000000" w:themeColor="text1"/>
                <w:sz w:val="18"/>
                <w:szCs w:val="18"/>
              </w:rPr>
              <w:t>法令等遵守マニュアルの策定指示およびその周知が決議されているか</w:t>
            </w:r>
          </w:p>
          <w:p w14:paraId="413ED81F" w14:textId="77777777" w:rsidR="00CE738B" w:rsidRPr="00341940" w:rsidRDefault="00CE738B" w:rsidP="00CE738B">
            <w:pPr>
              <w:pStyle w:val="af0"/>
              <w:numPr>
                <w:ilvl w:val="0"/>
                <w:numId w:val="40"/>
              </w:numPr>
              <w:spacing w:line="300" w:lineRule="exact"/>
              <w:ind w:leftChars="0" w:left="175" w:hanging="175"/>
              <w:rPr>
                <w:color w:val="000000" w:themeColor="text1"/>
                <w:sz w:val="18"/>
                <w:szCs w:val="18"/>
              </w:rPr>
            </w:pPr>
            <w:r w:rsidRPr="00341940">
              <w:rPr>
                <w:rFonts w:hint="eastAsia"/>
                <w:color w:val="000000" w:themeColor="text1"/>
                <w:sz w:val="18"/>
                <w:szCs w:val="18"/>
              </w:rPr>
              <w:t>法令等遵守プログラムの策定指示およびその周知が年度毎に決議されているか</w:t>
            </w:r>
          </w:p>
          <w:p w14:paraId="22F5FA66" w14:textId="77777777" w:rsidR="00CE738B" w:rsidRPr="00341940" w:rsidRDefault="00CE738B" w:rsidP="00CE738B">
            <w:pPr>
              <w:pStyle w:val="af0"/>
              <w:numPr>
                <w:ilvl w:val="0"/>
                <w:numId w:val="40"/>
              </w:numPr>
              <w:spacing w:line="300" w:lineRule="exact"/>
              <w:ind w:leftChars="0" w:left="175" w:hanging="175"/>
              <w:rPr>
                <w:color w:val="000000" w:themeColor="text1"/>
                <w:sz w:val="18"/>
                <w:szCs w:val="18"/>
              </w:rPr>
            </w:pPr>
            <w:r w:rsidRPr="00341940">
              <w:rPr>
                <w:rFonts w:hint="eastAsia"/>
                <w:color w:val="000000" w:themeColor="text1"/>
                <w:sz w:val="18"/>
                <w:szCs w:val="18"/>
              </w:rPr>
              <w:t>法令等遵守統括部門の管理者から監査役に直接報告されるべき事項が決議（確認）されているか</w:t>
            </w:r>
          </w:p>
        </w:tc>
        <w:tc>
          <w:tcPr>
            <w:tcW w:w="1086" w:type="dxa"/>
            <w:tcBorders>
              <w:right w:val="nil"/>
            </w:tcBorders>
          </w:tcPr>
          <w:p w14:paraId="5193EC6D" w14:textId="1E40A40F" w:rsidR="00CE738B" w:rsidRPr="00341940" w:rsidRDefault="00CE738B" w:rsidP="00CE738B">
            <w:pPr>
              <w:spacing w:line="300" w:lineRule="exact"/>
              <w:rPr>
                <w:color w:val="000000" w:themeColor="text1"/>
                <w:sz w:val="18"/>
                <w:szCs w:val="18"/>
              </w:rPr>
            </w:pPr>
            <w:r w:rsidRPr="00341940">
              <w:rPr>
                <w:rFonts w:hint="eastAsia"/>
                <w:color w:val="000000" w:themeColor="text1"/>
                <w:sz w:val="18"/>
                <w:szCs w:val="18"/>
              </w:rPr>
              <w:t>Ⅰ</w:t>
            </w:r>
            <w:r w:rsidRPr="00341940">
              <w:rPr>
                <w:rFonts w:hint="eastAsia"/>
                <w:color w:val="000000" w:themeColor="text1"/>
                <w:sz w:val="18"/>
                <w:szCs w:val="18"/>
              </w:rPr>
              <w:t>-1</w:t>
            </w:r>
            <w:r w:rsidRPr="00341940">
              <w:rPr>
                <w:rFonts w:hint="eastAsia"/>
                <w:color w:val="000000" w:themeColor="text1"/>
                <w:sz w:val="18"/>
                <w:szCs w:val="18"/>
              </w:rPr>
              <w:t xml:space="preserve">　</w:t>
            </w:r>
          </w:p>
          <w:p w14:paraId="1794394F" w14:textId="77777777" w:rsidR="00E35AD9" w:rsidRDefault="00E35AD9" w:rsidP="00CE738B">
            <w:pPr>
              <w:spacing w:line="300" w:lineRule="exact"/>
              <w:rPr>
                <w:color w:val="000000" w:themeColor="text1"/>
                <w:sz w:val="18"/>
                <w:szCs w:val="18"/>
              </w:rPr>
            </w:pPr>
          </w:p>
          <w:p w14:paraId="32E1F57A" w14:textId="00F9BA43" w:rsidR="00CE738B" w:rsidRPr="00341940" w:rsidRDefault="00CE738B" w:rsidP="00CE738B">
            <w:pPr>
              <w:spacing w:line="300" w:lineRule="exact"/>
              <w:rPr>
                <w:color w:val="000000" w:themeColor="text1"/>
                <w:sz w:val="18"/>
                <w:szCs w:val="18"/>
              </w:rPr>
            </w:pPr>
            <w:r w:rsidRPr="00341940">
              <w:rPr>
                <w:rFonts w:hint="eastAsia"/>
                <w:color w:val="000000" w:themeColor="text1"/>
                <w:sz w:val="18"/>
                <w:szCs w:val="18"/>
              </w:rPr>
              <w:t>Ⅰ</w:t>
            </w:r>
            <w:r w:rsidRPr="00341940">
              <w:rPr>
                <w:rFonts w:hint="eastAsia"/>
                <w:color w:val="000000" w:themeColor="text1"/>
                <w:sz w:val="18"/>
                <w:szCs w:val="18"/>
              </w:rPr>
              <w:t>-2</w:t>
            </w:r>
            <w:r w:rsidRPr="00341940">
              <w:rPr>
                <w:rFonts w:hint="eastAsia"/>
                <w:color w:val="000000" w:themeColor="text1"/>
                <w:sz w:val="18"/>
                <w:szCs w:val="18"/>
              </w:rPr>
              <w:t xml:space="preserve">　</w:t>
            </w:r>
          </w:p>
          <w:p w14:paraId="21932808" w14:textId="380A9752" w:rsidR="00CE738B" w:rsidRPr="00341940" w:rsidRDefault="00CE738B" w:rsidP="00CE738B">
            <w:pPr>
              <w:spacing w:line="300" w:lineRule="exact"/>
              <w:rPr>
                <w:color w:val="000000" w:themeColor="text1"/>
                <w:sz w:val="18"/>
                <w:szCs w:val="18"/>
              </w:rPr>
            </w:pPr>
            <w:r w:rsidRPr="00341940">
              <w:rPr>
                <w:rFonts w:hint="eastAsia"/>
                <w:color w:val="000000" w:themeColor="text1"/>
                <w:sz w:val="18"/>
                <w:szCs w:val="18"/>
              </w:rPr>
              <w:t>Ⅱ</w:t>
            </w:r>
            <w:r w:rsidRPr="00341940">
              <w:rPr>
                <w:rFonts w:hint="eastAsia"/>
                <w:color w:val="000000" w:themeColor="text1"/>
                <w:sz w:val="18"/>
                <w:szCs w:val="18"/>
              </w:rPr>
              <w:t>-2</w:t>
            </w:r>
            <w:r w:rsidRPr="00341940">
              <w:rPr>
                <w:color w:val="000000" w:themeColor="text1"/>
                <w:sz w:val="18"/>
                <w:szCs w:val="18"/>
              </w:rPr>
              <w:t>(1)</w:t>
            </w:r>
            <w:r w:rsidRPr="00341940">
              <w:rPr>
                <w:rFonts w:hint="eastAsia"/>
                <w:color w:val="000000" w:themeColor="text1"/>
                <w:sz w:val="18"/>
                <w:szCs w:val="18"/>
              </w:rPr>
              <w:t>②</w:t>
            </w:r>
          </w:p>
          <w:p w14:paraId="1260258B" w14:textId="77777777" w:rsidR="00882128" w:rsidRDefault="00882128" w:rsidP="00CE738B">
            <w:pPr>
              <w:spacing w:line="300" w:lineRule="exact"/>
              <w:rPr>
                <w:color w:val="000000" w:themeColor="text1"/>
                <w:sz w:val="18"/>
                <w:szCs w:val="18"/>
              </w:rPr>
            </w:pPr>
          </w:p>
          <w:p w14:paraId="2573852A" w14:textId="26320B7F" w:rsidR="00CE738B" w:rsidRPr="00341940" w:rsidRDefault="00CE738B" w:rsidP="00CE738B">
            <w:pPr>
              <w:spacing w:line="300" w:lineRule="exact"/>
              <w:rPr>
                <w:color w:val="000000" w:themeColor="text1"/>
                <w:sz w:val="18"/>
                <w:szCs w:val="18"/>
              </w:rPr>
            </w:pPr>
            <w:r w:rsidRPr="00341940">
              <w:rPr>
                <w:rFonts w:hint="eastAsia"/>
                <w:color w:val="000000" w:themeColor="text1"/>
                <w:sz w:val="18"/>
                <w:szCs w:val="18"/>
              </w:rPr>
              <w:t>Ⅱ</w:t>
            </w:r>
            <w:r w:rsidRPr="00341940">
              <w:rPr>
                <w:rFonts w:hint="eastAsia"/>
                <w:color w:val="000000" w:themeColor="text1"/>
                <w:sz w:val="18"/>
                <w:szCs w:val="18"/>
              </w:rPr>
              <w:t>-4</w:t>
            </w:r>
            <w:r w:rsidRPr="00341940">
              <w:rPr>
                <w:rFonts w:hint="eastAsia"/>
                <w:color w:val="000000" w:themeColor="text1"/>
                <w:sz w:val="18"/>
                <w:szCs w:val="18"/>
              </w:rPr>
              <w:t>①</w:t>
            </w:r>
            <w:r w:rsidRPr="00341940">
              <w:rPr>
                <w:rFonts w:hint="eastAsia"/>
                <w:color w:val="000000" w:themeColor="text1"/>
                <w:sz w:val="18"/>
                <w:szCs w:val="18"/>
              </w:rPr>
              <w:t xml:space="preserve"> </w:t>
            </w:r>
          </w:p>
          <w:p w14:paraId="0D8D06D6" w14:textId="77777777" w:rsidR="00882128" w:rsidRDefault="00882128" w:rsidP="00CE738B">
            <w:pPr>
              <w:spacing w:line="300" w:lineRule="exact"/>
              <w:rPr>
                <w:color w:val="000000" w:themeColor="text1"/>
                <w:sz w:val="18"/>
                <w:szCs w:val="18"/>
              </w:rPr>
            </w:pPr>
          </w:p>
          <w:p w14:paraId="5BC84FF5" w14:textId="516F1858" w:rsidR="00CE738B" w:rsidRPr="00341940" w:rsidRDefault="00CE738B" w:rsidP="00CE738B">
            <w:pPr>
              <w:spacing w:line="300" w:lineRule="exact"/>
              <w:rPr>
                <w:color w:val="000000" w:themeColor="text1"/>
                <w:sz w:val="18"/>
                <w:szCs w:val="18"/>
              </w:rPr>
            </w:pPr>
            <w:r w:rsidRPr="00341940">
              <w:rPr>
                <w:rFonts w:hint="eastAsia"/>
                <w:color w:val="000000" w:themeColor="text1"/>
                <w:sz w:val="18"/>
                <w:szCs w:val="18"/>
              </w:rPr>
              <w:t>Ⅱ</w:t>
            </w:r>
            <w:r w:rsidRPr="00341940">
              <w:rPr>
                <w:rFonts w:hint="eastAsia"/>
                <w:color w:val="000000" w:themeColor="text1"/>
                <w:sz w:val="18"/>
                <w:szCs w:val="18"/>
              </w:rPr>
              <w:t>-5</w:t>
            </w:r>
            <w:r w:rsidRPr="00341940">
              <w:rPr>
                <w:rFonts w:hint="eastAsia"/>
                <w:color w:val="000000" w:themeColor="text1"/>
                <w:sz w:val="18"/>
                <w:szCs w:val="18"/>
              </w:rPr>
              <w:t>①</w:t>
            </w:r>
            <w:r w:rsidRPr="00341940">
              <w:rPr>
                <w:rFonts w:hint="eastAsia"/>
                <w:color w:val="000000" w:themeColor="text1"/>
                <w:sz w:val="18"/>
                <w:szCs w:val="18"/>
              </w:rPr>
              <w:t xml:space="preserve"> </w:t>
            </w:r>
          </w:p>
          <w:p w14:paraId="764C0233" w14:textId="77777777" w:rsidR="00882128" w:rsidRDefault="00882128" w:rsidP="00CE738B">
            <w:pPr>
              <w:spacing w:line="300" w:lineRule="exact"/>
              <w:rPr>
                <w:color w:val="000000" w:themeColor="text1"/>
                <w:sz w:val="18"/>
                <w:szCs w:val="18"/>
              </w:rPr>
            </w:pPr>
          </w:p>
          <w:p w14:paraId="3D103128" w14:textId="47784A45" w:rsidR="00CE738B" w:rsidRPr="00341940" w:rsidRDefault="00CE738B" w:rsidP="00CE738B">
            <w:pPr>
              <w:spacing w:line="300" w:lineRule="exact"/>
              <w:rPr>
                <w:color w:val="000000" w:themeColor="text1"/>
                <w:sz w:val="18"/>
                <w:szCs w:val="18"/>
              </w:rPr>
            </w:pPr>
            <w:r w:rsidRPr="00341940">
              <w:rPr>
                <w:rFonts w:hint="eastAsia"/>
                <w:color w:val="000000" w:themeColor="text1"/>
                <w:sz w:val="18"/>
                <w:szCs w:val="18"/>
              </w:rPr>
              <w:t>Ⅱ</w:t>
            </w:r>
            <w:r w:rsidRPr="00341940">
              <w:rPr>
                <w:rFonts w:hint="eastAsia"/>
                <w:color w:val="000000" w:themeColor="text1"/>
                <w:sz w:val="18"/>
                <w:szCs w:val="18"/>
              </w:rPr>
              <w:t>-</w:t>
            </w:r>
            <w:r w:rsidRPr="00341940">
              <w:rPr>
                <w:color w:val="000000" w:themeColor="text1"/>
                <w:sz w:val="18"/>
                <w:szCs w:val="18"/>
              </w:rPr>
              <w:t>7</w:t>
            </w:r>
            <w:r w:rsidRPr="00341940">
              <w:rPr>
                <w:rFonts w:hint="eastAsia"/>
                <w:color w:val="000000" w:themeColor="text1"/>
                <w:sz w:val="18"/>
                <w:szCs w:val="18"/>
              </w:rPr>
              <w:t>①</w:t>
            </w:r>
            <w:r w:rsidRPr="00341940">
              <w:rPr>
                <w:rFonts w:hint="eastAsia"/>
                <w:color w:val="000000" w:themeColor="text1"/>
                <w:sz w:val="18"/>
                <w:szCs w:val="18"/>
              </w:rPr>
              <w:t xml:space="preserve"> </w:t>
            </w:r>
          </w:p>
        </w:tc>
        <w:tc>
          <w:tcPr>
            <w:tcW w:w="720" w:type="dxa"/>
            <w:tcBorders>
              <w:left w:val="nil"/>
            </w:tcBorders>
          </w:tcPr>
          <w:p w14:paraId="74F4E2AF" w14:textId="07EF6784" w:rsidR="00CE738B" w:rsidRDefault="00882128" w:rsidP="00CE738B">
            <w:pPr>
              <w:spacing w:line="300" w:lineRule="exact"/>
              <w:rPr>
                <w:color w:val="000000" w:themeColor="text1"/>
                <w:sz w:val="18"/>
                <w:szCs w:val="18"/>
              </w:rPr>
            </w:pPr>
            <w:r>
              <w:rPr>
                <w:rFonts w:hint="eastAsia"/>
                <w:color w:val="000000" w:themeColor="text1"/>
                <w:sz w:val="18"/>
                <w:szCs w:val="18"/>
              </w:rPr>
              <w:t>p</w:t>
            </w:r>
            <w:r w:rsidR="00E35AD9">
              <w:rPr>
                <w:rFonts w:hint="eastAsia"/>
                <w:color w:val="000000" w:themeColor="text1"/>
                <w:sz w:val="18"/>
                <w:szCs w:val="18"/>
              </w:rPr>
              <w:t>49</w:t>
            </w:r>
          </w:p>
          <w:p w14:paraId="5308E709" w14:textId="77777777" w:rsidR="00E35AD9" w:rsidRDefault="00E35AD9" w:rsidP="00CE738B">
            <w:pPr>
              <w:spacing w:line="300" w:lineRule="exact"/>
              <w:rPr>
                <w:color w:val="000000" w:themeColor="text1"/>
                <w:sz w:val="18"/>
                <w:szCs w:val="18"/>
              </w:rPr>
            </w:pPr>
          </w:p>
          <w:p w14:paraId="71A93A39" w14:textId="1962F054" w:rsidR="00CE738B" w:rsidRDefault="00882128" w:rsidP="00CE738B">
            <w:pPr>
              <w:spacing w:line="300" w:lineRule="exact"/>
              <w:rPr>
                <w:color w:val="000000" w:themeColor="text1"/>
                <w:sz w:val="18"/>
                <w:szCs w:val="18"/>
              </w:rPr>
            </w:pPr>
            <w:r>
              <w:rPr>
                <w:rFonts w:hint="eastAsia"/>
                <w:color w:val="000000" w:themeColor="text1"/>
                <w:sz w:val="18"/>
                <w:szCs w:val="18"/>
              </w:rPr>
              <w:t>p</w:t>
            </w:r>
            <w:r w:rsidR="00E35AD9">
              <w:rPr>
                <w:rFonts w:hint="eastAsia"/>
                <w:color w:val="000000" w:themeColor="text1"/>
                <w:sz w:val="18"/>
                <w:szCs w:val="18"/>
              </w:rPr>
              <w:t>50</w:t>
            </w:r>
          </w:p>
          <w:p w14:paraId="042B9738" w14:textId="52021576" w:rsidR="00CE738B" w:rsidRDefault="00882128" w:rsidP="00CE738B">
            <w:pPr>
              <w:spacing w:line="300" w:lineRule="exact"/>
              <w:rPr>
                <w:color w:val="000000" w:themeColor="text1"/>
                <w:sz w:val="18"/>
                <w:szCs w:val="18"/>
              </w:rPr>
            </w:pPr>
            <w:r>
              <w:rPr>
                <w:rFonts w:hint="eastAsia"/>
                <w:color w:val="000000" w:themeColor="text1"/>
                <w:sz w:val="18"/>
                <w:szCs w:val="18"/>
              </w:rPr>
              <w:t>p</w:t>
            </w:r>
            <w:r w:rsidR="00E35AD9">
              <w:rPr>
                <w:rFonts w:hint="eastAsia"/>
                <w:color w:val="000000" w:themeColor="text1"/>
                <w:sz w:val="18"/>
                <w:szCs w:val="18"/>
              </w:rPr>
              <w:t>5</w:t>
            </w:r>
            <w:r w:rsidR="00F36971">
              <w:rPr>
                <w:color w:val="000000" w:themeColor="text1"/>
                <w:sz w:val="18"/>
                <w:szCs w:val="18"/>
              </w:rPr>
              <w:t>7</w:t>
            </w:r>
          </w:p>
          <w:p w14:paraId="33A143F7" w14:textId="77777777" w:rsidR="00E35AD9" w:rsidRDefault="00E35AD9" w:rsidP="00CE738B">
            <w:pPr>
              <w:spacing w:line="300" w:lineRule="exact"/>
              <w:rPr>
                <w:color w:val="000000" w:themeColor="text1"/>
                <w:sz w:val="18"/>
                <w:szCs w:val="18"/>
              </w:rPr>
            </w:pPr>
          </w:p>
          <w:p w14:paraId="1754F239" w14:textId="18E2D047" w:rsidR="00CE738B" w:rsidRDefault="00882128" w:rsidP="00CE738B">
            <w:pPr>
              <w:spacing w:line="300" w:lineRule="exact"/>
              <w:rPr>
                <w:color w:val="000000" w:themeColor="text1"/>
                <w:sz w:val="18"/>
                <w:szCs w:val="18"/>
              </w:rPr>
            </w:pPr>
            <w:r>
              <w:rPr>
                <w:rFonts w:hint="eastAsia"/>
                <w:color w:val="000000" w:themeColor="text1"/>
                <w:sz w:val="18"/>
                <w:szCs w:val="18"/>
              </w:rPr>
              <w:t>p</w:t>
            </w:r>
            <w:r w:rsidR="00E35AD9">
              <w:rPr>
                <w:rFonts w:hint="eastAsia"/>
                <w:color w:val="000000" w:themeColor="text1"/>
                <w:sz w:val="18"/>
                <w:szCs w:val="18"/>
              </w:rPr>
              <w:t>65</w:t>
            </w:r>
          </w:p>
          <w:p w14:paraId="4CB9310C" w14:textId="77777777" w:rsidR="00E35AD9" w:rsidRDefault="00E35AD9" w:rsidP="00CE738B">
            <w:pPr>
              <w:spacing w:line="300" w:lineRule="exact"/>
              <w:rPr>
                <w:color w:val="000000" w:themeColor="text1"/>
                <w:sz w:val="18"/>
                <w:szCs w:val="18"/>
              </w:rPr>
            </w:pPr>
          </w:p>
          <w:p w14:paraId="30DD34FF" w14:textId="18D8DFF4" w:rsidR="00CE738B" w:rsidRDefault="00882128" w:rsidP="00CE738B">
            <w:pPr>
              <w:spacing w:line="300" w:lineRule="exact"/>
              <w:rPr>
                <w:color w:val="000000" w:themeColor="text1"/>
                <w:sz w:val="18"/>
                <w:szCs w:val="18"/>
              </w:rPr>
            </w:pPr>
            <w:r>
              <w:rPr>
                <w:rFonts w:hint="eastAsia"/>
                <w:color w:val="000000" w:themeColor="text1"/>
                <w:sz w:val="18"/>
                <w:szCs w:val="18"/>
              </w:rPr>
              <w:t>p</w:t>
            </w:r>
            <w:r w:rsidR="00E35AD9">
              <w:rPr>
                <w:rFonts w:hint="eastAsia"/>
                <w:color w:val="000000" w:themeColor="text1"/>
                <w:sz w:val="18"/>
                <w:szCs w:val="18"/>
              </w:rPr>
              <w:t>68</w:t>
            </w:r>
          </w:p>
          <w:p w14:paraId="779B7CC9" w14:textId="77777777" w:rsidR="00E35AD9" w:rsidRDefault="00E35AD9" w:rsidP="00CE738B">
            <w:pPr>
              <w:spacing w:line="300" w:lineRule="exact"/>
              <w:rPr>
                <w:color w:val="000000" w:themeColor="text1"/>
                <w:sz w:val="18"/>
                <w:szCs w:val="18"/>
              </w:rPr>
            </w:pPr>
          </w:p>
          <w:p w14:paraId="3146EEA2" w14:textId="4F2696F8" w:rsidR="00CE738B" w:rsidRDefault="00882128" w:rsidP="00CE738B">
            <w:pPr>
              <w:spacing w:line="300" w:lineRule="exact"/>
              <w:rPr>
                <w:color w:val="000000" w:themeColor="text1"/>
                <w:sz w:val="18"/>
                <w:szCs w:val="18"/>
              </w:rPr>
            </w:pPr>
            <w:r>
              <w:rPr>
                <w:rFonts w:hint="eastAsia"/>
                <w:color w:val="000000" w:themeColor="text1"/>
                <w:sz w:val="18"/>
                <w:szCs w:val="18"/>
              </w:rPr>
              <w:t>p</w:t>
            </w:r>
            <w:r w:rsidR="00E35AD9">
              <w:rPr>
                <w:rFonts w:hint="eastAsia"/>
                <w:color w:val="000000" w:themeColor="text1"/>
                <w:sz w:val="18"/>
                <w:szCs w:val="18"/>
              </w:rPr>
              <w:t>74</w:t>
            </w:r>
          </w:p>
          <w:p w14:paraId="7514C5C3" w14:textId="77777777" w:rsidR="00CE738B" w:rsidRPr="00341940" w:rsidRDefault="00CE738B" w:rsidP="00CE738B">
            <w:pPr>
              <w:spacing w:line="300" w:lineRule="exact"/>
              <w:rPr>
                <w:color w:val="000000" w:themeColor="text1"/>
                <w:sz w:val="18"/>
                <w:szCs w:val="18"/>
              </w:rPr>
            </w:pPr>
          </w:p>
        </w:tc>
      </w:tr>
      <w:tr w:rsidR="00CE738B" w:rsidRPr="0067666F" w14:paraId="0D28C29A" w14:textId="00F1B892" w:rsidTr="00A40A96">
        <w:trPr>
          <w:jc w:val="center"/>
        </w:trPr>
        <w:tc>
          <w:tcPr>
            <w:tcW w:w="396" w:type="dxa"/>
            <w:tcBorders>
              <w:bottom w:val="single" w:sz="4" w:space="0" w:color="FFFFFF" w:themeColor="background1"/>
              <w:right w:val="single" w:sz="4" w:space="0" w:color="FFFFFF" w:themeColor="background1"/>
            </w:tcBorders>
          </w:tcPr>
          <w:p w14:paraId="3054914A" w14:textId="77777777" w:rsidR="00CE738B" w:rsidRPr="00341940" w:rsidRDefault="00CE738B" w:rsidP="00CE738B">
            <w:pPr>
              <w:spacing w:line="300" w:lineRule="exact"/>
              <w:rPr>
                <w:color w:val="000000" w:themeColor="text1"/>
                <w:sz w:val="18"/>
                <w:szCs w:val="18"/>
              </w:rPr>
            </w:pPr>
            <w:r w:rsidRPr="00341940">
              <w:rPr>
                <w:rFonts w:hint="eastAsia"/>
                <w:color w:val="000000" w:themeColor="text1"/>
                <w:sz w:val="18"/>
                <w:szCs w:val="18"/>
              </w:rPr>
              <w:t>□</w:t>
            </w:r>
          </w:p>
        </w:tc>
        <w:tc>
          <w:tcPr>
            <w:tcW w:w="5934" w:type="dxa"/>
            <w:gridSpan w:val="2"/>
            <w:tcBorders>
              <w:left w:val="single" w:sz="4" w:space="0" w:color="FFFFFF" w:themeColor="background1"/>
              <w:right w:val="single" w:sz="4" w:space="0" w:color="FFFFFF" w:themeColor="background1"/>
            </w:tcBorders>
          </w:tcPr>
          <w:p w14:paraId="37569EC6" w14:textId="77777777" w:rsidR="00CE738B" w:rsidRPr="00341940" w:rsidRDefault="00CE738B" w:rsidP="00CE738B">
            <w:pPr>
              <w:spacing w:line="300" w:lineRule="exact"/>
              <w:rPr>
                <w:color w:val="000000" w:themeColor="text1"/>
                <w:sz w:val="18"/>
                <w:szCs w:val="18"/>
              </w:rPr>
            </w:pPr>
            <w:r w:rsidRPr="00341940">
              <w:rPr>
                <w:rFonts w:asciiTheme="majorEastAsia" w:eastAsiaTheme="majorEastAsia" w:hAnsiTheme="majorEastAsia" w:hint="eastAsia"/>
                <w:color w:val="000000" w:themeColor="text1"/>
                <w:sz w:val="18"/>
                <w:szCs w:val="18"/>
              </w:rPr>
              <w:t>配置を</w:t>
            </w:r>
            <w:r w:rsidRPr="00341940">
              <w:rPr>
                <w:rFonts w:asciiTheme="majorEastAsia" w:eastAsiaTheme="majorEastAsia" w:hAnsiTheme="majorEastAsia"/>
                <w:color w:val="000000" w:themeColor="text1"/>
                <w:sz w:val="18"/>
                <w:szCs w:val="18"/>
              </w:rPr>
              <w:t>規定する関連資料</w:t>
            </w:r>
            <w:r w:rsidRPr="00341940">
              <w:rPr>
                <w:rFonts w:asciiTheme="majorEastAsia" w:eastAsiaTheme="majorEastAsia" w:hAnsiTheme="majorEastAsia" w:hint="eastAsia"/>
                <w:color w:val="000000" w:themeColor="text1"/>
                <w:sz w:val="18"/>
                <w:szCs w:val="18"/>
              </w:rPr>
              <w:t>（交付辞令等</w:t>
            </w:r>
            <w:r w:rsidRPr="00341940">
              <w:rPr>
                <w:rFonts w:asciiTheme="majorEastAsia" w:eastAsiaTheme="majorEastAsia" w:hAnsiTheme="majorEastAsia"/>
                <w:color w:val="000000" w:themeColor="text1"/>
                <w:sz w:val="18"/>
                <w:szCs w:val="18"/>
              </w:rPr>
              <w:t>）により確認する事項</w:t>
            </w:r>
          </w:p>
        </w:tc>
        <w:tc>
          <w:tcPr>
            <w:tcW w:w="1086" w:type="dxa"/>
            <w:tcBorders>
              <w:left w:val="single" w:sz="4" w:space="0" w:color="FFFFFF" w:themeColor="background1"/>
              <w:right w:val="nil"/>
            </w:tcBorders>
          </w:tcPr>
          <w:p w14:paraId="1115D212" w14:textId="77777777" w:rsidR="00CE738B" w:rsidRPr="00341940" w:rsidRDefault="00CE738B" w:rsidP="00CE738B">
            <w:pPr>
              <w:spacing w:line="300" w:lineRule="exact"/>
              <w:rPr>
                <w:color w:val="000000" w:themeColor="text1"/>
                <w:sz w:val="18"/>
                <w:szCs w:val="18"/>
              </w:rPr>
            </w:pPr>
          </w:p>
        </w:tc>
        <w:tc>
          <w:tcPr>
            <w:tcW w:w="720" w:type="dxa"/>
            <w:tcBorders>
              <w:left w:val="nil"/>
              <w:right w:val="single" w:sz="4" w:space="0" w:color="auto"/>
            </w:tcBorders>
          </w:tcPr>
          <w:p w14:paraId="78B81B0D" w14:textId="77777777" w:rsidR="00CE738B" w:rsidRPr="00341940" w:rsidRDefault="00CE738B" w:rsidP="00CE738B">
            <w:pPr>
              <w:spacing w:line="300" w:lineRule="exact"/>
              <w:rPr>
                <w:color w:val="000000" w:themeColor="text1"/>
                <w:sz w:val="18"/>
                <w:szCs w:val="18"/>
              </w:rPr>
            </w:pPr>
          </w:p>
        </w:tc>
      </w:tr>
      <w:tr w:rsidR="00CE738B" w:rsidRPr="0067666F" w14:paraId="53905909" w14:textId="12F3B081" w:rsidTr="00A40A96">
        <w:trPr>
          <w:jc w:val="center"/>
        </w:trPr>
        <w:tc>
          <w:tcPr>
            <w:tcW w:w="396" w:type="dxa"/>
            <w:tcBorders>
              <w:top w:val="single" w:sz="4" w:space="0" w:color="FFFFFF" w:themeColor="background1"/>
              <w:bottom w:val="single" w:sz="4" w:space="0" w:color="auto"/>
            </w:tcBorders>
          </w:tcPr>
          <w:p w14:paraId="6FBE3B0D" w14:textId="77777777" w:rsidR="00CE738B" w:rsidRPr="00341940" w:rsidRDefault="00CE738B" w:rsidP="00CE738B">
            <w:pPr>
              <w:spacing w:line="300" w:lineRule="exact"/>
              <w:ind w:left="180" w:hangingChars="100" w:hanging="180"/>
              <w:rPr>
                <w:color w:val="000000" w:themeColor="text1"/>
                <w:sz w:val="18"/>
                <w:szCs w:val="18"/>
              </w:rPr>
            </w:pPr>
          </w:p>
        </w:tc>
        <w:tc>
          <w:tcPr>
            <w:tcW w:w="5934" w:type="dxa"/>
            <w:gridSpan w:val="2"/>
          </w:tcPr>
          <w:p w14:paraId="6FEC48E5" w14:textId="77777777" w:rsidR="00CE738B" w:rsidRPr="00341940" w:rsidRDefault="00CE738B" w:rsidP="00CE738B">
            <w:pPr>
              <w:pStyle w:val="af0"/>
              <w:numPr>
                <w:ilvl w:val="0"/>
                <w:numId w:val="40"/>
              </w:numPr>
              <w:spacing w:line="300" w:lineRule="exact"/>
              <w:ind w:leftChars="0" w:left="175" w:hanging="175"/>
              <w:rPr>
                <w:color w:val="000000" w:themeColor="text1"/>
                <w:sz w:val="18"/>
                <w:szCs w:val="18"/>
              </w:rPr>
            </w:pPr>
            <w:r w:rsidRPr="00341940">
              <w:rPr>
                <w:rFonts w:hint="eastAsia"/>
                <w:color w:val="000000" w:themeColor="text1"/>
                <w:sz w:val="18"/>
                <w:szCs w:val="18"/>
              </w:rPr>
              <w:t>法令等遵守の担当役員が配置されているか</w:t>
            </w:r>
          </w:p>
          <w:p w14:paraId="56B57E0A" w14:textId="77777777" w:rsidR="00CE738B" w:rsidRPr="00341940" w:rsidRDefault="00CE738B" w:rsidP="00CE738B">
            <w:pPr>
              <w:pStyle w:val="af0"/>
              <w:numPr>
                <w:ilvl w:val="0"/>
                <w:numId w:val="40"/>
              </w:numPr>
              <w:spacing w:line="300" w:lineRule="exact"/>
              <w:ind w:leftChars="0" w:left="175" w:hanging="175"/>
              <w:rPr>
                <w:color w:val="000000" w:themeColor="text1"/>
                <w:sz w:val="18"/>
                <w:szCs w:val="18"/>
              </w:rPr>
            </w:pPr>
            <w:r w:rsidRPr="00341940">
              <w:rPr>
                <w:rFonts w:hint="eastAsia"/>
                <w:color w:val="000000" w:themeColor="text1"/>
                <w:sz w:val="18"/>
                <w:szCs w:val="18"/>
              </w:rPr>
              <w:t>法令等遵守統括部門の管理者が配置されているか</w:t>
            </w:r>
          </w:p>
        </w:tc>
        <w:tc>
          <w:tcPr>
            <w:tcW w:w="1086" w:type="dxa"/>
            <w:tcBorders>
              <w:right w:val="nil"/>
            </w:tcBorders>
          </w:tcPr>
          <w:p w14:paraId="0BB1216C" w14:textId="7838B891" w:rsidR="00CE738B" w:rsidRPr="00341940" w:rsidRDefault="00CE738B" w:rsidP="00CE738B">
            <w:pPr>
              <w:spacing w:line="300" w:lineRule="exact"/>
              <w:rPr>
                <w:color w:val="000000" w:themeColor="text1"/>
                <w:sz w:val="18"/>
                <w:szCs w:val="18"/>
              </w:rPr>
            </w:pPr>
            <w:r>
              <w:rPr>
                <w:rFonts w:hint="eastAsia"/>
                <w:color w:val="000000" w:themeColor="text1"/>
                <w:sz w:val="18"/>
                <w:szCs w:val="18"/>
              </w:rPr>
              <w:t>Ⅰ</w:t>
            </w:r>
            <w:r>
              <w:rPr>
                <w:rFonts w:hint="eastAsia"/>
                <w:color w:val="000000" w:themeColor="text1"/>
                <w:sz w:val="18"/>
                <w:szCs w:val="18"/>
              </w:rPr>
              <w:t xml:space="preserve">-1  </w:t>
            </w:r>
          </w:p>
          <w:p w14:paraId="255BF345" w14:textId="28CBCA74" w:rsidR="00CE738B" w:rsidRPr="00341940" w:rsidRDefault="00CE738B" w:rsidP="00CE738B">
            <w:pPr>
              <w:spacing w:line="300" w:lineRule="exact"/>
              <w:rPr>
                <w:color w:val="000000" w:themeColor="text1"/>
                <w:sz w:val="18"/>
                <w:szCs w:val="18"/>
              </w:rPr>
            </w:pPr>
            <w:r>
              <w:rPr>
                <w:rFonts w:hint="eastAsia"/>
                <w:color w:val="000000" w:themeColor="text1"/>
                <w:sz w:val="18"/>
                <w:szCs w:val="18"/>
              </w:rPr>
              <w:t>Ⅱ</w:t>
            </w:r>
            <w:r w:rsidRPr="00341940">
              <w:rPr>
                <w:rFonts w:hint="eastAsia"/>
                <w:color w:val="000000" w:themeColor="text1"/>
                <w:sz w:val="18"/>
                <w:szCs w:val="18"/>
              </w:rPr>
              <w:t>-2</w:t>
            </w:r>
            <w:r w:rsidRPr="00341940">
              <w:rPr>
                <w:color w:val="000000" w:themeColor="text1"/>
                <w:sz w:val="18"/>
                <w:szCs w:val="18"/>
              </w:rPr>
              <w:t>(1)</w:t>
            </w:r>
            <w:r w:rsidRPr="00341940">
              <w:rPr>
                <w:rFonts w:hint="eastAsia"/>
                <w:color w:val="000000" w:themeColor="text1"/>
                <w:sz w:val="18"/>
                <w:szCs w:val="18"/>
              </w:rPr>
              <w:t>②</w:t>
            </w:r>
          </w:p>
        </w:tc>
        <w:tc>
          <w:tcPr>
            <w:tcW w:w="720" w:type="dxa"/>
            <w:tcBorders>
              <w:left w:val="nil"/>
            </w:tcBorders>
          </w:tcPr>
          <w:p w14:paraId="093D8815" w14:textId="206D41E3" w:rsidR="00CE738B" w:rsidRDefault="00882128" w:rsidP="00CE738B">
            <w:pPr>
              <w:spacing w:line="300" w:lineRule="exact"/>
              <w:rPr>
                <w:color w:val="000000" w:themeColor="text1"/>
                <w:sz w:val="18"/>
                <w:szCs w:val="18"/>
              </w:rPr>
            </w:pPr>
            <w:r>
              <w:rPr>
                <w:rFonts w:hint="eastAsia"/>
                <w:color w:val="000000" w:themeColor="text1"/>
                <w:sz w:val="18"/>
                <w:szCs w:val="18"/>
              </w:rPr>
              <w:t>p</w:t>
            </w:r>
            <w:r w:rsidR="00E35AD9">
              <w:rPr>
                <w:rFonts w:hint="eastAsia"/>
                <w:color w:val="000000" w:themeColor="text1"/>
                <w:sz w:val="18"/>
                <w:szCs w:val="18"/>
              </w:rPr>
              <w:t>49</w:t>
            </w:r>
          </w:p>
          <w:p w14:paraId="00CA15A4" w14:textId="0D45979B" w:rsidR="00CE738B" w:rsidRDefault="00882128" w:rsidP="00CE738B">
            <w:pPr>
              <w:spacing w:line="300" w:lineRule="exact"/>
              <w:rPr>
                <w:color w:val="000000" w:themeColor="text1"/>
                <w:sz w:val="18"/>
                <w:szCs w:val="18"/>
              </w:rPr>
            </w:pPr>
            <w:r>
              <w:rPr>
                <w:rFonts w:hint="eastAsia"/>
                <w:color w:val="000000" w:themeColor="text1"/>
                <w:sz w:val="18"/>
                <w:szCs w:val="18"/>
              </w:rPr>
              <w:t>p</w:t>
            </w:r>
            <w:r w:rsidR="00E35AD9">
              <w:rPr>
                <w:rFonts w:hint="eastAsia"/>
                <w:color w:val="000000" w:themeColor="text1"/>
                <w:sz w:val="18"/>
                <w:szCs w:val="18"/>
              </w:rPr>
              <w:t>56</w:t>
            </w:r>
          </w:p>
        </w:tc>
      </w:tr>
    </w:tbl>
    <w:p w14:paraId="63B4863C" w14:textId="77777777" w:rsidR="00576712" w:rsidRDefault="00576712" w:rsidP="00576712">
      <w:pPr>
        <w:topLinePunct/>
        <w:autoSpaceDE w:val="0"/>
        <w:autoSpaceDN w:val="0"/>
        <w:ind w:leftChars="-1" w:right="-1" w:hanging="2"/>
        <w:jc w:val="left"/>
        <w:rPr>
          <w:rFonts w:asciiTheme="minorEastAsia" w:eastAsiaTheme="minorEastAsia" w:hAnsiTheme="minorEastAsia"/>
        </w:rPr>
      </w:pPr>
    </w:p>
    <w:p w14:paraId="1F8E8F14" w14:textId="77777777" w:rsidR="00576712" w:rsidRDefault="00576712" w:rsidP="00576712">
      <w:pPr>
        <w:topLinePunct/>
        <w:autoSpaceDE w:val="0"/>
        <w:autoSpaceDN w:val="0"/>
        <w:ind w:leftChars="-1" w:right="-1" w:hanging="2"/>
        <w:jc w:val="left"/>
        <w:rPr>
          <w:rFonts w:asciiTheme="minorEastAsia" w:eastAsiaTheme="minorEastAsia" w:hAnsiTheme="minorEastAsia"/>
        </w:rPr>
      </w:pPr>
    </w:p>
    <w:p w14:paraId="3B13BF98" w14:textId="77777777" w:rsidR="00576712" w:rsidRDefault="00576712" w:rsidP="00576712">
      <w:pPr>
        <w:topLinePunct/>
        <w:autoSpaceDE w:val="0"/>
        <w:autoSpaceDN w:val="0"/>
        <w:ind w:leftChars="-1" w:right="-1" w:hanging="2"/>
        <w:jc w:val="left"/>
        <w:rPr>
          <w:rFonts w:asciiTheme="minorEastAsia" w:eastAsiaTheme="minorEastAsia" w:hAnsiTheme="minorEastAsia"/>
        </w:rPr>
      </w:pPr>
    </w:p>
    <w:p w14:paraId="7FA9EF13" w14:textId="77777777" w:rsidR="00576712" w:rsidRDefault="00576712" w:rsidP="00576712">
      <w:pPr>
        <w:topLinePunct/>
        <w:autoSpaceDE w:val="0"/>
        <w:autoSpaceDN w:val="0"/>
        <w:ind w:leftChars="-1" w:right="-1" w:hanging="2"/>
        <w:jc w:val="left"/>
        <w:rPr>
          <w:rFonts w:asciiTheme="minorEastAsia" w:eastAsiaTheme="minorEastAsia" w:hAnsiTheme="minorEastAsia"/>
        </w:rPr>
      </w:pPr>
    </w:p>
    <w:p w14:paraId="3545A955" w14:textId="77777777" w:rsidR="00576712" w:rsidRDefault="00576712" w:rsidP="00576712">
      <w:pPr>
        <w:topLinePunct/>
        <w:autoSpaceDE w:val="0"/>
        <w:autoSpaceDN w:val="0"/>
        <w:ind w:leftChars="-1" w:right="-1" w:hanging="2"/>
        <w:jc w:val="left"/>
        <w:rPr>
          <w:rFonts w:asciiTheme="minorEastAsia" w:eastAsiaTheme="minorEastAsia" w:hAnsiTheme="minorEastAsia"/>
        </w:rPr>
      </w:pPr>
    </w:p>
    <w:p w14:paraId="4C7DFE6A" w14:textId="77777777" w:rsidR="00576712" w:rsidRDefault="00576712" w:rsidP="00576712">
      <w:pPr>
        <w:topLinePunct/>
        <w:autoSpaceDE w:val="0"/>
        <w:autoSpaceDN w:val="0"/>
        <w:ind w:leftChars="-1" w:right="-1" w:hanging="2"/>
        <w:jc w:val="left"/>
        <w:rPr>
          <w:rFonts w:asciiTheme="minorEastAsia" w:eastAsiaTheme="minorEastAsia" w:hAnsiTheme="minorEastAsia"/>
        </w:rPr>
      </w:pPr>
    </w:p>
    <w:p w14:paraId="7FD06269" w14:textId="77777777" w:rsidR="00DB5766" w:rsidRDefault="00DB5766" w:rsidP="00576712">
      <w:pPr>
        <w:topLinePunct/>
        <w:autoSpaceDE w:val="0"/>
        <w:autoSpaceDN w:val="0"/>
        <w:ind w:leftChars="-1" w:right="-1" w:hanging="2"/>
        <w:jc w:val="left"/>
        <w:rPr>
          <w:rFonts w:asciiTheme="minorEastAsia" w:eastAsiaTheme="minorEastAsia" w:hAnsiTheme="minorEastAsia"/>
        </w:rPr>
      </w:pPr>
    </w:p>
    <w:p w14:paraId="39C6DC89" w14:textId="77777777" w:rsidR="00DB5766" w:rsidRDefault="00DB5766" w:rsidP="00576712">
      <w:pPr>
        <w:topLinePunct/>
        <w:autoSpaceDE w:val="0"/>
        <w:autoSpaceDN w:val="0"/>
        <w:ind w:leftChars="-1" w:right="-1" w:hanging="2"/>
        <w:jc w:val="left"/>
        <w:rPr>
          <w:rFonts w:asciiTheme="minorEastAsia" w:eastAsiaTheme="minorEastAsia" w:hAnsiTheme="minorEastAsia"/>
        </w:rPr>
      </w:pPr>
    </w:p>
    <w:p w14:paraId="46192C40" w14:textId="77777777" w:rsidR="00DB5766" w:rsidRDefault="00DB5766" w:rsidP="00576712">
      <w:pPr>
        <w:topLinePunct/>
        <w:autoSpaceDE w:val="0"/>
        <w:autoSpaceDN w:val="0"/>
        <w:ind w:right="567"/>
        <w:jc w:val="left"/>
        <w:rPr>
          <w:rFonts w:asciiTheme="majorEastAsia" w:eastAsiaTheme="majorEastAsia" w:hAnsiTheme="majorEastAsia"/>
          <w:b/>
          <w:sz w:val="24"/>
        </w:rPr>
      </w:pPr>
    </w:p>
    <w:p w14:paraId="45142133" w14:textId="77777777" w:rsidR="00576712" w:rsidRPr="001F39DB" w:rsidRDefault="00576712" w:rsidP="00576712">
      <w:pPr>
        <w:topLinePunct/>
        <w:autoSpaceDE w:val="0"/>
        <w:autoSpaceDN w:val="0"/>
        <w:ind w:right="567"/>
        <w:jc w:val="left"/>
        <w:rPr>
          <w:rFonts w:asciiTheme="majorEastAsia" w:eastAsiaTheme="majorEastAsia" w:hAnsiTheme="majorEastAsia"/>
          <w:b/>
          <w:sz w:val="24"/>
        </w:rPr>
      </w:pPr>
      <w:r w:rsidRPr="001F39DB">
        <w:rPr>
          <w:rFonts w:asciiTheme="majorEastAsia" w:eastAsiaTheme="majorEastAsia" w:hAnsiTheme="majorEastAsia" w:hint="eastAsia"/>
          <w:b/>
          <w:sz w:val="24"/>
        </w:rPr>
        <w:t>【運用】</w:t>
      </w:r>
    </w:p>
    <w:p w14:paraId="304A86FB" w14:textId="77777777" w:rsidR="00576712" w:rsidRDefault="00576712" w:rsidP="00576712">
      <w:pPr>
        <w:topLinePunct/>
        <w:autoSpaceDE w:val="0"/>
        <w:autoSpaceDN w:val="0"/>
        <w:spacing w:line="100" w:lineRule="exact"/>
        <w:ind w:right="567"/>
        <w:jc w:val="left"/>
        <w:rPr>
          <w:rFonts w:asciiTheme="majorEastAsia" w:eastAsiaTheme="majorEastAsia" w:hAnsiTheme="majorEastAsia"/>
          <w:b/>
          <w:color w:val="323E4F" w:themeColor="text2" w:themeShade="BF"/>
          <w:sz w:val="24"/>
        </w:rPr>
      </w:pPr>
    </w:p>
    <w:tbl>
      <w:tblPr>
        <w:tblStyle w:val="af1"/>
        <w:tblW w:w="8140" w:type="dxa"/>
        <w:jc w:val="center"/>
        <w:tblLayout w:type="fixed"/>
        <w:tblLook w:val="04A0" w:firstRow="1" w:lastRow="0" w:firstColumn="1" w:lastColumn="0" w:noHBand="0" w:noVBand="1"/>
      </w:tblPr>
      <w:tblGrid>
        <w:gridCol w:w="396"/>
        <w:gridCol w:w="4464"/>
        <w:gridCol w:w="1651"/>
        <w:gridCol w:w="905"/>
        <w:gridCol w:w="724"/>
      </w:tblGrid>
      <w:tr w:rsidR="00CE738B" w:rsidRPr="0067666F" w14:paraId="72E83EA2" w14:textId="46081E51" w:rsidTr="00A40A96">
        <w:trPr>
          <w:jc w:val="center"/>
        </w:trPr>
        <w:tc>
          <w:tcPr>
            <w:tcW w:w="396" w:type="dxa"/>
            <w:tcBorders>
              <w:right w:val="single" w:sz="4" w:space="0" w:color="D9D9D9" w:themeColor="background1" w:themeShade="D9"/>
            </w:tcBorders>
            <w:shd w:val="clear" w:color="auto" w:fill="D9D9D9" w:themeFill="background1" w:themeFillShade="D9"/>
          </w:tcPr>
          <w:p w14:paraId="362922C7" w14:textId="77777777" w:rsidR="00CE738B" w:rsidRPr="0067666F" w:rsidRDefault="00CE738B" w:rsidP="00ED6A44">
            <w:pPr>
              <w:spacing w:line="300" w:lineRule="exact"/>
              <w:jc w:val="center"/>
              <w:rPr>
                <w:sz w:val="18"/>
                <w:szCs w:val="18"/>
              </w:rPr>
            </w:pPr>
          </w:p>
        </w:tc>
        <w:tc>
          <w:tcPr>
            <w:tcW w:w="6115" w:type="dxa"/>
            <w:gridSpan w:val="2"/>
            <w:tcBorders>
              <w:left w:val="single" w:sz="4" w:space="0" w:color="D9D9D9" w:themeColor="background1" w:themeShade="D9"/>
            </w:tcBorders>
            <w:shd w:val="clear" w:color="auto" w:fill="D9D9D9" w:themeFill="background1" w:themeFillShade="D9"/>
          </w:tcPr>
          <w:p w14:paraId="6327ECBB" w14:textId="77777777" w:rsidR="00CE738B" w:rsidRPr="009406F7" w:rsidRDefault="00CE738B" w:rsidP="00ED6A44">
            <w:pPr>
              <w:spacing w:line="300" w:lineRule="exact"/>
              <w:jc w:val="center"/>
              <w:rPr>
                <w:color w:val="000000" w:themeColor="text1"/>
                <w:sz w:val="18"/>
                <w:szCs w:val="18"/>
              </w:rPr>
            </w:pPr>
            <w:r w:rsidRPr="009406F7">
              <w:rPr>
                <w:rFonts w:hint="eastAsia"/>
                <w:color w:val="000000" w:themeColor="text1"/>
                <w:sz w:val="18"/>
                <w:szCs w:val="18"/>
              </w:rPr>
              <w:t>確認のポイントと</w:t>
            </w:r>
            <w:r>
              <w:rPr>
                <w:rFonts w:hint="eastAsia"/>
                <w:color w:val="000000" w:themeColor="text1"/>
                <w:sz w:val="18"/>
                <w:szCs w:val="18"/>
              </w:rPr>
              <w:t>そ</w:t>
            </w:r>
            <w:r w:rsidRPr="009406F7">
              <w:rPr>
                <w:rFonts w:hint="eastAsia"/>
                <w:color w:val="000000" w:themeColor="text1"/>
                <w:sz w:val="18"/>
                <w:szCs w:val="18"/>
              </w:rPr>
              <w:t>の方法</w:t>
            </w:r>
          </w:p>
        </w:tc>
        <w:tc>
          <w:tcPr>
            <w:tcW w:w="1629" w:type="dxa"/>
            <w:gridSpan w:val="2"/>
            <w:shd w:val="clear" w:color="auto" w:fill="D9D9D9" w:themeFill="background1" w:themeFillShade="D9"/>
          </w:tcPr>
          <w:p w14:paraId="407FE07E" w14:textId="121E226C" w:rsidR="00CE738B" w:rsidRDefault="00CE738B" w:rsidP="00ED6A44">
            <w:pPr>
              <w:spacing w:line="300" w:lineRule="exact"/>
              <w:jc w:val="center"/>
              <w:rPr>
                <w:sz w:val="18"/>
                <w:szCs w:val="18"/>
              </w:rPr>
            </w:pPr>
            <w:r>
              <w:rPr>
                <w:rFonts w:hint="eastAsia"/>
                <w:sz w:val="18"/>
                <w:szCs w:val="18"/>
              </w:rPr>
              <w:t>関連項目</w:t>
            </w:r>
          </w:p>
        </w:tc>
      </w:tr>
      <w:tr w:rsidR="00CE738B" w:rsidRPr="0067666F" w14:paraId="76A77F8A" w14:textId="04D41E2A" w:rsidTr="00A40A96">
        <w:trPr>
          <w:jc w:val="center"/>
        </w:trPr>
        <w:tc>
          <w:tcPr>
            <w:tcW w:w="396" w:type="dxa"/>
            <w:tcBorders>
              <w:bottom w:val="single" w:sz="4" w:space="0" w:color="FFFFFF" w:themeColor="background1"/>
              <w:right w:val="single" w:sz="4" w:space="0" w:color="FFFFFF" w:themeColor="background1"/>
            </w:tcBorders>
          </w:tcPr>
          <w:p w14:paraId="52B7B587" w14:textId="77777777" w:rsidR="00CE738B" w:rsidRPr="00341940" w:rsidRDefault="00CE738B" w:rsidP="00ED6A44">
            <w:pPr>
              <w:spacing w:line="300" w:lineRule="exact"/>
              <w:rPr>
                <w:color w:val="000000" w:themeColor="text1"/>
                <w:sz w:val="18"/>
                <w:szCs w:val="18"/>
              </w:rPr>
            </w:pPr>
            <w:r w:rsidRPr="00341940">
              <w:rPr>
                <w:rFonts w:hint="eastAsia"/>
                <w:color w:val="000000" w:themeColor="text1"/>
                <w:sz w:val="18"/>
                <w:szCs w:val="18"/>
              </w:rPr>
              <w:t>□</w:t>
            </w:r>
          </w:p>
        </w:tc>
        <w:tc>
          <w:tcPr>
            <w:tcW w:w="4464" w:type="dxa"/>
            <w:tcBorders>
              <w:left w:val="single" w:sz="4" w:space="0" w:color="FFFFFF" w:themeColor="background1"/>
              <w:right w:val="single" w:sz="4" w:space="0" w:color="FFFFFF" w:themeColor="background1"/>
            </w:tcBorders>
          </w:tcPr>
          <w:p w14:paraId="6CBBCC70" w14:textId="77777777" w:rsidR="00CE738B" w:rsidRPr="00341940" w:rsidRDefault="00CE738B" w:rsidP="00ED6A44">
            <w:pPr>
              <w:spacing w:line="300" w:lineRule="exact"/>
              <w:ind w:leftChars="-9" w:left="1" w:hangingChars="11" w:hanging="20"/>
              <w:rPr>
                <w:color w:val="000000" w:themeColor="text1"/>
                <w:sz w:val="18"/>
                <w:szCs w:val="18"/>
              </w:rPr>
            </w:pPr>
            <w:r w:rsidRPr="00341940">
              <w:rPr>
                <w:rFonts w:asciiTheme="majorEastAsia" w:eastAsiaTheme="majorEastAsia" w:hAnsiTheme="majorEastAsia" w:hint="eastAsia"/>
                <w:color w:val="000000" w:themeColor="text1"/>
                <w:sz w:val="18"/>
                <w:szCs w:val="18"/>
              </w:rPr>
              <w:t>取締役への</w:t>
            </w:r>
            <w:r w:rsidRPr="00341940">
              <w:rPr>
                <w:rFonts w:asciiTheme="majorEastAsia" w:eastAsiaTheme="majorEastAsia" w:hAnsiTheme="majorEastAsia"/>
                <w:color w:val="000000" w:themeColor="text1"/>
                <w:sz w:val="18"/>
                <w:szCs w:val="18"/>
              </w:rPr>
              <w:t>ヒアリングにより確認</w:t>
            </w:r>
            <w:r w:rsidRPr="00341940">
              <w:rPr>
                <w:rFonts w:asciiTheme="majorEastAsia" w:eastAsiaTheme="majorEastAsia" w:hAnsiTheme="majorEastAsia" w:hint="eastAsia"/>
                <w:color w:val="000000" w:themeColor="text1"/>
                <w:sz w:val="18"/>
                <w:szCs w:val="18"/>
              </w:rPr>
              <w:t>する</w:t>
            </w:r>
            <w:r w:rsidRPr="00341940">
              <w:rPr>
                <w:rFonts w:asciiTheme="majorEastAsia" w:eastAsiaTheme="majorEastAsia" w:hAnsiTheme="majorEastAsia"/>
                <w:color w:val="000000" w:themeColor="text1"/>
                <w:sz w:val="18"/>
                <w:szCs w:val="18"/>
              </w:rPr>
              <w:t>事項</w:t>
            </w:r>
          </w:p>
        </w:tc>
        <w:tc>
          <w:tcPr>
            <w:tcW w:w="1651" w:type="dxa"/>
            <w:tcBorders>
              <w:left w:val="single" w:sz="4" w:space="0" w:color="FFFFFF" w:themeColor="background1"/>
              <w:right w:val="single" w:sz="4" w:space="0" w:color="FFFFFF" w:themeColor="background1"/>
            </w:tcBorders>
          </w:tcPr>
          <w:p w14:paraId="7B9EE111" w14:textId="77777777" w:rsidR="00CE738B" w:rsidRPr="00341940" w:rsidRDefault="00CE738B" w:rsidP="00ED6A44">
            <w:pPr>
              <w:spacing w:line="300" w:lineRule="exact"/>
              <w:rPr>
                <w:color w:val="000000" w:themeColor="text1"/>
                <w:sz w:val="18"/>
                <w:szCs w:val="18"/>
              </w:rPr>
            </w:pPr>
          </w:p>
        </w:tc>
        <w:tc>
          <w:tcPr>
            <w:tcW w:w="905" w:type="dxa"/>
            <w:tcBorders>
              <w:left w:val="single" w:sz="4" w:space="0" w:color="FFFFFF" w:themeColor="background1"/>
              <w:right w:val="nil"/>
            </w:tcBorders>
          </w:tcPr>
          <w:p w14:paraId="192D3719" w14:textId="77777777" w:rsidR="00CE738B" w:rsidRPr="00341940" w:rsidRDefault="00CE738B" w:rsidP="00ED6A44">
            <w:pPr>
              <w:spacing w:line="300" w:lineRule="exact"/>
              <w:rPr>
                <w:color w:val="000000" w:themeColor="text1"/>
                <w:sz w:val="18"/>
                <w:szCs w:val="18"/>
              </w:rPr>
            </w:pPr>
          </w:p>
        </w:tc>
        <w:tc>
          <w:tcPr>
            <w:tcW w:w="724" w:type="dxa"/>
            <w:tcBorders>
              <w:left w:val="nil"/>
            </w:tcBorders>
          </w:tcPr>
          <w:p w14:paraId="5895E34F" w14:textId="77777777" w:rsidR="00CE738B" w:rsidRPr="00341940" w:rsidRDefault="00CE738B" w:rsidP="00ED6A44">
            <w:pPr>
              <w:spacing w:line="300" w:lineRule="exact"/>
              <w:rPr>
                <w:color w:val="000000" w:themeColor="text1"/>
                <w:sz w:val="18"/>
                <w:szCs w:val="18"/>
              </w:rPr>
            </w:pPr>
          </w:p>
        </w:tc>
      </w:tr>
      <w:tr w:rsidR="00CE738B" w:rsidRPr="002621F0" w14:paraId="50D005C9" w14:textId="093E346E" w:rsidTr="00A40A96">
        <w:trPr>
          <w:jc w:val="center"/>
        </w:trPr>
        <w:tc>
          <w:tcPr>
            <w:tcW w:w="396" w:type="dxa"/>
            <w:tcBorders>
              <w:top w:val="single" w:sz="4" w:space="0" w:color="FFFFFF" w:themeColor="background1"/>
            </w:tcBorders>
          </w:tcPr>
          <w:p w14:paraId="12D4B996" w14:textId="77777777" w:rsidR="00CE738B" w:rsidRPr="00341940" w:rsidRDefault="00CE738B" w:rsidP="00ED6A44">
            <w:pPr>
              <w:spacing w:line="300" w:lineRule="exact"/>
              <w:ind w:left="180" w:hangingChars="100" w:hanging="180"/>
              <w:rPr>
                <w:color w:val="000000" w:themeColor="text1"/>
                <w:sz w:val="18"/>
                <w:szCs w:val="18"/>
              </w:rPr>
            </w:pPr>
          </w:p>
        </w:tc>
        <w:tc>
          <w:tcPr>
            <w:tcW w:w="6115" w:type="dxa"/>
            <w:gridSpan w:val="2"/>
          </w:tcPr>
          <w:p w14:paraId="05E06B10" w14:textId="2BF7CBDA" w:rsidR="00CE738B" w:rsidRPr="00341940" w:rsidRDefault="00CE738B" w:rsidP="00576712">
            <w:pPr>
              <w:pStyle w:val="af0"/>
              <w:numPr>
                <w:ilvl w:val="0"/>
                <w:numId w:val="40"/>
              </w:numPr>
              <w:spacing w:line="300" w:lineRule="exact"/>
              <w:ind w:leftChars="0" w:left="175" w:hanging="175"/>
              <w:rPr>
                <w:color w:val="000000" w:themeColor="text1"/>
                <w:sz w:val="18"/>
                <w:szCs w:val="18"/>
              </w:rPr>
            </w:pPr>
            <w:r w:rsidRPr="00341940">
              <w:rPr>
                <w:rFonts w:hint="eastAsia"/>
                <w:color w:val="000000" w:themeColor="text1"/>
                <w:sz w:val="18"/>
                <w:szCs w:val="18"/>
              </w:rPr>
              <w:t>介護サービス事業所における重要な法令</w:t>
            </w:r>
            <w:r w:rsidR="009338E1">
              <w:rPr>
                <w:rFonts w:hint="eastAsia"/>
                <w:color w:val="000000" w:themeColor="text1"/>
                <w:sz w:val="18"/>
                <w:szCs w:val="18"/>
              </w:rPr>
              <w:t>等</w:t>
            </w:r>
            <w:r w:rsidRPr="00341940">
              <w:rPr>
                <w:rFonts w:hint="eastAsia"/>
                <w:color w:val="000000" w:themeColor="text1"/>
                <w:sz w:val="18"/>
                <w:szCs w:val="18"/>
              </w:rPr>
              <w:t>違反行為（あるいはその疑いがある事案）が</w:t>
            </w:r>
            <w:r>
              <w:rPr>
                <w:rFonts w:hint="eastAsia"/>
                <w:color w:val="000000" w:themeColor="text1"/>
                <w:sz w:val="18"/>
                <w:szCs w:val="18"/>
              </w:rPr>
              <w:t>発生した場合、</w:t>
            </w:r>
            <w:r w:rsidRPr="00341940">
              <w:rPr>
                <w:rFonts w:hint="eastAsia"/>
                <w:color w:val="000000" w:themeColor="text1"/>
                <w:sz w:val="18"/>
                <w:szCs w:val="18"/>
              </w:rPr>
              <w:t>法令等遵守担当役員が報告を受けているか</w:t>
            </w:r>
          </w:p>
        </w:tc>
        <w:tc>
          <w:tcPr>
            <w:tcW w:w="905" w:type="dxa"/>
            <w:tcBorders>
              <w:right w:val="nil"/>
            </w:tcBorders>
          </w:tcPr>
          <w:p w14:paraId="0D7807CD" w14:textId="0A9F7390" w:rsidR="00CE738B" w:rsidRPr="00341940" w:rsidRDefault="00CE738B" w:rsidP="00CE738B">
            <w:pPr>
              <w:spacing w:line="300" w:lineRule="exact"/>
              <w:rPr>
                <w:color w:val="000000" w:themeColor="text1"/>
                <w:sz w:val="18"/>
                <w:szCs w:val="18"/>
              </w:rPr>
            </w:pPr>
            <w:r w:rsidRPr="00341940">
              <w:rPr>
                <w:rFonts w:hint="eastAsia"/>
                <w:color w:val="000000" w:themeColor="text1"/>
                <w:sz w:val="18"/>
                <w:szCs w:val="18"/>
              </w:rPr>
              <w:t>Ⅰ</w:t>
            </w:r>
            <w:r w:rsidRPr="00341940">
              <w:rPr>
                <w:rFonts w:hint="eastAsia"/>
                <w:color w:val="000000" w:themeColor="text1"/>
                <w:sz w:val="18"/>
                <w:szCs w:val="18"/>
              </w:rPr>
              <w:t>-1</w:t>
            </w:r>
          </w:p>
        </w:tc>
        <w:tc>
          <w:tcPr>
            <w:tcW w:w="724" w:type="dxa"/>
            <w:tcBorders>
              <w:left w:val="nil"/>
            </w:tcBorders>
          </w:tcPr>
          <w:p w14:paraId="326E1490" w14:textId="696F2AFC" w:rsidR="00CE738B" w:rsidRPr="00341940" w:rsidRDefault="00882128" w:rsidP="00ED6A44">
            <w:pPr>
              <w:spacing w:line="300" w:lineRule="exact"/>
              <w:rPr>
                <w:color w:val="000000" w:themeColor="text1"/>
                <w:sz w:val="18"/>
                <w:szCs w:val="18"/>
              </w:rPr>
            </w:pPr>
            <w:r>
              <w:rPr>
                <w:rFonts w:hint="eastAsia"/>
                <w:color w:val="000000" w:themeColor="text1"/>
                <w:sz w:val="18"/>
                <w:szCs w:val="18"/>
              </w:rPr>
              <w:t>p</w:t>
            </w:r>
            <w:r w:rsidR="001B2B41">
              <w:rPr>
                <w:rFonts w:hint="eastAsia"/>
                <w:color w:val="000000" w:themeColor="text1"/>
                <w:sz w:val="18"/>
                <w:szCs w:val="18"/>
              </w:rPr>
              <w:t>49</w:t>
            </w:r>
          </w:p>
        </w:tc>
      </w:tr>
      <w:tr w:rsidR="00CE738B" w:rsidRPr="0067666F" w14:paraId="5E79EE7E" w14:textId="44179F6B" w:rsidTr="00A40A96">
        <w:trPr>
          <w:jc w:val="center"/>
        </w:trPr>
        <w:tc>
          <w:tcPr>
            <w:tcW w:w="396" w:type="dxa"/>
            <w:tcBorders>
              <w:bottom w:val="single" w:sz="4" w:space="0" w:color="FFFFFF" w:themeColor="background1"/>
              <w:right w:val="single" w:sz="4" w:space="0" w:color="FFFFFF" w:themeColor="background1"/>
            </w:tcBorders>
          </w:tcPr>
          <w:p w14:paraId="577AC057" w14:textId="77777777" w:rsidR="00CE738B" w:rsidRPr="00341940" w:rsidRDefault="00CE738B" w:rsidP="00ED6A44">
            <w:pPr>
              <w:spacing w:line="300" w:lineRule="exact"/>
              <w:rPr>
                <w:color w:val="000000" w:themeColor="text1"/>
                <w:sz w:val="18"/>
                <w:szCs w:val="18"/>
              </w:rPr>
            </w:pPr>
            <w:r w:rsidRPr="00341940">
              <w:rPr>
                <w:rFonts w:hint="eastAsia"/>
                <w:color w:val="000000" w:themeColor="text1"/>
                <w:sz w:val="18"/>
                <w:szCs w:val="18"/>
              </w:rPr>
              <w:t>□</w:t>
            </w:r>
          </w:p>
        </w:tc>
        <w:tc>
          <w:tcPr>
            <w:tcW w:w="7020" w:type="dxa"/>
            <w:gridSpan w:val="3"/>
            <w:tcBorders>
              <w:left w:val="single" w:sz="4" w:space="0" w:color="FFFFFF" w:themeColor="background1"/>
              <w:right w:val="nil"/>
            </w:tcBorders>
          </w:tcPr>
          <w:p w14:paraId="1B31BF05" w14:textId="77777777" w:rsidR="00CE738B" w:rsidRPr="00341940" w:rsidRDefault="00CE738B" w:rsidP="00ED6A44">
            <w:pPr>
              <w:spacing w:line="300" w:lineRule="exact"/>
              <w:rPr>
                <w:color w:val="000000" w:themeColor="text1"/>
                <w:sz w:val="18"/>
                <w:szCs w:val="18"/>
              </w:rPr>
            </w:pPr>
            <w:r w:rsidRPr="00341940">
              <w:rPr>
                <w:rFonts w:asciiTheme="majorEastAsia" w:eastAsiaTheme="majorEastAsia" w:hAnsiTheme="majorEastAsia" w:hint="eastAsia"/>
                <w:color w:val="000000" w:themeColor="text1"/>
                <w:sz w:val="18"/>
                <w:szCs w:val="18"/>
              </w:rPr>
              <w:t>取締役会</w:t>
            </w:r>
            <w:r w:rsidRPr="00341940">
              <w:rPr>
                <w:rFonts w:asciiTheme="majorEastAsia" w:eastAsiaTheme="majorEastAsia" w:hAnsiTheme="majorEastAsia"/>
                <w:color w:val="000000" w:themeColor="text1"/>
                <w:sz w:val="18"/>
                <w:szCs w:val="18"/>
              </w:rPr>
              <w:t>の</w:t>
            </w:r>
            <w:r w:rsidRPr="00341940">
              <w:rPr>
                <w:rFonts w:asciiTheme="majorEastAsia" w:eastAsiaTheme="majorEastAsia" w:hAnsiTheme="majorEastAsia" w:hint="eastAsia"/>
                <w:color w:val="000000" w:themeColor="text1"/>
                <w:sz w:val="18"/>
                <w:szCs w:val="18"/>
              </w:rPr>
              <w:t>決議</w:t>
            </w:r>
            <w:r w:rsidRPr="00341940">
              <w:rPr>
                <w:rFonts w:asciiTheme="majorEastAsia" w:eastAsiaTheme="majorEastAsia" w:hAnsiTheme="majorEastAsia"/>
                <w:color w:val="000000" w:themeColor="text1"/>
                <w:sz w:val="18"/>
                <w:szCs w:val="18"/>
              </w:rPr>
              <w:t>（承認</w:t>
            </w:r>
            <w:r w:rsidRPr="00341940">
              <w:rPr>
                <w:rFonts w:asciiTheme="majorEastAsia" w:eastAsiaTheme="majorEastAsia" w:hAnsiTheme="majorEastAsia" w:hint="eastAsia"/>
                <w:color w:val="000000" w:themeColor="text1"/>
                <w:sz w:val="18"/>
                <w:szCs w:val="18"/>
              </w:rPr>
              <w:t>）</w:t>
            </w:r>
            <w:r>
              <w:rPr>
                <w:rFonts w:asciiTheme="majorEastAsia" w:eastAsiaTheme="majorEastAsia" w:hAnsiTheme="majorEastAsia" w:hint="eastAsia"/>
                <w:color w:val="000000" w:themeColor="text1"/>
                <w:sz w:val="18"/>
                <w:szCs w:val="18"/>
              </w:rPr>
              <w:t>を</w:t>
            </w:r>
            <w:r w:rsidRPr="00341940">
              <w:rPr>
                <w:rFonts w:asciiTheme="majorEastAsia" w:eastAsiaTheme="majorEastAsia" w:hAnsiTheme="majorEastAsia"/>
                <w:color w:val="000000" w:themeColor="text1"/>
                <w:sz w:val="18"/>
                <w:szCs w:val="18"/>
              </w:rPr>
              <w:t>議事録および</w:t>
            </w:r>
            <w:r w:rsidRPr="00341940">
              <w:rPr>
                <w:rFonts w:asciiTheme="majorEastAsia" w:eastAsiaTheme="majorEastAsia" w:hAnsiTheme="majorEastAsia" w:hint="eastAsia"/>
                <w:color w:val="000000" w:themeColor="text1"/>
                <w:sz w:val="18"/>
                <w:szCs w:val="18"/>
              </w:rPr>
              <w:t>その</w:t>
            </w:r>
            <w:r w:rsidRPr="00341940">
              <w:rPr>
                <w:rFonts w:asciiTheme="majorEastAsia" w:eastAsiaTheme="majorEastAsia" w:hAnsiTheme="majorEastAsia"/>
                <w:color w:val="000000" w:themeColor="text1"/>
                <w:sz w:val="18"/>
                <w:szCs w:val="18"/>
              </w:rPr>
              <w:t>関連資料により確認する</w:t>
            </w:r>
            <w:r w:rsidRPr="00341940">
              <w:rPr>
                <w:rFonts w:asciiTheme="majorEastAsia" w:eastAsiaTheme="majorEastAsia" w:hAnsiTheme="majorEastAsia" w:hint="eastAsia"/>
                <w:color w:val="000000" w:themeColor="text1"/>
                <w:sz w:val="18"/>
                <w:szCs w:val="18"/>
              </w:rPr>
              <w:t>事項</w:t>
            </w:r>
          </w:p>
        </w:tc>
        <w:tc>
          <w:tcPr>
            <w:tcW w:w="724" w:type="dxa"/>
            <w:tcBorders>
              <w:left w:val="nil"/>
            </w:tcBorders>
          </w:tcPr>
          <w:p w14:paraId="594BB42C" w14:textId="77777777" w:rsidR="00CE738B" w:rsidRPr="00341940" w:rsidRDefault="00CE738B" w:rsidP="00ED6A44">
            <w:pPr>
              <w:spacing w:line="300" w:lineRule="exact"/>
              <w:rPr>
                <w:rFonts w:asciiTheme="majorEastAsia" w:eastAsiaTheme="majorEastAsia" w:hAnsiTheme="majorEastAsia"/>
                <w:color w:val="000000" w:themeColor="text1"/>
                <w:sz w:val="18"/>
                <w:szCs w:val="18"/>
              </w:rPr>
            </w:pPr>
          </w:p>
        </w:tc>
      </w:tr>
      <w:tr w:rsidR="00CE738B" w:rsidRPr="0067666F" w14:paraId="6D637355" w14:textId="484BCFD4" w:rsidTr="00A40A96">
        <w:trPr>
          <w:jc w:val="center"/>
        </w:trPr>
        <w:tc>
          <w:tcPr>
            <w:tcW w:w="396" w:type="dxa"/>
            <w:tcBorders>
              <w:top w:val="single" w:sz="4" w:space="0" w:color="FFFFFF" w:themeColor="background1"/>
              <w:bottom w:val="single" w:sz="4" w:space="0" w:color="FFFFFF" w:themeColor="background1"/>
            </w:tcBorders>
          </w:tcPr>
          <w:p w14:paraId="06BF4326" w14:textId="77777777" w:rsidR="00CE738B" w:rsidRPr="00341940" w:rsidRDefault="00CE738B" w:rsidP="00ED6A44">
            <w:pPr>
              <w:spacing w:line="300" w:lineRule="exact"/>
              <w:ind w:left="180" w:hangingChars="100" w:hanging="180"/>
              <w:rPr>
                <w:color w:val="000000" w:themeColor="text1"/>
                <w:sz w:val="18"/>
                <w:szCs w:val="18"/>
              </w:rPr>
            </w:pPr>
          </w:p>
        </w:tc>
        <w:tc>
          <w:tcPr>
            <w:tcW w:w="6115" w:type="dxa"/>
            <w:gridSpan w:val="2"/>
          </w:tcPr>
          <w:p w14:paraId="727FC771" w14:textId="77777777" w:rsidR="00CE738B" w:rsidRPr="00341940" w:rsidRDefault="00CE738B" w:rsidP="00576712">
            <w:pPr>
              <w:pStyle w:val="af0"/>
              <w:numPr>
                <w:ilvl w:val="0"/>
                <w:numId w:val="40"/>
              </w:numPr>
              <w:spacing w:line="300" w:lineRule="exact"/>
              <w:ind w:leftChars="0" w:left="175" w:hanging="175"/>
              <w:rPr>
                <w:color w:val="000000" w:themeColor="text1"/>
                <w:sz w:val="18"/>
                <w:szCs w:val="18"/>
              </w:rPr>
            </w:pPr>
            <w:r w:rsidRPr="00341940">
              <w:rPr>
                <w:rFonts w:hint="eastAsia"/>
                <w:color w:val="000000" w:themeColor="text1"/>
                <w:sz w:val="18"/>
                <w:szCs w:val="18"/>
              </w:rPr>
              <w:t>法令等遵守状況に関する報告・調査結果等が取締役会で取り扱われているか</w:t>
            </w:r>
          </w:p>
          <w:p w14:paraId="2B13348F" w14:textId="77777777" w:rsidR="00CE738B" w:rsidRPr="00341940" w:rsidRDefault="00CE738B" w:rsidP="00ED6A44">
            <w:pPr>
              <w:pStyle w:val="af0"/>
              <w:spacing w:line="300" w:lineRule="exact"/>
              <w:ind w:leftChars="0" w:left="175"/>
              <w:rPr>
                <w:color w:val="000000" w:themeColor="text1"/>
                <w:sz w:val="18"/>
                <w:szCs w:val="18"/>
              </w:rPr>
            </w:pPr>
            <w:r w:rsidRPr="00341940">
              <w:rPr>
                <w:rFonts w:hint="eastAsia"/>
                <w:color w:val="000000" w:themeColor="text1"/>
                <w:sz w:val="18"/>
                <w:szCs w:val="18"/>
              </w:rPr>
              <w:t>上記報告・調査結果等を踏まえ、有効性の検証、見直しが行われているか</w:t>
            </w:r>
          </w:p>
          <w:p w14:paraId="00E177AD" w14:textId="77777777" w:rsidR="00CE738B" w:rsidRDefault="00CE738B" w:rsidP="00576712">
            <w:pPr>
              <w:pStyle w:val="af0"/>
              <w:numPr>
                <w:ilvl w:val="0"/>
                <w:numId w:val="40"/>
              </w:numPr>
              <w:spacing w:line="300" w:lineRule="exact"/>
              <w:ind w:leftChars="0" w:left="175" w:hanging="175"/>
              <w:rPr>
                <w:color w:val="000000" w:themeColor="text1"/>
                <w:sz w:val="18"/>
                <w:szCs w:val="18"/>
              </w:rPr>
            </w:pPr>
            <w:r w:rsidRPr="00341940">
              <w:rPr>
                <w:rFonts w:hint="eastAsia"/>
                <w:color w:val="000000" w:themeColor="text1"/>
                <w:sz w:val="18"/>
                <w:szCs w:val="18"/>
              </w:rPr>
              <w:t>法令等遵守マニュアルの見直しに関する決議はあるか</w:t>
            </w:r>
          </w:p>
          <w:p w14:paraId="1AD42B31" w14:textId="613D7F49" w:rsidR="00CE738B" w:rsidRPr="00341940" w:rsidRDefault="00CE738B" w:rsidP="00726081">
            <w:pPr>
              <w:pStyle w:val="af0"/>
              <w:spacing w:line="300" w:lineRule="exact"/>
              <w:ind w:leftChars="0" w:left="175"/>
              <w:rPr>
                <w:color w:val="000000" w:themeColor="text1"/>
                <w:sz w:val="18"/>
                <w:szCs w:val="18"/>
              </w:rPr>
            </w:pPr>
            <w:r w:rsidRPr="00341940">
              <w:rPr>
                <w:rFonts w:hint="eastAsia"/>
                <w:color w:val="000000" w:themeColor="text1"/>
                <w:sz w:val="18"/>
                <w:szCs w:val="18"/>
              </w:rPr>
              <w:t>（直近の見直し内容を確認</w:t>
            </w:r>
            <w:r>
              <w:rPr>
                <w:rFonts w:hint="eastAsia"/>
                <w:color w:val="000000" w:themeColor="text1"/>
                <w:sz w:val="18"/>
                <w:szCs w:val="18"/>
              </w:rPr>
              <w:t>する</w:t>
            </w:r>
            <w:r w:rsidRPr="00341940">
              <w:rPr>
                <w:rFonts w:hint="eastAsia"/>
                <w:color w:val="000000" w:themeColor="text1"/>
                <w:sz w:val="18"/>
                <w:szCs w:val="18"/>
              </w:rPr>
              <w:t>）</w:t>
            </w:r>
          </w:p>
          <w:p w14:paraId="5889B717" w14:textId="5BBB9A17" w:rsidR="00CE738B" w:rsidRPr="00341940" w:rsidRDefault="00CE738B" w:rsidP="00576712">
            <w:pPr>
              <w:pStyle w:val="af0"/>
              <w:numPr>
                <w:ilvl w:val="0"/>
                <w:numId w:val="40"/>
              </w:numPr>
              <w:spacing w:line="300" w:lineRule="exact"/>
              <w:ind w:leftChars="0" w:left="175" w:hanging="175"/>
              <w:rPr>
                <w:color w:val="000000" w:themeColor="text1"/>
                <w:sz w:val="18"/>
                <w:szCs w:val="18"/>
              </w:rPr>
            </w:pPr>
            <w:r w:rsidRPr="00341940">
              <w:rPr>
                <w:rFonts w:hint="eastAsia"/>
                <w:color w:val="000000" w:themeColor="text1"/>
                <w:sz w:val="18"/>
                <w:szCs w:val="18"/>
              </w:rPr>
              <w:t>法令等遵守プログラムがスケジュール等通り実施されているかを把握・評価しているか（直近の議事録</w:t>
            </w:r>
            <w:r>
              <w:rPr>
                <w:rFonts w:hint="eastAsia"/>
                <w:color w:val="000000" w:themeColor="text1"/>
                <w:sz w:val="18"/>
                <w:szCs w:val="18"/>
              </w:rPr>
              <w:t>を確認する</w:t>
            </w:r>
            <w:r w:rsidRPr="00341940">
              <w:rPr>
                <w:rFonts w:hint="eastAsia"/>
                <w:color w:val="000000" w:themeColor="text1"/>
                <w:sz w:val="18"/>
                <w:szCs w:val="18"/>
              </w:rPr>
              <w:t>）</w:t>
            </w:r>
          </w:p>
        </w:tc>
        <w:tc>
          <w:tcPr>
            <w:tcW w:w="905" w:type="dxa"/>
            <w:tcBorders>
              <w:right w:val="nil"/>
            </w:tcBorders>
          </w:tcPr>
          <w:p w14:paraId="3641C15A" w14:textId="62921D84" w:rsidR="00CE738B" w:rsidRPr="00341940" w:rsidRDefault="00CE738B" w:rsidP="00ED6A44">
            <w:pPr>
              <w:spacing w:line="300" w:lineRule="exact"/>
              <w:ind w:left="180" w:hangingChars="100" w:hanging="180"/>
              <w:rPr>
                <w:color w:val="000000" w:themeColor="text1"/>
                <w:sz w:val="18"/>
                <w:szCs w:val="18"/>
              </w:rPr>
            </w:pPr>
            <w:r w:rsidRPr="00341940">
              <w:rPr>
                <w:rFonts w:hint="eastAsia"/>
                <w:color w:val="000000" w:themeColor="text1"/>
                <w:sz w:val="18"/>
                <w:szCs w:val="18"/>
              </w:rPr>
              <w:t>Ⅰ</w:t>
            </w:r>
            <w:r w:rsidRPr="00341940">
              <w:rPr>
                <w:rFonts w:hint="eastAsia"/>
                <w:color w:val="000000" w:themeColor="text1"/>
                <w:sz w:val="18"/>
                <w:szCs w:val="18"/>
              </w:rPr>
              <w:t>-3</w:t>
            </w:r>
          </w:p>
          <w:p w14:paraId="13A364ED" w14:textId="77777777" w:rsidR="00CE738B" w:rsidRDefault="00CE738B" w:rsidP="00ED6A44">
            <w:pPr>
              <w:spacing w:line="300" w:lineRule="exact"/>
              <w:ind w:left="180" w:hangingChars="100" w:hanging="180"/>
              <w:rPr>
                <w:color w:val="000000" w:themeColor="text1"/>
                <w:sz w:val="18"/>
                <w:szCs w:val="18"/>
              </w:rPr>
            </w:pPr>
          </w:p>
          <w:p w14:paraId="0A91C569" w14:textId="77777777" w:rsidR="00CE738B" w:rsidRDefault="00CE738B" w:rsidP="00ED6A44">
            <w:pPr>
              <w:spacing w:line="300" w:lineRule="exact"/>
              <w:ind w:left="180" w:hangingChars="100" w:hanging="180"/>
              <w:rPr>
                <w:color w:val="000000" w:themeColor="text1"/>
                <w:sz w:val="18"/>
                <w:szCs w:val="18"/>
              </w:rPr>
            </w:pPr>
          </w:p>
          <w:p w14:paraId="154EF097" w14:textId="77777777" w:rsidR="00CE738B" w:rsidRPr="00341940" w:rsidRDefault="00CE738B" w:rsidP="00ED6A44">
            <w:pPr>
              <w:spacing w:line="300" w:lineRule="exact"/>
              <w:ind w:left="180" w:hangingChars="100" w:hanging="180"/>
              <w:rPr>
                <w:color w:val="000000" w:themeColor="text1"/>
                <w:sz w:val="18"/>
                <w:szCs w:val="18"/>
              </w:rPr>
            </w:pPr>
          </w:p>
          <w:p w14:paraId="7E6399A8" w14:textId="4A3188BF" w:rsidR="00CE738B" w:rsidRPr="00341940" w:rsidRDefault="00CE738B" w:rsidP="00ED6A44">
            <w:pPr>
              <w:spacing w:line="300" w:lineRule="exact"/>
              <w:ind w:left="180" w:hangingChars="100" w:hanging="180"/>
              <w:rPr>
                <w:color w:val="000000" w:themeColor="text1"/>
                <w:sz w:val="18"/>
                <w:szCs w:val="18"/>
              </w:rPr>
            </w:pPr>
            <w:r w:rsidRPr="00341940">
              <w:rPr>
                <w:rFonts w:hint="eastAsia"/>
                <w:color w:val="000000" w:themeColor="text1"/>
                <w:sz w:val="18"/>
                <w:szCs w:val="18"/>
              </w:rPr>
              <w:t>Ⅱ</w:t>
            </w:r>
            <w:r w:rsidRPr="00341940">
              <w:rPr>
                <w:rFonts w:hint="eastAsia"/>
                <w:color w:val="000000" w:themeColor="text1"/>
                <w:sz w:val="18"/>
                <w:szCs w:val="18"/>
              </w:rPr>
              <w:t>-4</w:t>
            </w:r>
            <w:r w:rsidRPr="00341940">
              <w:rPr>
                <w:rFonts w:hint="eastAsia"/>
                <w:color w:val="000000" w:themeColor="text1"/>
                <w:sz w:val="18"/>
                <w:szCs w:val="18"/>
              </w:rPr>
              <w:t>①</w:t>
            </w:r>
          </w:p>
          <w:p w14:paraId="4E0ABFC3" w14:textId="77777777" w:rsidR="00CE738B" w:rsidRPr="00341940" w:rsidRDefault="00CE738B" w:rsidP="00ED6A44">
            <w:pPr>
              <w:spacing w:line="300" w:lineRule="exact"/>
              <w:ind w:left="180" w:hangingChars="100" w:hanging="180"/>
              <w:rPr>
                <w:color w:val="000000" w:themeColor="text1"/>
                <w:sz w:val="18"/>
                <w:szCs w:val="18"/>
              </w:rPr>
            </w:pPr>
          </w:p>
          <w:p w14:paraId="0D6B6DE4" w14:textId="5E61A9C9" w:rsidR="00CE738B" w:rsidRPr="00341940" w:rsidRDefault="00CE738B" w:rsidP="00CE738B">
            <w:pPr>
              <w:spacing w:line="300" w:lineRule="exact"/>
              <w:ind w:left="180" w:hangingChars="100" w:hanging="180"/>
              <w:rPr>
                <w:color w:val="000000" w:themeColor="text1"/>
                <w:sz w:val="18"/>
                <w:szCs w:val="18"/>
              </w:rPr>
            </w:pPr>
            <w:r w:rsidRPr="00341940">
              <w:rPr>
                <w:rFonts w:hint="eastAsia"/>
                <w:color w:val="000000" w:themeColor="text1"/>
                <w:sz w:val="18"/>
                <w:szCs w:val="18"/>
              </w:rPr>
              <w:t>Ⅱ</w:t>
            </w:r>
            <w:r w:rsidRPr="00341940">
              <w:rPr>
                <w:rFonts w:hint="eastAsia"/>
                <w:color w:val="000000" w:themeColor="text1"/>
                <w:sz w:val="18"/>
                <w:szCs w:val="18"/>
              </w:rPr>
              <w:t>-5</w:t>
            </w:r>
            <w:r w:rsidRPr="00341940">
              <w:rPr>
                <w:rFonts w:hint="eastAsia"/>
                <w:color w:val="000000" w:themeColor="text1"/>
                <w:sz w:val="18"/>
                <w:szCs w:val="18"/>
              </w:rPr>
              <w:t>①</w:t>
            </w:r>
          </w:p>
        </w:tc>
        <w:tc>
          <w:tcPr>
            <w:tcW w:w="724" w:type="dxa"/>
            <w:tcBorders>
              <w:left w:val="nil"/>
            </w:tcBorders>
          </w:tcPr>
          <w:p w14:paraId="0788C42D" w14:textId="27D2BE29" w:rsidR="00CE738B" w:rsidRDefault="00882128" w:rsidP="00ED6A44">
            <w:pPr>
              <w:spacing w:line="300" w:lineRule="exact"/>
              <w:ind w:left="180" w:hangingChars="100" w:hanging="180"/>
              <w:rPr>
                <w:color w:val="000000" w:themeColor="text1"/>
                <w:sz w:val="18"/>
                <w:szCs w:val="18"/>
              </w:rPr>
            </w:pPr>
            <w:r>
              <w:rPr>
                <w:rFonts w:hint="eastAsia"/>
                <w:color w:val="000000" w:themeColor="text1"/>
                <w:sz w:val="18"/>
                <w:szCs w:val="18"/>
              </w:rPr>
              <w:t>p</w:t>
            </w:r>
            <w:r w:rsidR="001B2B41">
              <w:rPr>
                <w:rFonts w:hint="eastAsia"/>
                <w:color w:val="000000" w:themeColor="text1"/>
                <w:sz w:val="18"/>
                <w:szCs w:val="18"/>
              </w:rPr>
              <w:t>51</w:t>
            </w:r>
          </w:p>
          <w:p w14:paraId="16AAC2FE" w14:textId="77777777" w:rsidR="00CE738B" w:rsidRDefault="00CE738B" w:rsidP="00ED6A44">
            <w:pPr>
              <w:spacing w:line="300" w:lineRule="exact"/>
              <w:ind w:left="180" w:hangingChars="100" w:hanging="180"/>
              <w:rPr>
                <w:color w:val="000000" w:themeColor="text1"/>
                <w:sz w:val="18"/>
                <w:szCs w:val="18"/>
              </w:rPr>
            </w:pPr>
          </w:p>
          <w:p w14:paraId="1070811D" w14:textId="77777777" w:rsidR="00CE738B" w:rsidRDefault="00CE738B" w:rsidP="00ED6A44">
            <w:pPr>
              <w:spacing w:line="300" w:lineRule="exact"/>
              <w:ind w:left="180" w:hangingChars="100" w:hanging="180"/>
              <w:rPr>
                <w:color w:val="000000" w:themeColor="text1"/>
                <w:sz w:val="18"/>
                <w:szCs w:val="18"/>
              </w:rPr>
            </w:pPr>
          </w:p>
          <w:p w14:paraId="4715E81D" w14:textId="77777777" w:rsidR="00CE738B" w:rsidRDefault="00CE738B" w:rsidP="00ED6A44">
            <w:pPr>
              <w:spacing w:line="300" w:lineRule="exact"/>
              <w:ind w:left="180" w:hangingChars="100" w:hanging="180"/>
              <w:rPr>
                <w:color w:val="000000" w:themeColor="text1"/>
                <w:sz w:val="18"/>
                <w:szCs w:val="18"/>
              </w:rPr>
            </w:pPr>
          </w:p>
          <w:p w14:paraId="300743E5" w14:textId="5F9770EF" w:rsidR="00CE738B" w:rsidRDefault="00882128" w:rsidP="00ED6A44">
            <w:pPr>
              <w:spacing w:line="300" w:lineRule="exact"/>
              <w:ind w:left="180" w:hangingChars="100" w:hanging="180"/>
              <w:rPr>
                <w:color w:val="000000" w:themeColor="text1"/>
                <w:sz w:val="18"/>
                <w:szCs w:val="18"/>
              </w:rPr>
            </w:pPr>
            <w:r>
              <w:rPr>
                <w:rFonts w:hint="eastAsia"/>
                <w:color w:val="000000" w:themeColor="text1"/>
                <w:sz w:val="18"/>
                <w:szCs w:val="18"/>
              </w:rPr>
              <w:t>p</w:t>
            </w:r>
            <w:r w:rsidR="001B2B41">
              <w:rPr>
                <w:rFonts w:hint="eastAsia"/>
                <w:color w:val="000000" w:themeColor="text1"/>
                <w:sz w:val="18"/>
                <w:szCs w:val="18"/>
              </w:rPr>
              <w:t>65</w:t>
            </w:r>
          </w:p>
          <w:p w14:paraId="21C475D2" w14:textId="77777777" w:rsidR="00CE738B" w:rsidRDefault="00CE738B" w:rsidP="00ED6A44">
            <w:pPr>
              <w:spacing w:line="300" w:lineRule="exact"/>
              <w:ind w:left="180" w:hangingChars="100" w:hanging="180"/>
              <w:rPr>
                <w:color w:val="000000" w:themeColor="text1"/>
                <w:sz w:val="18"/>
                <w:szCs w:val="18"/>
              </w:rPr>
            </w:pPr>
          </w:p>
          <w:p w14:paraId="1F70DBAC" w14:textId="2164B4E5" w:rsidR="00CE738B" w:rsidRPr="00341940" w:rsidRDefault="00882128" w:rsidP="00ED6A44">
            <w:pPr>
              <w:spacing w:line="300" w:lineRule="exact"/>
              <w:ind w:left="180" w:hangingChars="100" w:hanging="180"/>
              <w:rPr>
                <w:color w:val="000000" w:themeColor="text1"/>
                <w:sz w:val="18"/>
                <w:szCs w:val="18"/>
              </w:rPr>
            </w:pPr>
            <w:r>
              <w:rPr>
                <w:rFonts w:hint="eastAsia"/>
                <w:color w:val="000000" w:themeColor="text1"/>
                <w:sz w:val="18"/>
                <w:szCs w:val="18"/>
              </w:rPr>
              <w:t>p</w:t>
            </w:r>
            <w:r w:rsidR="001B2B41">
              <w:rPr>
                <w:rFonts w:hint="eastAsia"/>
                <w:color w:val="000000" w:themeColor="text1"/>
                <w:sz w:val="18"/>
                <w:szCs w:val="18"/>
              </w:rPr>
              <w:t>68</w:t>
            </w:r>
          </w:p>
        </w:tc>
      </w:tr>
      <w:tr w:rsidR="00CE738B" w:rsidRPr="0067666F" w14:paraId="7CD3C53F" w14:textId="47A81F4A" w:rsidTr="00A40A96">
        <w:trPr>
          <w:jc w:val="center"/>
        </w:trPr>
        <w:tc>
          <w:tcPr>
            <w:tcW w:w="396" w:type="dxa"/>
            <w:tcBorders>
              <w:bottom w:val="single" w:sz="4" w:space="0" w:color="FFFFFF" w:themeColor="background1"/>
              <w:right w:val="nil"/>
            </w:tcBorders>
          </w:tcPr>
          <w:p w14:paraId="1B4C63DD" w14:textId="77777777" w:rsidR="00CE738B" w:rsidRPr="00341940" w:rsidRDefault="00CE738B" w:rsidP="00ED6A44">
            <w:pPr>
              <w:spacing w:line="300" w:lineRule="exact"/>
              <w:rPr>
                <w:color w:val="000000" w:themeColor="text1"/>
                <w:sz w:val="18"/>
                <w:szCs w:val="18"/>
              </w:rPr>
            </w:pPr>
            <w:r w:rsidRPr="00341940">
              <w:rPr>
                <w:rFonts w:hint="eastAsia"/>
                <w:color w:val="000000" w:themeColor="text1"/>
                <w:sz w:val="18"/>
                <w:szCs w:val="18"/>
              </w:rPr>
              <w:t>□</w:t>
            </w:r>
          </w:p>
        </w:tc>
        <w:tc>
          <w:tcPr>
            <w:tcW w:w="7744" w:type="dxa"/>
            <w:gridSpan w:val="4"/>
            <w:tcBorders>
              <w:left w:val="nil"/>
            </w:tcBorders>
          </w:tcPr>
          <w:p w14:paraId="17C53081" w14:textId="1ACECCC1" w:rsidR="00CE738B" w:rsidRPr="00341940" w:rsidRDefault="00CE738B" w:rsidP="00ED6A44">
            <w:pPr>
              <w:spacing w:line="300" w:lineRule="exact"/>
              <w:rPr>
                <w:rFonts w:asciiTheme="majorEastAsia" w:eastAsiaTheme="majorEastAsia" w:hAnsiTheme="majorEastAsia"/>
                <w:color w:val="000000" w:themeColor="text1"/>
                <w:sz w:val="18"/>
                <w:szCs w:val="18"/>
              </w:rPr>
            </w:pPr>
            <w:r w:rsidRPr="00341940">
              <w:rPr>
                <w:rFonts w:asciiTheme="majorEastAsia" w:eastAsiaTheme="majorEastAsia" w:hAnsiTheme="majorEastAsia" w:hint="eastAsia"/>
                <w:color w:val="000000" w:themeColor="text1"/>
                <w:sz w:val="18"/>
                <w:szCs w:val="18"/>
              </w:rPr>
              <w:t>策定された関連資料（法令等遵守規程、マニュアル、プログラム）により確認する事項</w:t>
            </w:r>
          </w:p>
        </w:tc>
      </w:tr>
      <w:tr w:rsidR="00CE738B" w:rsidRPr="0067666F" w14:paraId="048F14DC" w14:textId="02E27772" w:rsidTr="00A40A96">
        <w:trPr>
          <w:jc w:val="center"/>
        </w:trPr>
        <w:tc>
          <w:tcPr>
            <w:tcW w:w="396" w:type="dxa"/>
            <w:tcBorders>
              <w:top w:val="single" w:sz="4" w:space="0" w:color="FFFFFF" w:themeColor="background1"/>
              <w:bottom w:val="single" w:sz="4" w:space="0" w:color="auto"/>
            </w:tcBorders>
          </w:tcPr>
          <w:p w14:paraId="6342EAB6" w14:textId="77777777" w:rsidR="00CE738B" w:rsidRPr="00341940" w:rsidRDefault="00CE738B" w:rsidP="00ED6A44">
            <w:pPr>
              <w:spacing w:line="300" w:lineRule="exact"/>
              <w:ind w:left="180" w:hangingChars="100" w:hanging="180"/>
              <w:rPr>
                <w:color w:val="000000" w:themeColor="text1"/>
                <w:sz w:val="18"/>
                <w:szCs w:val="18"/>
              </w:rPr>
            </w:pPr>
          </w:p>
        </w:tc>
        <w:tc>
          <w:tcPr>
            <w:tcW w:w="6115" w:type="dxa"/>
            <w:gridSpan w:val="2"/>
          </w:tcPr>
          <w:p w14:paraId="19332674" w14:textId="77777777" w:rsidR="00CE738B" w:rsidRPr="00341940" w:rsidRDefault="00CE738B" w:rsidP="00576712">
            <w:pPr>
              <w:pStyle w:val="af0"/>
              <w:numPr>
                <w:ilvl w:val="0"/>
                <w:numId w:val="40"/>
              </w:numPr>
              <w:spacing w:line="300" w:lineRule="exact"/>
              <w:ind w:leftChars="0" w:left="175" w:hanging="175"/>
              <w:rPr>
                <w:color w:val="000000" w:themeColor="text1"/>
                <w:sz w:val="18"/>
                <w:szCs w:val="18"/>
              </w:rPr>
            </w:pPr>
            <w:r w:rsidRPr="00341940">
              <w:rPr>
                <w:rFonts w:hint="eastAsia"/>
                <w:color w:val="000000" w:themeColor="text1"/>
                <w:sz w:val="18"/>
                <w:szCs w:val="18"/>
              </w:rPr>
              <w:t>法令等遵守マニュアルの見直しがなされている場合、その履歴が確認できるか</w:t>
            </w:r>
          </w:p>
          <w:p w14:paraId="5A56FDEA" w14:textId="77777777" w:rsidR="00CE738B" w:rsidRPr="000702AF" w:rsidRDefault="00CE738B" w:rsidP="00576712">
            <w:pPr>
              <w:pStyle w:val="af0"/>
              <w:numPr>
                <w:ilvl w:val="0"/>
                <w:numId w:val="40"/>
              </w:numPr>
              <w:spacing w:line="300" w:lineRule="exact"/>
              <w:ind w:leftChars="0" w:left="175" w:hanging="175"/>
              <w:rPr>
                <w:color w:val="000000" w:themeColor="text1"/>
                <w:sz w:val="18"/>
                <w:szCs w:val="18"/>
              </w:rPr>
            </w:pPr>
            <w:r w:rsidRPr="00341940">
              <w:rPr>
                <w:rFonts w:hint="eastAsia"/>
                <w:color w:val="000000" w:themeColor="text1"/>
                <w:sz w:val="18"/>
                <w:szCs w:val="18"/>
              </w:rPr>
              <w:t>法令等遵守プログラムの見直しがなされている場合、その履歴が確認できるか</w:t>
            </w:r>
          </w:p>
        </w:tc>
        <w:tc>
          <w:tcPr>
            <w:tcW w:w="905" w:type="dxa"/>
            <w:tcBorders>
              <w:right w:val="nil"/>
            </w:tcBorders>
          </w:tcPr>
          <w:p w14:paraId="5657E8AD" w14:textId="0CE43FD8" w:rsidR="00CE738B" w:rsidRPr="00341940" w:rsidRDefault="00CE738B" w:rsidP="00ED6A44">
            <w:pPr>
              <w:spacing w:line="300" w:lineRule="exact"/>
              <w:ind w:left="180" w:hangingChars="100" w:hanging="180"/>
              <w:rPr>
                <w:color w:val="000000" w:themeColor="text1"/>
                <w:sz w:val="18"/>
                <w:szCs w:val="18"/>
              </w:rPr>
            </w:pPr>
            <w:r w:rsidRPr="00341940">
              <w:rPr>
                <w:rFonts w:hint="eastAsia"/>
                <w:color w:val="000000" w:themeColor="text1"/>
                <w:sz w:val="18"/>
                <w:szCs w:val="18"/>
              </w:rPr>
              <w:t>Ⅱ</w:t>
            </w:r>
            <w:r w:rsidRPr="00341940">
              <w:rPr>
                <w:rFonts w:hint="eastAsia"/>
                <w:color w:val="000000" w:themeColor="text1"/>
                <w:sz w:val="18"/>
                <w:szCs w:val="18"/>
              </w:rPr>
              <w:t>-4</w:t>
            </w:r>
            <w:r w:rsidRPr="00341940">
              <w:rPr>
                <w:rFonts w:hint="eastAsia"/>
                <w:color w:val="000000" w:themeColor="text1"/>
                <w:sz w:val="18"/>
                <w:szCs w:val="18"/>
              </w:rPr>
              <w:t>①</w:t>
            </w:r>
          </w:p>
          <w:p w14:paraId="56E93DF4" w14:textId="77777777" w:rsidR="00CE738B" w:rsidRDefault="00CE738B" w:rsidP="00CE738B">
            <w:pPr>
              <w:spacing w:line="300" w:lineRule="exact"/>
              <w:rPr>
                <w:color w:val="000000" w:themeColor="text1"/>
                <w:sz w:val="18"/>
                <w:szCs w:val="18"/>
              </w:rPr>
            </w:pPr>
          </w:p>
          <w:p w14:paraId="0586198E" w14:textId="322477FF" w:rsidR="00CE738B" w:rsidRPr="00341940" w:rsidRDefault="00CE738B">
            <w:pPr>
              <w:spacing w:line="300" w:lineRule="exact"/>
              <w:rPr>
                <w:color w:val="000000" w:themeColor="text1"/>
                <w:sz w:val="18"/>
                <w:szCs w:val="18"/>
              </w:rPr>
            </w:pPr>
            <w:r w:rsidRPr="00341940">
              <w:rPr>
                <w:rFonts w:hint="eastAsia"/>
                <w:color w:val="000000" w:themeColor="text1"/>
                <w:sz w:val="18"/>
                <w:szCs w:val="18"/>
              </w:rPr>
              <w:t>Ⅱ</w:t>
            </w:r>
            <w:r w:rsidRPr="00341940">
              <w:rPr>
                <w:rFonts w:hint="eastAsia"/>
                <w:color w:val="000000" w:themeColor="text1"/>
                <w:sz w:val="18"/>
                <w:szCs w:val="18"/>
              </w:rPr>
              <w:t>-5</w:t>
            </w:r>
            <w:r w:rsidR="00F36971">
              <w:rPr>
                <w:rFonts w:hint="eastAsia"/>
                <w:color w:val="000000" w:themeColor="text1"/>
                <w:sz w:val="18"/>
                <w:szCs w:val="18"/>
              </w:rPr>
              <w:t>②</w:t>
            </w:r>
          </w:p>
        </w:tc>
        <w:tc>
          <w:tcPr>
            <w:tcW w:w="724" w:type="dxa"/>
            <w:tcBorders>
              <w:left w:val="nil"/>
            </w:tcBorders>
          </w:tcPr>
          <w:p w14:paraId="077496A7" w14:textId="22F8CAF8" w:rsidR="00CE738B" w:rsidRDefault="00882128" w:rsidP="00ED6A44">
            <w:pPr>
              <w:spacing w:line="300" w:lineRule="exact"/>
              <w:ind w:left="180" w:hangingChars="100" w:hanging="180"/>
              <w:rPr>
                <w:color w:val="000000" w:themeColor="text1"/>
                <w:sz w:val="18"/>
                <w:szCs w:val="18"/>
              </w:rPr>
            </w:pPr>
            <w:r>
              <w:rPr>
                <w:rFonts w:hint="eastAsia"/>
                <w:color w:val="000000" w:themeColor="text1"/>
                <w:sz w:val="18"/>
                <w:szCs w:val="18"/>
              </w:rPr>
              <w:t>p</w:t>
            </w:r>
            <w:r w:rsidR="001B2B41">
              <w:rPr>
                <w:rFonts w:hint="eastAsia"/>
                <w:color w:val="000000" w:themeColor="text1"/>
                <w:sz w:val="18"/>
                <w:szCs w:val="18"/>
              </w:rPr>
              <w:t>65</w:t>
            </w:r>
          </w:p>
          <w:p w14:paraId="1EC4408A" w14:textId="77777777" w:rsidR="00CE738B" w:rsidRDefault="00CE738B" w:rsidP="00ED6A44">
            <w:pPr>
              <w:spacing w:line="300" w:lineRule="exact"/>
              <w:ind w:left="180" w:hangingChars="100" w:hanging="180"/>
              <w:rPr>
                <w:color w:val="000000" w:themeColor="text1"/>
                <w:sz w:val="18"/>
                <w:szCs w:val="18"/>
              </w:rPr>
            </w:pPr>
          </w:p>
          <w:p w14:paraId="450CF4D4" w14:textId="40D078CC" w:rsidR="00CE738B" w:rsidRPr="00341940" w:rsidRDefault="00CE738B" w:rsidP="00ED6A44">
            <w:pPr>
              <w:spacing w:line="300" w:lineRule="exact"/>
              <w:ind w:left="180" w:hangingChars="100" w:hanging="180"/>
              <w:rPr>
                <w:color w:val="000000" w:themeColor="text1"/>
                <w:sz w:val="18"/>
                <w:szCs w:val="18"/>
              </w:rPr>
            </w:pPr>
            <w:r w:rsidRPr="00341940">
              <w:rPr>
                <w:rFonts w:hint="eastAsia"/>
                <w:color w:val="000000" w:themeColor="text1"/>
                <w:sz w:val="18"/>
                <w:szCs w:val="18"/>
              </w:rPr>
              <w:t>p</w:t>
            </w:r>
            <w:r w:rsidR="00F36971">
              <w:rPr>
                <w:rFonts w:hint="eastAsia"/>
                <w:color w:val="000000" w:themeColor="text1"/>
                <w:sz w:val="18"/>
                <w:szCs w:val="18"/>
              </w:rPr>
              <w:t>70</w:t>
            </w:r>
          </w:p>
        </w:tc>
      </w:tr>
    </w:tbl>
    <w:p w14:paraId="001FFF36" w14:textId="77777777" w:rsidR="00576712" w:rsidRDefault="00576712" w:rsidP="00576712">
      <w:pPr>
        <w:widowControl/>
        <w:jc w:val="left"/>
        <w:rPr>
          <w:rFonts w:asciiTheme="minorEastAsia" w:eastAsiaTheme="minorEastAsia" w:hAnsiTheme="minorEastAsia"/>
          <w:b/>
          <w:bCs/>
        </w:rPr>
      </w:pPr>
      <w:r>
        <w:rPr>
          <w:rFonts w:asciiTheme="minorEastAsia" w:eastAsiaTheme="minorEastAsia" w:hAnsiTheme="minorEastAsia"/>
        </w:rPr>
        <w:br w:type="page"/>
      </w:r>
    </w:p>
    <w:p w14:paraId="5101A87E" w14:textId="308BA584" w:rsidR="00F56769" w:rsidRPr="007079BB" w:rsidRDefault="00F56769" w:rsidP="00731BCF">
      <w:pPr>
        <w:pStyle w:val="11"/>
      </w:pPr>
      <w:bookmarkStart w:id="10" w:name="_Toc478651998"/>
      <w:bookmarkStart w:id="11" w:name="_Toc478655796"/>
      <w:bookmarkStart w:id="12" w:name="_Toc479271447"/>
      <w:r w:rsidRPr="007079BB">
        <w:lastRenderedPageBreak/>
        <w:t>（</w:t>
      </w:r>
      <w:r>
        <w:rPr>
          <w:rFonts w:hint="eastAsia"/>
        </w:rPr>
        <w:t>２</w:t>
      </w:r>
      <w:r w:rsidRPr="007079BB">
        <w:t>）</w:t>
      </w:r>
      <w:r>
        <w:rPr>
          <w:rFonts w:hint="eastAsia"/>
        </w:rPr>
        <w:t>取締役会等</w:t>
      </w:r>
      <w:bookmarkEnd w:id="10"/>
      <w:bookmarkEnd w:id="11"/>
      <w:bookmarkEnd w:id="12"/>
    </w:p>
    <w:p w14:paraId="1ACCC1C4" w14:textId="5AE25868" w:rsidR="00576712" w:rsidRDefault="00576712" w:rsidP="00BF3BD6">
      <w:pPr>
        <w:topLinePunct/>
        <w:autoSpaceDE w:val="0"/>
        <w:autoSpaceDN w:val="0"/>
        <w:ind w:leftChars="99" w:left="210" w:right="-1" w:hanging="2"/>
        <w:jc w:val="left"/>
        <w:rPr>
          <w:rFonts w:asciiTheme="minorEastAsia" w:eastAsiaTheme="minorEastAsia" w:hAnsiTheme="minorEastAsia"/>
        </w:rPr>
      </w:pPr>
      <w:r>
        <w:rPr>
          <w:rFonts w:asciiTheme="minorEastAsia" w:eastAsiaTheme="minorEastAsia" w:hAnsiTheme="minorEastAsia" w:hint="eastAsia"/>
        </w:rPr>
        <w:t xml:space="preserve">　</w:t>
      </w:r>
      <w:r w:rsidR="00D325F8">
        <w:rPr>
          <w:rFonts w:asciiTheme="minorEastAsia" w:eastAsiaTheme="minorEastAsia" w:hAnsiTheme="minorEastAsia" w:hint="eastAsia"/>
        </w:rPr>
        <w:t>「</w:t>
      </w:r>
      <w:r w:rsidR="00D325F8" w:rsidRPr="00D325F8">
        <w:rPr>
          <w:rFonts w:asciiTheme="minorEastAsia" w:eastAsiaTheme="minorEastAsia" w:hAnsiTheme="minorEastAsia" w:hint="eastAsia"/>
        </w:rPr>
        <w:t>取締役会</w:t>
      </w:r>
      <w:r w:rsidR="00D325F8">
        <w:rPr>
          <w:rFonts w:asciiTheme="minorEastAsia" w:eastAsiaTheme="minorEastAsia" w:hAnsiTheme="minorEastAsia" w:hint="eastAsia"/>
        </w:rPr>
        <w:t>等</w:t>
      </w:r>
      <w:r w:rsidR="00D325F8" w:rsidRPr="00D325F8">
        <w:rPr>
          <w:rFonts w:asciiTheme="minorEastAsia" w:eastAsiaTheme="minorEastAsia" w:hAnsiTheme="minorEastAsia" w:hint="eastAsia"/>
        </w:rPr>
        <w:t>」は</w:t>
      </w:r>
      <w:r>
        <w:rPr>
          <w:rFonts w:asciiTheme="minorEastAsia" w:eastAsiaTheme="minorEastAsia" w:hAnsiTheme="minorEastAsia" w:hint="eastAsia"/>
        </w:rPr>
        <w:t>「取締役会」に加え、その委任を受けた下部組織を含む組織のことをさす。本項は業務管理体制において、取締役会等が主体となる役割に関するチェック項目である。</w:t>
      </w:r>
    </w:p>
    <w:p w14:paraId="3C323500" w14:textId="77777777" w:rsidR="00576712" w:rsidRDefault="00576712" w:rsidP="00576712">
      <w:pPr>
        <w:topLinePunct/>
        <w:autoSpaceDE w:val="0"/>
        <w:autoSpaceDN w:val="0"/>
        <w:spacing w:line="100" w:lineRule="exact"/>
        <w:ind w:leftChars="-1" w:left="-2"/>
        <w:jc w:val="left"/>
      </w:pPr>
    </w:p>
    <w:p w14:paraId="6D2825B4" w14:textId="77777777" w:rsidR="00576712" w:rsidRPr="001F39DB" w:rsidRDefault="00576712" w:rsidP="00576712">
      <w:pPr>
        <w:topLinePunct/>
        <w:autoSpaceDE w:val="0"/>
        <w:autoSpaceDN w:val="0"/>
        <w:ind w:right="567"/>
        <w:jc w:val="left"/>
        <w:rPr>
          <w:rFonts w:asciiTheme="majorEastAsia" w:eastAsiaTheme="majorEastAsia" w:hAnsiTheme="majorEastAsia"/>
          <w:b/>
          <w:sz w:val="24"/>
        </w:rPr>
      </w:pPr>
      <w:r w:rsidRPr="001F39DB">
        <w:rPr>
          <w:rFonts w:asciiTheme="majorEastAsia" w:eastAsiaTheme="majorEastAsia" w:hAnsiTheme="majorEastAsia" w:hint="eastAsia"/>
          <w:b/>
          <w:sz w:val="24"/>
        </w:rPr>
        <w:t>【整備】</w:t>
      </w:r>
    </w:p>
    <w:tbl>
      <w:tblPr>
        <w:tblStyle w:val="af1"/>
        <w:tblW w:w="8321" w:type="dxa"/>
        <w:jc w:val="center"/>
        <w:tblLayout w:type="fixed"/>
        <w:tblLook w:val="04A0" w:firstRow="1" w:lastRow="0" w:firstColumn="1" w:lastColumn="0" w:noHBand="0" w:noVBand="1"/>
      </w:tblPr>
      <w:tblGrid>
        <w:gridCol w:w="396"/>
        <w:gridCol w:w="6115"/>
        <w:gridCol w:w="1086"/>
        <w:gridCol w:w="724"/>
      </w:tblGrid>
      <w:tr w:rsidR="00CE738B" w:rsidRPr="0067666F" w14:paraId="7E9F1F9E" w14:textId="6997F876" w:rsidTr="00A40A96">
        <w:trPr>
          <w:jc w:val="center"/>
        </w:trPr>
        <w:tc>
          <w:tcPr>
            <w:tcW w:w="396" w:type="dxa"/>
            <w:tcBorders>
              <w:right w:val="single" w:sz="4" w:space="0" w:color="D9D9D9" w:themeColor="background1" w:themeShade="D9"/>
            </w:tcBorders>
            <w:shd w:val="clear" w:color="auto" w:fill="D9D9D9" w:themeFill="background1" w:themeFillShade="D9"/>
          </w:tcPr>
          <w:p w14:paraId="383B4907" w14:textId="77777777" w:rsidR="00CE738B" w:rsidRPr="0067666F" w:rsidRDefault="00CE738B" w:rsidP="00ED6A44">
            <w:pPr>
              <w:spacing w:line="300" w:lineRule="exact"/>
              <w:jc w:val="center"/>
              <w:rPr>
                <w:sz w:val="18"/>
                <w:szCs w:val="18"/>
              </w:rPr>
            </w:pPr>
          </w:p>
        </w:tc>
        <w:tc>
          <w:tcPr>
            <w:tcW w:w="6115" w:type="dxa"/>
            <w:tcBorders>
              <w:left w:val="single" w:sz="4" w:space="0" w:color="D9D9D9" w:themeColor="background1" w:themeShade="D9"/>
            </w:tcBorders>
            <w:shd w:val="clear" w:color="auto" w:fill="D9D9D9" w:themeFill="background1" w:themeFillShade="D9"/>
          </w:tcPr>
          <w:p w14:paraId="556D54E7" w14:textId="77777777" w:rsidR="00CE738B" w:rsidRDefault="00CE738B" w:rsidP="00ED6A44">
            <w:pPr>
              <w:spacing w:line="300" w:lineRule="exact"/>
              <w:jc w:val="center"/>
              <w:rPr>
                <w:sz w:val="18"/>
                <w:szCs w:val="18"/>
              </w:rPr>
            </w:pPr>
            <w:r>
              <w:rPr>
                <w:rFonts w:hint="eastAsia"/>
                <w:sz w:val="18"/>
                <w:szCs w:val="18"/>
              </w:rPr>
              <w:t>確認のポイントとその方法</w:t>
            </w:r>
          </w:p>
        </w:tc>
        <w:tc>
          <w:tcPr>
            <w:tcW w:w="1810" w:type="dxa"/>
            <w:gridSpan w:val="2"/>
            <w:shd w:val="clear" w:color="auto" w:fill="D9D9D9" w:themeFill="background1" w:themeFillShade="D9"/>
          </w:tcPr>
          <w:p w14:paraId="0623AF19" w14:textId="2023E7C7" w:rsidR="00CE738B" w:rsidRDefault="00CE738B" w:rsidP="00ED6A44">
            <w:pPr>
              <w:spacing w:line="300" w:lineRule="exact"/>
              <w:jc w:val="center"/>
              <w:rPr>
                <w:sz w:val="18"/>
                <w:szCs w:val="18"/>
              </w:rPr>
            </w:pPr>
            <w:r>
              <w:rPr>
                <w:rFonts w:hint="eastAsia"/>
                <w:sz w:val="18"/>
                <w:szCs w:val="18"/>
              </w:rPr>
              <w:t>関連項目</w:t>
            </w:r>
          </w:p>
        </w:tc>
      </w:tr>
      <w:tr w:rsidR="00B75CE0" w:rsidRPr="0067666F" w14:paraId="105AF6A2" w14:textId="2200F899" w:rsidTr="00A40A96">
        <w:trPr>
          <w:jc w:val="center"/>
        </w:trPr>
        <w:tc>
          <w:tcPr>
            <w:tcW w:w="396" w:type="dxa"/>
            <w:tcBorders>
              <w:bottom w:val="single" w:sz="4" w:space="0" w:color="FFFFFF" w:themeColor="background1"/>
              <w:right w:val="single" w:sz="4" w:space="0" w:color="FFFFFF" w:themeColor="background1"/>
            </w:tcBorders>
          </w:tcPr>
          <w:p w14:paraId="398CE7AF" w14:textId="77777777" w:rsidR="00B75CE0" w:rsidRPr="0067666F" w:rsidRDefault="00B75CE0" w:rsidP="00ED6A44">
            <w:pPr>
              <w:spacing w:line="300" w:lineRule="exact"/>
              <w:rPr>
                <w:sz w:val="18"/>
                <w:szCs w:val="18"/>
              </w:rPr>
            </w:pPr>
            <w:r>
              <w:rPr>
                <w:rFonts w:hint="eastAsia"/>
                <w:sz w:val="18"/>
                <w:szCs w:val="18"/>
              </w:rPr>
              <w:t>□</w:t>
            </w:r>
          </w:p>
        </w:tc>
        <w:tc>
          <w:tcPr>
            <w:tcW w:w="7925" w:type="dxa"/>
            <w:gridSpan w:val="3"/>
            <w:tcBorders>
              <w:left w:val="single" w:sz="4" w:space="0" w:color="FFFFFF" w:themeColor="background1"/>
            </w:tcBorders>
          </w:tcPr>
          <w:p w14:paraId="57C099F0" w14:textId="77777777" w:rsidR="00B75CE0" w:rsidRDefault="00B75CE0" w:rsidP="00ED6A44">
            <w:pPr>
              <w:spacing w:line="300" w:lineRule="exact"/>
              <w:rPr>
                <w:rFonts w:asciiTheme="majorEastAsia" w:eastAsiaTheme="majorEastAsia" w:hAnsiTheme="majorEastAsia"/>
                <w:sz w:val="18"/>
                <w:szCs w:val="18"/>
              </w:rPr>
            </w:pPr>
            <w:r>
              <w:rPr>
                <w:rFonts w:asciiTheme="majorEastAsia" w:eastAsiaTheme="majorEastAsia" w:hAnsiTheme="majorEastAsia" w:hint="eastAsia"/>
                <w:sz w:val="18"/>
                <w:szCs w:val="18"/>
              </w:rPr>
              <w:t>取締役会等</w:t>
            </w:r>
            <w:r>
              <w:rPr>
                <w:rFonts w:asciiTheme="majorEastAsia" w:eastAsiaTheme="majorEastAsia" w:hAnsiTheme="majorEastAsia"/>
                <w:sz w:val="18"/>
                <w:szCs w:val="18"/>
              </w:rPr>
              <w:t>の</w:t>
            </w:r>
            <w:r>
              <w:rPr>
                <w:rFonts w:asciiTheme="majorEastAsia" w:eastAsiaTheme="majorEastAsia" w:hAnsiTheme="majorEastAsia" w:hint="eastAsia"/>
                <w:sz w:val="18"/>
                <w:szCs w:val="18"/>
              </w:rPr>
              <w:t>決議</w:t>
            </w:r>
            <w:r>
              <w:rPr>
                <w:rFonts w:asciiTheme="majorEastAsia" w:eastAsiaTheme="majorEastAsia" w:hAnsiTheme="majorEastAsia"/>
                <w:sz w:val="18"/>
                <w:szCs w:val="18"/>
              </w:rPr>
              <w:t>（承認</w:t>
            </w:r>
            <w:r>
              <w:rPr>
                <w:rFonts w:asciiTheme="majorEastAsia" w:eastAsiaTheme="majorEastAsia" w:hAnsiTheme="majorEastAsia" w:hint="eastAsia"/>
                <w:sz w:val="18"/>
                <w:szCs w:val="18"/>
              </w:rPr>
              <w:t>）を</w:t>
            </w:r>
            <w:r>
              <w:rPr>
                <w:rFonts w:asciiTheme="majorEastAsia" w:eastAsiaTheme="majorEastAsia" w:hAnsiTheme="majorEastAsia"/>
                <w:sz w:val="18"/>
                <w:szCs w:val="18"/>
              </w:rPr>
              <w:t>議事録および</w:t>
            </w:r>
            <w:r>
              <w:rPr>
                <w:rFonts w:asciiTheme="majorEastAsia" w:eastAsiaTheme="majorEastAsia" w:hAnsiTheme="majorEastAsia" w:hint="eastAsia"/>
                <w:sz w:val="18"/>
                <w:szCs w:val="18"/>
              </w:rPr>
              <w:t>その</w:t>
            </w:r>
            <w:r>
              <w:rPr>
                <w:rFonts w:asciiTheme="majorEastAsia" w:eastAsiaTheme="majorEastAsia" w:hAnsiTheme="majorEastAsia"/>
                <w:sz w:val="18"/>
                <w:szCs w:val="18"/>
              </w:rPr>
              <w:t>関連資料により確認する</w:t>
            </w:r>
            <w:r>
              <w:rPr>
                <w:rFonts w:asciiTheme="majorEastAsia" w:eastAsiaTheme="majorEastAsia" w:hAnsiTheme="majorEastAsia" w:hint="eastAsia"/>
                <w:sz w:val="18"/>
                <w:szCs w:val="18"/>
              </w:rPr>
              <w:t>事項</w:t>
            </w:r>
          </w:p>
          <w:p w14:paraId="1A4DC6FF" w14:textId="12DE5E50" w:rsidR="00B75CE0" w:rsidRPr="00CE738B" w:rsidRDefault="00B75CE0" w:rsidP="00ED6A44">
            <w:pPr>
              <w:spacing w:line="300" w:lineRule="exact"/>
              <w:rPr>
                <w:rFonts w:asciiTheme="majorEastAsia" w:eastAsiaTheme="majorEastAsia" w:hAnsiTheme="majorEastAsia"/>
                <w:sz w:val="18"/>
                <w:szCs w:val="18"/>
              </w:rPr>
            </w:pPr>
            <w:r>
              <w:rPr>
                <w:rFonts w:asciiTheme="majorEastAsia" w:eastAsiaTheme="majorEastAsia" w:hAnsiTheme="majorEastAsia" w:hint="eastAsia"/>
                <w:sz w:val="18"/>
                <w:szCs w:val="18"/>
              </w:rPr>
              <w:t>（下部組織等へ委任している場合）取締役会等の委任決議と下部組織議事録により確認する事項</w:t>
            </w:r>
          </w:p>
        </w:tc>
      </w:tr>
      <w:tr w:rsidR="00CE738B" w:rsidRPr="0067666F" w14:paraId="4437619B" w14:textId="34D7EE11" w:rsidTr="00A40A96">
        <w:trPr>
          <w:jc w:val="center"/>
        </w:trPr>
        <w:tc>
          <w:tcPr>
            <w:tcW w:w="396" w:type="dxa"/>
            <w:tcBorders>
              <w:top w:val="single" w:sz="4" w:space="0" w:color="FFFFFF" w:themeColor="background1"/>
              <w:bottom w:val="single" w:sz="4" w:space="0" w:color="FFFFFF" w:themeColor="background1"/>
            </w:tcBorders>
          </w:tcPr>
          <w:p w14:paraId="0CB45542" w14:textId="77777777" w:rsidR="00CE738B" w:rsidRDefault="00CE738B" w:rsidP="00ED6A44">
            <w:pPr>
              <w:spacing w:line="300" w:lineRule="exact"/>
              <w:ind w:left="180" w:hangingChars="100" w:hanging="180"/>
              <w:rPr>
                <w:sz w:val="18"/>
                <w:szCs w:val="18"/>
              </w:rPr>
            </w:pPr>
          </w:p>
        </w:tc>
        <w:tc>
          <w:tcPr>
            <w:tcW w:w="6115" w:type="dxa"/>
          </w:tcPr>
          <w:p w14:paraId="7D37857D" w14:textId="77777777" w:rsidR="00CE738B" w:rsidRPr="00641F6C" w:rsidRDefault="00CE738B" w:rsidP="00576712">
            <w:pPr>
              <w:pStyle w:val="af0"/>
              <w:numPr>
                <w:ilvl w:val="0"/>
                <w:numId w:val="40"/>
              </w:numPr>
              <w:spacing w:line="300" w:lineRule="exact"/>
              <w:ind w:leftChars="0" w:left="175" w:hanging="175"/>
              <w:rPr>
                <w:color w:val="000000" w:themeColor="text1"/>
                <w:sz w:val="18"/>
                <w:szCs w:val="18"/>
              </w:rPr>
            </w:pPr>
            <w:r w:rsidRPr="00641F6C">
              <w:rPr>
                <w:rFonts w:hint="eastAsia"/>
                <w:color w:val="000000" w:themeColor="text1"/>
                <w:sz w:val="18"/>
                <w:szCs w:val="18"/>
              </w:rPr>
              <w:t>法令等遵守規程を（取締役会による法令等遵守統括部門の管理者に）策定させる決議がなされているか</w:t>
            </w:r>
          </w:p>
          <w:p w14:paraId="5608F54F" w14:textId="77777777" w:rsidR="00CE738B" w:rsidRDefault="00CE738B" w:rsidP="00576712">
            <w:pPr>
              <w:pStyle w:val="af0"/>
              <w:numPr>
                <w:ilvl w:val="0"/>
                <w:numId w:val="40"/>
              </w:numPr>
              <w:spacing w:line="300" w:lineRule="exact"/>
              <w:ind w:leftChars="0" w:left="175" w:hanging="175"/>
              <w:rPr>
                <w:color w:val="000000" w:themeColor="text1"/>
                <w:sz w:val="18"/>
                <w:szCs w:val="18"/>
              </w:rPr>
            </w:pPr>
            <w:r w:rsidRPr="006014F3">
              <w:rPr>
                <w:rFonts w:hint="eastAsia"/>
                <w:color w:val="000000" w:themeColor="text1"/>
                <w:sz w:val="18"/>
                <w:szCs w:val="18"/>
              </w:rPr>
              <w:t>策定された</w:t>
            </w:r>
            <w:r w:rsidRPr="00641F6C">
              <w:rPr>
                <w:rFonts w:hint="eastAsia"/>
                <w:color w:val="000000" w:themeColor="text1"/>
                <w:sz w:val="18"/>
                <w:szCs w:val="18"/>
              </w:rPr>
              <w:t>法令等遵守規程</w:t>
            </w:r>
            <w:r w:rsidRPr="006014F3">
              <w:rPr>
                <w:rFonts w:hint="eastAsia"/>
                <w:color w:val="000000" w:themeColor="text1"/>
                <w:sz w:val="18"/>
                <w:szCs w:val="18"/>
              </w:rPr>
              <w:t>を承認した取締役会等の議事録及びその関連付属資料（法的・倫理的チェックも含まれている）にて、その記載の有無を確認する。</w:t>
            </w:r>
          </w:p>
          <w:p w14:paraId="30B7BCEE" w14:textId="77777777" w:rsidR="00CE738B" w:rsidRPr="00641F6C" w:rsidRDefault="00CE738B" w:rsidP="00576712">
            <w:pPr>
              <w:pStyle w:val="af0"/>
              <w:numPr>
                <w:ilvl w:val="0"/>
                <w:numId w:val="40"/>
              </w:numPr>
              <w:spacing w:line="300" w:lineRule="exact"/>
              <w:ind w:leftChars="0" w:left="175" w:hanging="175"/>
              <w:rPr>
                <w:color w:val="000000" w:themeColor="text1"/>
                <w:sz w:val="18"/>
                <w:szCs w:val="18"/>
              </w:rPr>
            </w:pPr>
            <w:r w:rsidRPr="00641F6C">
              <w:rPr>
                <w:rFonts w:hint="eastAsia"/>
                <w:color w:val="000000" w:themeColor="text1"/>
                <w:sz w:val="18"/>
                <w:szCs w:val="18"/>
              </w:rPr>
              <w:t>法令等遵守統括部門を設置する決議がなされているか</w:t>
            </w:r>
          </w:p>
          <w:p w14:paraId="13D7B926" w14:textId="77777777" w:rsidR="00CE738B" w:rsidRDefault="00CE738B" w:rsidP="00576712">
            <w:pPr>
              <w:pStyle w:val="af0"/>
              <w:numPr>
                <w:ilvl w:val="0"/>
                <w:numId w:val="40"/>
              </w:numPr>
              <w:spacing w:line="300" w:lineRule="exact"/>
              <w:ind w:leftChars="0" w:left="175" w:hanging="175"/>
              <w:rPr>
                <w:color w:val="000000" w:themeColor="text1"/>
                <w:sz w:val="18"/>
                <w:szCs w:val="18"/>
              </w:rPr>
            </w:pPr>
            <w:r w:rsidRPr="00641F6C">
              <w:rPr>
                <w:rFonts w:hint="eastAsia"/>
                <w:color w:val="000000" w:themeColor="text1"/>
                <w:sz w:val="18"/>
                <w:szCs w:val="18"/>
              </w:rPr>
              <w:t>法令等遵守統括部門の所掌事項や権限付与の決議がなされているか</w:t>
            </w:r>
          </w:p>
          <w:p w14:paraId="55E6B39B" w14:textId="77777777" w:rsidR="00CE738B" w:rsidRPr="00641F6C" w:rsidRDefault="00CE738B" w:rsidP="00ED6A44">
            <w:pPr>
              <w:pStyle w:val="af0"/>
              <w:spacing w:line="300" w:lineRule="exact"/>
              <w:ind w:leftChars="0" w:left="175"/>
              <w:rPr>
                <w:color w:val="000000" w:themeColor="text1"/>
                <w:sz w:val="18"/>
                <w:szCs w:val="18"/>
              </w:rPr>
            </w:pPr>
            <w:r>
              <w:rPr>
                <w:rFonts w:hint="eastAsia"/>
                <w:color w:val="000000" w:themeColor="text1"/>
                <w:sz w:val="18"/>
                <w:szCs w:val="18"/>
              </w:rPr>
              <w:t>（法令等遵守規程に記載があり、一括で決議されている場合も含む）</w:t>
            </w:r>
          </w:p>
          <w:p w14:paraId="0E85221F" w14:textId="77777777" w:rsidR="00CE738B" w:rsidRPr="00116BA0" w:rsidRDefault="00CE738B" w:rsidP="00576712">
            <w:pPr>
              <w:pStyle w:val="af0"/>
              <w:numPr>
                <w:ilvl w:val="0"/>
                <w:numId w:val="40"/>
              </w:numPr>
              <w:spacing w:line="300" w:lineRule="exact"/>
              <w:ind w:leftChars="0" w:left="175" w:hanging="175"/>
              <w:rPr>
                <w:sz w:val="18"/>
                <w:szCs w:val="18"/>
              </w:rPr>
            </w:pPr>
            <w:r w:rsidRPr="00641F6C">
              <w:rPr>
                <w:rFonts w:hint="eastAsia"/>
                <w:color w:val="000000" w:themeColor="text1"/>
                <w:sz w:val="18"/>
                <w:szCs w:val="18"/>
              </w:rPr>
              <w:t>法令等遵守統括部門の所掌事項や権限付与は他部署からの干渉を受けない牽制機能を有しているか</w:t>
            </w:r>
          </w:p>
          <w:p w14:paraId="247AA674" w14:textId="77777777" w:rsidR="00CE738B" w:rsidRPr="000872F2" w:rsidRDefault="00CE738B" w:rsidP="00576712">
            <w:pPr>
              <w:pStyle w:val="af0"/>
              <w:numPr>
                <w:ilvl w:val="0"/>
                <w:numId w:val="40"/>
              </w:numPr>
              <w:spacing w:line="300" w:lineRule="exact"/>
              <w:ind w:leftChars="0" w:left="175" w:hanging="175"/>
              <w:rPr>
                <w:color w:val="000000" w:themeColor="text1"/>
                <w:sz w:val="18"/>
                <w:szCs w:val="18"/>
              </w:rPr>
            </w:pPr>
            <w:r w:rsidRPr="000872F2">
              <w:rPr>
                <w:rFonts w:hint="eastAsia"/>
                <w:color w:val="000000" w:themeColor="text1"/>
                <w:sz w:val="18"/>
                <w:szCs w:val="18"/>
              </w:rPr>
              <w:t>事業担当部門及び事業所等毎に法令等遵守担当者を配置する決議がなされているか、また、法令等遵守統括部門との連携の</w:t>
            </w:r>
            <w:r>
              <w:rPr>
                <w:rFonts w:hint="eastAsia"/>
                <w:color w:val="000000" w:themeColor="text1"/>
                <w:sz w:val="18"/>
                <w:szCs w:val="18"/>
              </w:rPr>
              <w:t>仕組みの設置</w:t>
            </w:r>
            <w:r w:rsidRPr="000872F2">
              <w:rPr>
                <w:rFonts w:hint="eastAsia"/>
                <w:color w:val="000000" w:themeColor="text1"/>
                <w:sz w:val="18"/>
                <w:szCs w:val="18"/>
              </w:rPr>
              <w:t>が決議</w:t>
            </w:r>
            <w:r>
              <w:rPr>
                <w:rFonts w:hint="eastAsia"/>
                <w:color w:val="000000" w:themeColor="text1"/>
                <w:sz w:val="18"/>
                <w:szCs w:val="18"/>
              </w:rPr>
              <w:t>・承認もしくは指示</w:t>
            </w:r>
            <w:r w:rsidRPr="000872F2">
              <w:rPr>
                <w:rFonts w:hint="eastAsia"/>
                <w:color w:val="000000" w:themeColor="text1"/>
                <w:sz w:val="18"/>
                <w:szCs w:val="18"/>
              </w:rPr>
              <w:t>されているか</w:t>
            </w:r>
          </w:p>
          <w:p w14:paraId="1050638B" w14:textId="25634B0E" w:rsidR="00CE738B" w:rsidRDefault="00CE738B" w:rsidP="00576712">
            <w:pPr>
              <w:pStyle w:val="af0"/>
              <w:numPr>
                <w:ilvl w:val="0"/>
                <w:numId w:val="40"/>
              </w:numPr>
              <w:spacing w:line="300" w:lineRule="exact"/>
              <w:ind w:leftChars="0" w:left="175" w:hanging="175"/>
              <w:rPr>
                <w:color w:val="000000" w:themeColor="text1"/>
                <w:sz w:val="18"/>
                <w:szCs w:val="18"/>
              </w:rPr>
            </w:pPr>
            <w:r w:rsidRPr="00E85068">
              <w:rPr>
                <w:rFonts w:hint="eastAsia"/>
                <w:color w:val="000000" w:themeColor="text1"/>
                <w:sz w:val="18"/>
                <w:szCs w:val="18"/>
              </w:rPr>
              <w:t>法令等遵守管理者より報告すべき事項、態勢（役割分担</w:t>
            </w:r>
            <w:r>
              <w:rPr>
                <w:rFonts w:hint="eastAsia"/>
                <w:color w:val="000000" w:themeColor="text1"/>
                <w:sz w:val="18"/>
                <w:szCs w:val="18"/>
              </w:rPr>
              <w:t>や</w:t>
            </w:r>
            <w:r w:rsidRPr="00E85068">
              <w:rPr>
                <w:rFonts w:hint="eastAsia"/>
                <w:color w:val="000000" w:themeColor="text1"/>
                <w:sz w:val="18"/>
                <w:szCs w:val="18"/>
              </w:rPr>
              <w:t>手順等）、タイミング（定期的、随時）が決議されているか</w:t>
            </w:r>
          </w:p>
          <w:p w14:paraId="77079632" w14:textId="77777777" w:rsidR="00CE738B" w:rsidRPr="00641F6C" w:rsidRDefault="00CE738B" w:rsidP="00ED6A44">
            <w:pPr>
              <w:pStyle w:val="af0"/>
              <w:spacing w:line="300" w:lineRule="exact"/>
              <w:ind w:leftChars="0" w:left="175"/>
              <w:rPr>
                <w:color w:val="000000" w:themeColor="text1"/>
                <w:sz w:val="18"/>
                <w:szCs w:val="18"/>
              </w:rPr>
            </w:pPr>
            <w:r>
              <w:rPr>
                <w:rFonts w:hint="eastAsia"/>
                <w:color w:val="000000" w:themeColor="text1"/>
                <w:sz w:val="18"/>
                <w:szCs w:val="18"/>
              </w:rPr>
              <w:t>（法令等遵守規程に記載があり、一括で決議されている場合も含む）</w:t>
            </w:r>
          </w:p>
          <w:p w14:paraId="791A0009" w14:textId="77777777" w:rsidR="00CE738B" w:rsidRPr="00E85068" w:rsidRDefault="00CE738B" w:rsidP="00ED6A44">
            <w:pPr>
              <w:pStyle w:val="af0"/>
              <w:spacing w:line="300" w:lineRule="exact"/>
              <w:ind w:leftChars="0" w:left="175"/>
              <w:rPr>
                <w:color w:val="000000" w:themeColor="text1"/>
                <w:sz w:val="18"/>
                <w:szCs w:val="18"/>
              </w:rPr>
            </w:pPr>
            <w:r w:rsidRPr="00E85068">
              <w:rPr>
                <w:rFonts w:hint="eastAsia"/>
                <w:color w:val="000000" w:themeColor="text1"/>
                <w:sz w:val="18"/>
                <w:szCs w:val="18"/>
              </w:rPr>
              <w:t>また、「事業の運営に重大な影響を与える事案」及び「利用者の意思及び尊厳が侵される事案」</w:t>
            </w:r>
            <w:r>
              <w:rPr>
                <w:rFonts w:hint="eastAsia"/>
                <w:color w:val="000000" w:themeColor="text1"/>
                <w:sz w:val="18"/>
                <w:szCs w:val="18"/>
              </w:rPr>
              <w:t>が</w:t>
            </w:r>
            <w:r w:rsidRPr="00E85068">
              <w:rPr>
                <w:rFonts w:hint="eastAsia"/>
                <w:color w:val="000000" w:themeColor="text1"/>
                <w:sz w:val="18"/>
                <w:szCs w:val="18"/>
              </w:rPr>
              <w:t>特定されているか</w:t>
            </w:r>
          </w:p>
          <w:p w14:paraId="75804D7B" w14:textId="77777777" w:rsidR="00CE738B" w:rsidRPr="00E85068" w:rsidRDefault="00CE738B" w:rsidP="00576712">
            <w:pPr>
              <w:pStyle w:val="af0"/>
              <w:numPr>
                <w:ilvl w:val="0"/>
                <w:numId w:val="40"/>
              </w:numPr>
              <w:spacing w:line="300" w:lineRule="exact"/>
              <w:ind w:leftChars="0" w:left="175" w:hanging="175"/>
              <w:rPr>
                <w:color w:val="000000" w:themeColor="text1"/>
                <w:sz w:val="18"/>
                <w:szCs w:val="18"/>
              </w:rPr>
            </w:pPr>
            <w:r w:rsidRPr="00E85068">
              <w:rPr>
                <w:rFonts w:hint="eastAsia"/>
                <w:color w:val="000000" w:themeColor="text1"/>
                <w:sz w:val="18"/>
                <w:szCs w:val="18"/>
              </w:rPr>
              <w:t>内部監査実施要領及び内部監査計画が決議されているか</w:t>
            </w:r>
          </w:p>
          <w:p w14:paraId="56295D65" w14:textId="77777777" w:rsidR="00CE738B" w:rsidRPr="00BB5CD7" w:rsidRDefault="00CE738B" w:rsidP="00576712">
            <w:pPr>
              <w:pStyle w:val="af0"/>
              <w:numPr>
                <w:ilvl w:val="0"/>
                <w:numId w:val="40"/>
              </w:numPr>
              <w:spacing w:line="300" w:lineRule="exact"/>
              <w:ind w:leftChars="0" w:left="175" w:hanging="175"/>
              <w:rPr>
                <w:sz w:val="18"/>
                <w:szCs w:val="18"/>
              </w:rPr>
            </w:pPr>
            <w:r>
              <w:rPr>
                <w:rFonts w:hint="eastAsia"/>
                <w:color w:val="000000" w:themeColor="text1"/>
                <w:sz w:val="18"/>
                <w:szCs w:val="18"/>
              </w:rPr>
              <w:t>内部通報窓口</w:t>
            </w:r>
            <w:r w:rsidRPr="00341940">
              <w:rPr>
                <w:rFonts w:hint="eastAsia"/>
                <w:color w:val="000000" w:themeColor="text1"/>
                <w:sz w:val="18"/>
                <w:szCs w:val="18"/>
              </w:rPr>
              <w:t>責任者との連携</w:t>
            </w:r>
            <w:r>
              <w:rPr>
                <w:rFonts w:hint="eastAsia"/>
                <w:color w:val="000000" w:themeColor="text1"/>
                <w:sz w:val="18"/>
                <w:szCs w:val="18"/>
              </w:rPr>
              <w:t>する態勢が整備さ</w:t>
            </w:r>
            <w:r w:rsidRPr="00341940">
              <w:rPr>
                <w:rFonts w:hint="eastAsia"/>
                <w:color w:val="000000" w:themeColor="text1"/>
                <w:sz w:val="18"/>
                <w:szCs w:val="18"/>
              </w:rPr>
              <w:t>れているか</w:t>
            </w:r>
          </w:p>
        </w:tc>
        <w:tc>
          <w:tcPr>
            <w:tcW w:w="1086" w:type="dxa"/>
            <w:tcBorders>
              <w:right w:val="nil"/>
            </w:tcBorders>
          </w:tcPr>
          <w:p w14:paraId="0BF0D352" w14:textId="00E34C30" w:rsidR="00CE738B" w:rsidRPr="0096013F" w:rsidRDefault="00CE738B" w:rsidP="00ED6A44">
            <w:pPr>
              <w:spacing w:line="300" w:lineRule="exact"/>
              <w:rPr>
                <w:sz w:val="18"/>
                <w:szCs w:val="18"/>
              </w:rPr>
            </w:pPr>
            <w:r w:rsidRPr="0096013F">
              <w:rPr>
                <w:rFonts w:hint="eastAsia"/>
                <w:sz w:val="18"/>
                <w:szCs w:val="18"/>
              </w:rPr>
              <w:t>Ⅱ</w:t>
            </w:r>
            <w:r w:rsidRPr="0096013F">
              <w:rPr>
                <w:rFonts w:hint="eastAsia"/>
                <w:sz w:val="18"/>
                <w:szCs w:val="18"/>
              </w:rPr>
              <w:t>-</w:t>
            </w:r>
            <w:r w:rsidRPr="0096013F">
              <w:rPr>
                <w:sz w:val="18"/>
                <w:szCs w:val="18"/>
              </w:rPr>
              <w:t>1</w:t>
            </w:r>
            <w:r w:rsidRPr="0096013F">
              <w:rPr>
                <w:rFonts w:hint="eastAsia"/>
                <w:sz w:val="18"/>
                <w:szCs w:val="18"/>
              </w:rPr>
              <w:t>①</w:t>
            </w:r>
          </w:p>
          <w:p w14:paraId="30E7AC49" w14:textId="77777777" w:rsidR="00CE738B" w:rsidRPr="0096013F" w:rsidRDefault="00CE738B" w:rsidP="00ED6A44">
            <w:pPr>
              <w:spacing w:line="300" w:lineRule="exact"/>
              <w:rPr>
                <w:sz w:val="18"/>
                <w:szCs w:val="18"/>
              </w:rPr>
            </w:pPr>
          </w:p>
          <w:p w14:paraId="42C9288A" w14:textId="60B9C3DC" w:rsidR="00CE738B" w:rsidRPr="0096013F" w:rsidRDefault="00CE738B" w:rsidP="00ED6A44">
            <w:pPr>
              <w:spacing w:line="300" w:lineRule="exact"/>
              <w:rPr>
                <w:sz w:val="18"/>
                <w:szCs w:val="18"/>
              </w:rPr>
            </w:pPr>
            <w:r w:rsidRPr="0096013F">
              <w:rPr>
                <w:rFonts w:hint="eastAsia"/>
                <w:sz w:val="18"/>
                <w:szCs w:val="18"/>
              </w:rPr>
              <w:t>Ⅱ</w:t>
            </w:r>
            <w:r w:rsidRPr="0096013F">
              <w:rPr>
                <w:rFonts w:hint="eastAsia"/>
                <w:sz w:val="18"/>
                <w:szCs w:val="18"/>
              </w:rPr>
              <w:t>-</w:t>
            </w:r>
            <w:r w:rsidRPr="0096013F">
              <w:rPr>
                <w:sz w:val="18"/>
                <w:szCs w:val="18"/>
              </w:rPr>
              <w:t>1</w:t>
            </w:r>
            <w:r w:rsidRPr="0096013F">
              <w:rPr>
                <w:rFonts w:hint="eastAsia"/>
                <w:sz w:val="18"/>
                <w:szCs w:val="18"/>
              </w:rPr>
              <w:t>①</w:t>
            </w:r>
          </w:p>
          <w:p w14:paraId="3A24FC91" w14:textId="77777777" w:rsidR="00CE738B" w:rsidRDefault="00CE738B" w:rsidP="00ED6A44">
            <w:pPr>
              <w:spacing w:line="300" w:lineRule="exact"/>
              <w:rPr>
                <w:sz w:val="18"/>
                <w:szCs w:val="18"/>
              </w:rPr>
            </w:pPr>
          </w:p>
          <w:p w14:paraId="47FD933A" w14:textId="77777777" w:rsidR="00B75CE0" w:rsidRPr="0096013F" w:rsidRDefault="00B75CE0" w:rsidP="00ED6A44">
            <w:pPr>
              <w:spacing w:line="300" w:lineRule="exact"/>
              <w:rPr>
                <w:sz w:val="18"/>
                <w:szCs w:val="18"/>
              </w:rPr>
            </w:pPr>
          </w:p>
          <w:p w14:paraId="37FA16A0" w14:textId="71259D41" w:rsidR="00CE738B" w:rsidRPr="0096013F" w:rsidRDefault="00CE738B" w:rsidP="00ED6A44">
            <w:pPr>
              <w:spacing w:line="300" w:lineRule="exact"/>
              <w:rPr>
                <w:sz w:val="18"/>
                <w:szCs w:val="18"/>
              </w:rPr>
            </w:pPr>
            <w:r w:rsidRPr="0096013F">
              <w:rPr>
                <w:rFonts w:hint="eastAsia"/>
                <w:sz w:val="18"/>
                <w:szCs w:val="18"/>
              </w:rPr>
              <w:t>Ⅱ</w:t>
            </w:r>
            <w:r w:rsidRPr="0096013F">
              <w:rPr>
                <w:rFonts w:hint="eastAsia"/>
                <w:sz w:val="18"/>
                <w:szCs w:val="18"/>
              </w:rPr>
              <w:t>-2(1)</w:t>
            </w:r>
            <w:r w:rsidRPr="0096013F">
              <w:rPr>
                <w:rFonts w:hint="eastAsia"/>
                <w:sz w:val="18"/>
                <w:szCs w:val="18"/>
              </w:rPr>
              <w:t>①</w:t>
            </w:r>
            <w:r>
              <w:rPr>
                <w:rFonts w:hint="eastAsia"/>
                <w:sz w:val="18"/>
                <w:szCs w:val="18"/>
              </w:rPr>
              <w:t xml:space="preserve"> </w:t>
            </w:r>
          </w:p>
          <w:p w14:paraId="1042CAB3" w14:textId="6FB980D5" w:rsidR="00CE738B" w:rsidRPr="0096013F" w:rsidRDefault="00CE738B" w:rsidP="00ED6A44">
            <w:pPr>
              <w:spacing w:line="300" w:lineRule="exact"/>
              <w:rPr>
                <w:sz w:val="18"/>
                <w:szCs w:val="18"/>
              </w:rPr>
            </w:pPr>
            <w:r w:rsidRPr="0096013F">
              <w:rPr>
                <w:rFonts w:hint="eastAsia"/>
                <w:sz w:val="18"/>
                <w:szCs w:val="18"/>
              </w:rPr>
              <w:t>Ⅱ</w:t>
            </w:r>
            <w:r w:rsidRPr="0096013F">
              <w:rPr>
                <w:rFonts w:hint="eastAsia"/>
                <w:sz w:val="18"/>
                <w:szCs w:val="18"/>
              </w:rPr>
              <w:t>-2(1)</w:t>
            </w:r>
            <w:r w:rsidRPr="0096013F">
              <w:rPr>
                <w:rFonts w:hint="eastAsia"/>
                <w:sz w:val="18"/>
                <w:szCs w:val="18"/>
              </w:rPr>
              <w:t>①</w:t>
            </w:r>
            <w:r>
              <w:rPr>
                <w:rFonts w:hint="eastAsia"/>
                <w:sz w:val="18"/>
                <w:szCs w:val="18"/>
              </w:rPr>
              <w:t xml:space="preserve"> </w:t>
            </w:r>
          </w:p>
          <w:p w14:paraId="5B80D2D0" w14:textId="77777777" w:rsidR="00B75CE0" w:rsidRDefault="00B75CE0" w:rsidP="00ED6A44">
            <w:pPr>
              <w:spacing w:line="300" w:lineRule="exact"/>
              <w:rPr>
                <w:sz w:val="18"/>
                <w:szCs w:val="18"/>
              </w:rPr>
            </w:pPr>
          </w:p>
          <w:p w14:paraId="6D66EEF2" w14:textId="426118F4" w:rsidR="00CE738B" w:rsidRDefault="00CE738B" w:rsidP="00ED6A44">
            <w:pPr>
              <w:spacing w:line="300" w:lineRule="exact"/>
              <w:rPr>
                <w:sz w:val="18"/>
                <w:szCs w:val="18"/>
              </w:rPr>
            </w:pPr>
            <w:r w:rsidRPr="0096013F">
              <w:rPr>
                <w:rFonts w:hint="eastAsia"/>
                <w:sz w:val="18"/>
                <w:szCs w:val="18"/>
              </w:rPr>
              <w:t>Ⅱ</w:t>
            </w:r>
            <w:r w:rsidRPr="0096013F">
              <w:rPr>
                <w:rFonts w:hint="eastAsia"/>
                <w:sz w:val="18"/>
                <w:szCs w:val="18"/>
              </w:rPr>
              <w:t>-2(1)</w:t>
            </w:r>
            <w:r w:rsidR="00AA3F38">
              <w:rPr>
                <w:rFonts w:hint="eastAsia"/>
                <w:sz w:val="18"/>
                <w:szCs w:val="18"/>
              </w:rPr>
              <w:t>④</w:t>
            </w:r>
          </w:p>
          <w:p w14:paraId="287E5ABC" w14:textId="77777777" w:rsidR="00B75CE0" w:rsidRPr="0096013F" w:rsidRDefault="00B75CE0" w:rsidP="00ED6A44">
            <w:pPr>
              <w:spacing w:line="300" w:lineRule="exact"/>
              <w:rPr>
                <w:sz w:val="18"/>
                <w:szCs w:val="18"/>
              </w:rPr>
            </w:pPr>
          </w:p>
          <w:p w14:paraId="28CA7F8F" w14:textId="6552AB78" w:rsidR="00CE738B" w:rsidRPr="0096013F" w:rsidRDefault="00CE738B" w:rsidP="00ED6A44">
            <w:pPr>
              <w:spacing w:line="300" w:lineRule="exact"/>
              <w:rPr>
                <w:sz w:val="18"/>
                <w:szCs w:val="18"/>
              </w:rPr>
            </w:pPr>
            <w:r w:rsidRPr="0096013F">
              <w:rPr>
                <w:rFonts w:hint="eastAsia"/>
                <w:sz w:val="18"/>
                <w:szCs w:val="18"/>
              </w:rPr>
              <w:t>Ⅱ</w:t>
            </w:r>
            <w:r w:rsidRPr="0096013F">
              <w:rPr>
                <w:rFonts w:hint="eastAsia"/>
                <w:sz w:val="18"/>
                <w:szCs w:val="18"/>
              </w:rPr>
              <w:t>-3</w:t>
            </w:r>
            <w:r w:rsidRPr="0096013F">
              <w:rPr>
                <w:rFonts w:hint="eastAsia"/>
                <w:sz w:val="18"/>
                <w:szCs w:val="18"/>
              </w:rPr>
              <w:t>③</w:t>
            </w:r>
            <w:r>
              <w:rPr>
                <w:rFonts w:hint="eastAsia"/>
                <w:sz w:val="18"/>
                <w:szCs w:val="18"/>
              </w:rPr>
              <w:t xml:space="preserve"> </w:t>
            </w:r>
          </w:p>
          <w:p w14:paraId="7B8C60BF" w14:textId="77777777" w:rsidR="00CE738B" w:rsidRPr="00F72E1A" w:rsidRDefault="00CE738B" w:rsidP="00ED6A44">
            <w:pPr>
              <w:spacing w:line="300" w:lineRule="exact"/>
              <w:rPr>
                <w:sz w:val="18"/>
                <w:szCs w:val="18"/>
              </w:rPr>
            </w:pPr>
          </w:p>
          <w:p w14:paraId="53686A62" w14:textId="77777777" w:rsidR="00CE738B" w:rsidRPr="0096013F" w:rsidRDefault="00CE738B" w:rsidP="00ED6A44">
            <w:pPr>
              <w:spacing w:line="300" w:lineRule="exact"/>
              <w:rPr>
                <w:sz w:val="18"/>
                <w:szCs w:val="18"/>
              </w:rPr>
            </w:pPr>
          </w:p>
          <w:p w14:paraId="67C61A20" w14:textId="24C39373" w:rsidR="00CE738B" w:rsidRPr="0096013F" w:rsidRDefault="00CE738B" w:rsidP="00ED6A44">
            <w:pPr>
              <w:spacing w:line="300" w:lineRule="exact"/>
              <w:rPr>
                <w:sz w:val="18"/>
                <w:szCs w:val="18"/>
              </w:rPr>
            </w:pPr>
            <w:r w:rsidRPr="0096013F">
              <w:rPr>
                <w:rFonts w:hint="eastAsia"/>
                <w:sz w:val="18"/>
                <w:szCs w:val="18"/>
              </w:rPr>
              <w:t>Ⅱ</w:t>
            </w:r>
            <w:r w:rsidRPr="0096013F">
              <w:rPr>
                <w:rFonts w:hint="eastAsia"/>
                <w:sz w:val="18"/>
                <w:szCs w:val="18"/>
              </w:rPr>
              <w:t>-6</w:t>
            </w:r>
            <w:r w:rsidRPr="0096013F">
              <w:rPr>
                <w:rFonts w:hint="eastAsia"/>
                <w:sz w:val="18"/>
                <w:szCs w:val="18"/>
              </w:rPr>
              <w:t>①</w:t>
            </w:r>
            <w:r>
              <w:rPr>
                <w:rFonts w:hint="eastAsia"/>
                <w:sz w:val="18"/>
                <w:szCs w:val="18"/>
              </w:rPr>
              <w:t xml:space="preserve"> </w:t>
            </w:r>
          </w:p>
          <w:p w14:paraId="59630146" w14:textId="77777777" w:rsidR="00CE738B" w:rsidRDefault="00CE738B" w:rsidP="00ED6A44">
            <w:pPr>
              <w:spacing w:line="300" w:lineRule="exact"/>
              <w:rPr>
                <w:sz w:val="18"/>
                <w:szCs w:val="18"/>
              </w:rPr>
            </w:pPr>
          </w:p>
          <w:p w14:paraId="5A958C0A" w14:textId="77777777" w:rsidR="00EE4B8B" w:rsidRDefault="00EE4B8B" w:rsidP="00ED6A44">
            <w:pPr>
              <w:spacing w:line="300" w:lineRule="exact"/>
              <w:rPr>
                <w:sz w:val="18"/>
                <w:szCs w:val="18"/>
              </w:rPr>
            </w:pPr>
          </w:p>
          <w:p w14:paraId="362A4608" w14:textId="77777777" w:rsidR="00EE4B8B" w:rsidRDefault="00EE4B8B" w:rsidP="00ED6A44">
            <w:pPr>
              <w:spacing w:line="300" w:lineRule="exact"/>
              <w:rPr>
                <w:sz w:val="18"/>
                <w:szCs w:val="18"/>
              </w:rPr>
            </w:pPr>
          </w:p>
          <w:p w14:paraId="0ECD780D" w14:textId="77777777" w:rsidR="00EE4B8B" w:rsidRPr="0096013F" w:rsidRDefault="00EE4B8B" w:rsidP="00ED6A44">
            <w:pPr>
              <w:spacing w:line="300" w:lineRule="exact"/>
              <w:rPr>
                <w:sz w:val="18"/>
                <w:szCs w:val="18"/>
              </w:rPr>
            </w:pPr>
          </w:p>
          <w:p w14:paraId="4634C248" w14:textId="01DDA358" w:rsidR="00CE738B" w:rsidRPr="0096013F" w:rsidRDefault="00CE738B" w:rsidP="00ED6A44">
            <w:pPr>
              <w:spacing w:line="300" w:lineRule="exact"/>
              <w:rPr>
                <w:sz w:val="18"/>
                <w:szCs w:val="18"/>
              </w:rPr>
            </w:pPr>
            <w:r w:rsidRPr="0096013F">
              <w:rPr>
                <w:rFonts w:hint="eastAsia"/>
                <w:sz w:val="18"/>
                <w:szCs w:val="18"/>
              </w:rPr>
              <w:t>Ⅱ</w:t>
            </w:r>
            <w:r>
              <w:rPr>
                <w:rFonts w:hint="eastAsia"/>
                <w:sz w:val="18"/>
                <w:szCs w:val="18"/>
              </w:rPr>
              <w:t xml:space="preserve">-8 </w:t>
            </w:r>
          </w:p>
          <w:p w14:paraId="710E148D" w14:textId="5FE9C807" w:rsidR="00CE738B" w:rsidRPr="0096013F" w:rsidRDefault="00CE738B" w:rsidP="00B75CE0">
            <w:pPr>
              <w:spacing w:line="300" w:lineRule="exact"/>
              <w:rPr>
                <w:sz w:val="18"/>
                <w:szCs w:val="18"/>
              </w:rPr>
            </w:pPr>
            <w:r w:rsidRPr="0096013F">
              <w:rPr>
                <w:rFonts w:hint="eastAsia"/>
                <w:sz w:val="18"/>
                <w:szCs w:val="18"/>
              </w:rPr>
              <w:t>Ⅱ</w:t>
            </w:r>
            <w:r>
              <w:rPr>
                <w:rFonts w:hint="eastAsia"/>
                <w:sz w:val="18"/>
                <w:szCs w:val="18"/>
              </w:rPr>
              <w:t xml:space="preserve">-9(9) </w:t>
            </w:r>
          </w:p>
        </w:tc>
        <w:tc>
          <w:tcPr>
            <w:tcW w:w="724" w:type="dxa"/>
            <w:tcBorders>
              <w:left w:val="nil"/>
            </w:tcBorders>
          </w:tcPr>
          <w:p w14:paraId="27B1877A" w14:textId="2EFA42E2" w:rsidR="00CE738B" w:rsidRDefault="00882128" w:rsidP="00ED6A44">
            <w:pPr>
              <w:spacing w:line="300" w:lineRule="exact"/>
              <w:rPr>
                <w:sz w:val="18"/>
                <w:szCs w:val="18"/>
              </w:rPr>
            </w:pPr>
            <w:r>
              <w:rPr>
                <w:rFonts w:hint="eastAsia"/>
                <w:sz w:val="18"/>
                <w:szCs w:val="18"/>
              </w:rPr>
              <w:t>p</w:t>
            </w:r>
            <w:r w:rsidR="004A58A5">
              <w:rPr>
                <w:rFonts w:hint="eastAsia"/>
                <w:sz w:val="18"/>
                <w:szCs w:val="18"/>
              </w:rPr>
              <w:t>52</w:t>
            </w:r>
            <w:r w:rsidR="00CE738B">
              <w:rPr>
                <w:rFonts w:hint="eastAsia"/>
                <w:sz w:val="18"/>
                <w:szCs w:val="18"/>
              </w:rPr>
              <w:t xml:space="preserve"> </w:t>
            </w:r>
          </w:p>
          <w:p w14:paraId="50B8D4EF" w14:textId="77777777" w:rsidR="00CE738B" w:rsidRDefault="00CE738B" w:rsidP="00ED6A44">
            <w:pPr>
              <w:spacing w:line="300" w:lineRule="exact"/>
              <w:rPr>
                <w:sz w:val="18"/>
                <w:szCs w:val="18"/>
              </w:rPr>
            </w:pPr>
          </w:p>
          <w:p w14:paraId="5B0F4E6F" w14:textId="4E1815E3" w:rsidR="00CE738B" w:rsidRDefault="00882128" w:rsidP="00ED6A44">
            <w:pPr>
              <w:spacing w:line="300" w:lineRule="exact"/>
              <w:rPr>
                <w:sz w:val="18"/>
                <w:szCs w:val="18"/>
              </w:rPr>
            </w:pPr>
            <w:r>
              <w:rPr>
                <w:rFonts w:hint="eastAsia"/>
                <w:sz w:val="18"/>
                <w:szCs w:val="18"/>
              </w:rPr>
              <w:t>p</w:t>
            </w:r>
            <w:r w:rsidR="004A58A5">
              <w:rPr>
                <w:rFonts w:hint="eastAsia"/>
                <w:sz w:val="18"/>
                <w:szCs w:val="18"/>
              </w:rPr>
              <w:t>52</w:t>
            </w:r>
          </w:p>
          <w:p w14:paraId="4E40C19A" w14:textId="77777777" w:rsidR="00CE738B" w:rsidRDefault="00CE738B" w:rsidP="00ED6A44">
            <w:pPr>
              <w:spacing w:line="300" w:lineRule="exact"/>
              <w:rPr>
                <w:sz w:val="18"/>
                <w:szCs w:val="18"/>
              </w:rPr>
            </w:pPr>
          </w:p>
          <w:p w14:paraId="205D14A7" w14:textId="77777777" w:rsidR="00B75CE0" w:rsidRDefault="00B75CE0" w:rsidP="00ED6A44">
            <w:pPr>
              <w:spacing w:line="300" w:lineRule="exact"/>
              <w:rPr>
                <w:sz w:val="18"/>
                <w:szCs w:val="18"/>
              </w:rPr>
            </w:pPr>
          </w:p>
          <w:p w14:paraId="15519852" w14:textId="31E7573E" w:rsidR="00CE738B" w:rsidRDefault="00882128" w:rsidP="00ED6A44">
            <w:pPr>
              <w:spacing w:line="300" w:lineRule="exact"/>
              <w:rPr>
                <w:sz w:val="18"/>
                <w:szCs w:val="18"/>
              </w:rPr>
            </w:pPr>
            <w:r>
              <w:rPr>
                <w:rFonts w:hint="eastAsia"/>
                <w:sz w:val="18"/>
                <w:szCs w:val="18"/>
              </w:rPr>
              <w:t>p</w:t>
            </w:r>
            <w:r w:rsidR="004A58A5">
              <w:rPr>
                <w:rFonts w:hint="eastAsia"/>
                <w:sz w:val="18"/>
                <w:szCs w:val="18"/>
              </w:rPr>
              <w:t>56</w:t>
            </w:r>
          </w:p>
          <w:p w14:paraId="32EC4FDD" w14:textId="1F227B89" w:rsidR="00CE738B" w:rsidRDefault="00882128" w:rsidP="00ED6A44">
            <w:pPr>
              <w:spacing w:line="300" w:lineRule="exact"/>
              <w:rPr>
                <w:sz w:val="18"/>
                <w:szCs w:val="18"/>
              </w:rPr>
            </w:pPr>
            <w:r>
              <w:rPr>
                <w:rFonts w:hint="eastAsia"/>
                <w:sz w:val="18"/>
                <w:szCs w:val="18"/>
              </w:rPr>
              <w:t>p</w:t>
            </w:r>
            <w:r w:rsidR="004A58A5">
              <w:rPr>
                <w:rFonts w:hint="eastAsia"/>
                <w:sz w:val="18"/>
                <w:szCs w:val="18"/>
              </w:rPr>
              <w:t>56</w:t>
            </w:r>
          </w:p>
          <w:p w14:paraId="1E301B2E" w14:textId="77777777" w:rsidR="00B75CE0" w:rsidRDefault="00B75CE0" w:rsidP="00ED6A44">
            <w:pPr>
              <w:spacing w:line="300" w:lineRule="exact"/>
              <w:rPr>
                <w:sz w:val="18"/>
                <w:szCs w:val="18"/>
              </w:rPr>
            </w:pPr>
          </w:p>
          <w:p w14:paraId="02C8777B" w14:textId="1A930116" w:rsidR="00B75CE0" w:rsidRDefault="00882128" w:rsidP="00ED6A44">
            <w:pPr>
              <w:spacing w:line="300" w:lineRule="exact"/>
              <w:rPr>
                <w:sz w:val="18"/>
                <w:szCs w:val="18"/>
              </w:rPr>
            </w:pPr>
            <w:r>
              <w:rPr>
                <w:rFonts w:hint="eastAsia"/>
                <w:sz w:val="18"/>
                <w:szCs w:val="18"/>
              </w:rPr>
              <w:t>p</w:t>
            </w:r>
            <w:r w:rsidR="00AA3F38">
              <w:rPr>
                <w:sz w:val="18"/>
                <w:szCs w:val="18"/>
              </w:rPr>
              <w:t>60</w:t>
            </w:r>
          </w:p>
          <w:p w14:paraId="45075856" w14:textId="77777777" w:rsidR="00B75CE0" w:rsidRDefault="00B75CE0" w:rsidP="00ED6A44">
            <w:pPr>
              <w:spacing w:line="300" w:lineRule="exact"/>
              <w:rPr>
                <w:sz w:val="18"/>
                <w:szCs w:val="18"/>
              </w:rPr>
            </w:pPr>
          </w:p>
          <w:p w14:paraId="0A687112" w14:textId="774412FB" w:rsidR="00B75CE0" w:rsidRDefault="00B75CE0" w:rsidP="00ED6A44">
            <w:pPr>
              <w:spacing w:line="300" w:lineRule="exact"/>
              <w:rPr>
                <w:sz w:val="18"/>
                <w:szCs w:val="18"/>
              </w:rPr>
            </w:pPr>
            <w:r>
              <w:rPr>
                <w:rFonts w:hint="eastAsia"/>
                <w:sz w:val="18"/>
                <w:szCs w:val="18"/>
              </w:rPr>
              <w:t>p</w:t>
            </w:r>
            <w:r w:rsidR="00AA3F38">
              <w:rPr>
                <w:sz w:val="18"/>
                <w:szCs w:val="18"/>
              </w:rPr>
              <w:t>64</w:t>
            </w:r>
            <w:r>
              <w:rPr>
                <w:rFonts w:hint="eastAsia"/>
                <w:sz w:val="18"/>
                <w:szCs w:val="18"/>
              </w:rPr>
              <w:t xml:space="preserve"> </w:t>
            </w:r>
          </w:p>
          <w:p w14:paraId="7291E323" w14:textId="77777777" w:rsidR="00B75CE0" w:rsidRDefault="00B75CE0" w:rsidP="00ED6A44">
            <w:pPr>
              <w:spacing w:line="300" w:lineRule="exact"/>
              <w:rPr>
                <w:sz w:val="18"/>
                <w:szCs w:val="18"/>
              </w:rPr>
            </w:pPr>
          </w:p>
          <w:p w14:paraId="2411C545" w14:textId="77777777" w:rsidR="00B75CE0" w:rsidRDefault="00B75CE0" w:rsidP="00ED6A44">
            <w:pPr>
              <w:spacing w:line="300" w:lineRule="exact"/>
              <w:rPr>
                <w:sz w:val="18"/>
                <w:szCs w:val="18"/>
              </w:rPr>
            </w:pPr>
          </w:p>
          <w:p w14:paraId="096C1825" w14:textId="09992EBC" w:rsidR="00B75CE0" w:rsidRDefault="00B75CE0" w:rsidP="00ED6A44">
            <w:pPr>
              <w:spacing w:line="300" w:lineRule="exact"/>
              <w:rPr>
                <w:sz w:val="18"/>
                <w:szCs w:val="18"/>
              </w:rPr>
            </w:pPr>
            <w:r>
              <w:rPr>
                <w:rFonts w:hint="eastAsia"/>
                <w:sz w:val="18"/>
                <w:szCs w:val="18"/>
              </w:rPr>
              <w:t>p</w:t>
            </w:r>
            <w:r w:rsidR="006944F7">
              <w:rPr>
                <w:rFonts w:hint="eastAsia"/>
                <w:sz w:val="18"/>
                <w:szCs w:val="18"/>
              </w:rPr>
              <w:t>71</w:t>
            </w:r>
          </w:p>
          <w:p w14:paraId="4129E775" w14:textId="77777777" w:rsidR="00B75CE0" w:rsidRDefault="00B75CE0" w:rsidP="00ED6A44">
            <w:pPr>
              <w:spacing w:line="300" w:lineRule="exact"/>
              <w:rPr>
                <w:sz w:val="18"/>
                <w:szCs w:val="18"/>
              </w:rPr>
            </w:pPr>
          </w:p>
          <w:p w14:paraId="7B8347B6" w14:textId="77777777" w:rsidR="00EE4B8B" w:rsidRDefault="00EE4B8B" w:rsidP="00ED6A44">
            <w:pPr>
              <w:spacing w:line="300" w:lineRule="exact"/>
              <w:rPr>
                <w:sz w:val="18"/>
                <w:szCs w:val="18"/>
              </w:rPr>
            </w:pPr>
          </w:p>
          <w:p w14:paraId="76630BC6" w14:textId="77777777" w:rsidR="00EE4B8B" w:rsidRDefault="00EE4B8B" w:rsidP="00ED6A44">
            <w:pPr>
              <w:spacing w:line="300" w:lineRule="exact"/>
              <w:rPr>
                <w:sz w:val="18"/>
                <w:szCs w:val="18"/>
              </w:rPr>
            </w:pPr>
          </w:p>
          <w:p w14:paraId="50C7921B" w14:textId="77777777" w:rsidR="00EE4B8B" w:rsidRDefault="00EE4B8B" w:rsidP="00ED6A44">
            <w:pPr>
              <w:spacing w:line="300" w:lineRule="exact"/>
              <w:rPr>
                <w:sz w:val="18"/>
                <w:szCs w:val="18"/>
              </w:rPr>
            </w:pPr>
          </w:p>
          <w:p w14:paraId="6B8981A2" w14:textId="54A28609" w:rsidR="00B75CE0" w:rsidRDefault="00B75CE0" w:rsidP="00ED6A44">
            <w:pPr>
              <w:spacing w:line="300" w:lineRule="exact"/>
              <w:rPr>
                <w:sz w:val="18"/>
                <w:szCs w:val="18"/>
              </w:rPr>
            </w:pPr>
            <w:r>
              <w:rPr>
                <w:rFonts w:hint="eastAsia"/>
                <w:sz w:val="18"/>
                <w:szCs w:val="18"/>
              </w:rPr>
              <w:t>p</w:t>
            </w:r>
            <w:r w:rsidR="006944F7">
              <w:rPr>
                <w:rFonts w:hint="eastAsia"/>
                <w:sz w:val="18"/>
                <w:szCs w:val="18"/>
              </w:rPr>
              <w:t>75</w:t>
            </w:r>
          </w:p>
          <w:p w14:paraId="5AD4DC50" w14:textId="79FCF9C2" w:rsidR="00B75CE0" w:rsidRPr="0096013F" w:rsidRDefault="00B75CE0" w:rsidP="00ED6A44">
            <w:pPr>
              <w:spacing w:line="300" w:lineRule="exact"/>
              <w:rPr>
                <w:sz w:val="18"/>
                <w:szCs w:val="18"/>
              </w:rPr>
            </w:pPr>
            <w:r>
              <w:rPr>
                <w:rFonts w:hint="eastAsia"/>
                <w:sz w:val="18"/>
                <w:szCs w:val="18"/>
              </w:rPr>
              <w:t>p</w:t>
            </w:r>
            <w:r w:rsidR="006944F7">
              <w:rPr>
                <w:rFonts w:hint="eastAsia"/>
                <w:sz w:val="18"/>
                <w:szCs w:val="18"/>
              </w:rPr>
              <w:t>91</w:t>
            </w:r>
          </w:p>
        </w:tc>
      </w:tr>
      <w:tr w:rsidR="00B75CE0" w:rsidRPr="0067666F" w14:paraId="7F226462" w14:textId="3314D69C" w:rsidTr="00A40A96">
        <w:trPr>
          <w:jc w:val="center"/>
        </w:trPr>
        <w:tc>
          <w:tcPr>
            <w:tcW w:w="396" w:type="dxa"/>
            <w:tcBorders>
              <w:bottom w:val="single" w:sz="4" w:space="0" w:color="FFFFFF" w:themeColor="background1"/>
              <w:right w:val="single" w:sz="4" w:space="0" w:color="FFFFFF" w:themeColor="background1"/>
            </w:tcBorders>
          </w:tcPr>
          <w:p w14:paraId="1BA83EDE" w14:textId="77777777" w:rsidR="00B75CE0" w:rsidRPr="0067666F" w:rsidRDefault="00B75CE0" w:rsidP="00ED6A44">
            <w:pPr>
              <w:spacing w:line="300" w:lineRule="exact"/>
              <w:rPr>
                <w:sz w:val="18"/>
                <w:szCs w:val="18"/>
              </w:rPr>
            </w:pPr>
            <w:r>
              <w:rPr>
                <w:rFonts w:hint="eastAsia"/>
                <w:sz w:val="18"/>
                <w:szCs w:val="18"/>
              </w:rPr>
              <w:t>□</w:t>
            </w:r>
          </w:p>
        </w:tc>
        <w:tc>
          <w:tcPr>
            <w:tcW w:w="7925" w:type="dxa"/>
            <w:gridSpan w:val="3"/>
            <w:tcBorders>
              <w:left w:val="single" w:sz="4" w:space="0" w:color="FFFFFF" w:themeColor="background1"/>
            </w:tcBorders>
          </w:tcPr>
          <w:p w14:paraId="4179E794" w14:textId="6343FB47" w:rsidR="00B75CE0" w:rsidRDefault="00B75CE0" w:rsidP="00ED6A44">
            <w:pPr>
              <w:spacing w:line="300" w:lineRule="exact"/>
              <w:rPr>
                <w:rFonts w:asciiTheme="majorEastAsia" w:eastAsiaTheme="majorEastAsia" w:hAnsiTheme="majorEastAsia"/>
                <w:sz w:val="18"/>
                <w:szCs w:val="18"/>
              </w:rPr>
            </w:pPr>
            <w:r>
              <w:rPr>
                <w:rFonts w:asciiTheme="majorEastAsia" w:eastAsiaTheme="majorEastAsia" w:hAnsiTheme="majorEastAsia" w:hint="eastAsia"/>
                <w:sz w:val="18"/>
                <w:szCs w:val="18"/>
              </w:rPr>
              <w:t>設置を</w:t>
            </w:r>
            <w:r>
              <w:rPr>
                <w:rFonts w:asciiTheme="majorEastAsia" w:eastAsiaTheme="majorEastAsia" w:hAnsiTheme="majorEastAsia"/>
                <w:sz w:val="18"/>
                <w:szCs w:val="18"/>
              </w:rPr>
              <w:t>規定する関連資料</w:t>
            </w:r>
            <w:r>
              <w:rPr>
                <w:rFonts w:asciiTheme="majorEastAsia" w:eastAsiaTheme="majorEastAsia" w:hAnsiTheme="majorEastAsia" w:hint="eastAsia"/>
                <w:sz w:val="18"/>
                <w:szCs w:val="18"/>
              </w:rPr>
              <w:t>（業務分掌、職務権限規程、</w:t>
            </w:r>
            <w:r>
              <w:rPr>
                <w:rFonts w:asciiTheme="majorEastAsia" w:eastAsiaTheme="majorEastAsia" w:hAnsiTheme="majorEastAsia"/>
                <w:sz w:val="18"/>
                <w:szCs w:val="18"/>
              </w:rPr>
              <w:t>組織図や組織規程等）により確認する事項</w:t>
            </w:r>
          </w:p>
        </w:tc>
      </w:tr>
      <w:tr w:rsidR="00CE738B" w:rsidRPr="0067666F" w14:paraId="643CBE76" w14:textId="7CB5E87C" w:rsidTr="00A40A96">
        <w:trPr>
          <w:jc w:val="center"/>
        </w:trPr>
        <w:tc>
          <w:tcPr>
            <w:tcW w:w="396" w:type="dxa"/>
            <w:tcBorders>
              <w:top w:val="single" w:sz="4" w:space="0" w:color="FFFFFF" w:themeColor="background1"/>
              <w:bottom w:val="single" w:sz="4" w:space="0" w:color="FFFFFF" w:themeColor="background1"/>
            </w:tcBorders>
          </w:tcPr>
          <w:p w14:paraId="65720FDE" w14:textId="77777777" w:rsidR="00CE738B" w:rsidRDefault="00CE738B" w:rsidP="00ED6A44">
            <w:pPr>
              <w:spacing w:line="300" w:lineRule="exact"/>
              <w:ind w:left="180" w:hangingChars="100" w:hanging="180"/>
              <w:rPr>
                <w:sz w:val="18"/>
                <w:szCs w:val="18"/>
              </w:rPr>
            </w:pPr>
          </w:p>
        </w:tc>
        <w:tc>
          <w:tcPr>
            <w:tcW w:w="6115" w:type="dxa"/>
          </w:tcPr>
          <w:p w14:paraId="63D792AF" w14:textId="77777777" w:rsidR="00CE738B" w:rsidRPr="00096D96" w:rsidRDefault="00CE738B" w:rsidP="00576712">
            <w:pPr>
              <w:pStyle w:val="af0"/>
              <w:numPr>
                <w:ilvl w:val="0"/>
                <w:numId w:val="40"/>
              </w:numPr>
              <w:spacing w:line="300" w:lineRule="exact"/>
              <w:ind w:leftChars="0" w:left="175" w:hanging="175"/>
              <w:rPr>
                <w:sz w:val="18"/>
                <w:szCs w:val="18"/>
              </w:rPr>
            </w:pPr>
            <w:r w:rsidRPr="00096D96">
              <w:rPr>
                <w:rFonts w:hint="eastAsia"/>
                <w:sz w:val="18"/>
                <w:szCs w:val="18"/>
              </w:rPr>
              <w:t>法令等遵守統括部門</w:t>
            </w:r>
            <w:r>
              <w:rPr>
                <w:rFonts w:hint="eastAsia"/>
                <w:sz w:val="18"/>
                <w:szCs w:val="18"/>
              </w:rPr>
              <w:t>が規程などで明確になっているか</w:t>
            </w:r>
          </w:p>
          <w:p w14:paraId="60233803" w14:textId="6D432675" w:rsidR="00CE738B" w:rsidRPr="00096D96" w:rsidRDefault="00CE738B" w:rsidP="00576712">
            <w:pPr>
              <w:pStyle w:val="af0"/>
              <w:numPr>
                <w:ilvl w:val="0"/>
                <w:numId w:val="40"/>
              </w:numPr>
              <w:spacing w:line="300" w:lineRule="exact"/>
              <w:ind w:leftChars="0" w:left="175" w:hanging="175"/>
              <w:rPr>
                <w:sz w:val="18"/>
                <w:szCs w:val="18"/>
              </w:rPr>
            </w:pPr>
            <w:r w:rsidRPr="00096D96">
              <w:rPr>
                <w:rFonts w:hint="eastAsia"/>
                <w:sz w:val="18"/>
                <w:szCs w:val="18"/>
              </w:rPr>
              <w:t>法令等遵守統括部門の所掌事項</w:t>
            </w:r>
            <w:r>
              <w:rPr>
                <w:rFonts w:hint="eastAsia"/>
                <w:sz w:val="18"/>
                <w:szCs w:val="18"/>
              </w:rPr>
              <w:t>を明確にし</w:t>
            </w:r>
            <w:r w:rsidRPr="00096D96">
              <w:rPr>
                <w:rFonts w:hint="eastAsia"/>
                <w:sz w:val="18"/>
                <w:szCs w:val="18"/>
              </w:rPr>
              <w:t>権限付与がなされているか</w:t>
            </w:r>
          </w:p>
          <w:p w14:paraId="4228AF45" w14:textId="77777777" w:rsidR="00CE738B" w:rsidRPr="00096D96" w:rsidRDefault="00CE738B" w:rsidP="00ED6A44">
            <w:pPr>
              <w:pStyle w:val="af0"/>
              <w:spacing w:line="300" w:lineRule="exact"/>
              <w:ind w:leftChars="0" w:left="175"/>
              <w:rPr>
                <w:sz w:val="18"/>
                <w:szCs w:val="18"/>
              </w:rPr>
            </w:pPr>
            <w:r w:rsidRPr="00096D96">
              <w:rPr>
                <w:rFonts w:hint="eastAsia"/>
                <w:sz w:val="18"/>
                <w:szCs w:val="18"/>
              </w:rPr>
              <w:t>特に、法令等遵守関連情報について、「ア．一元的な収集・管理、分析、検討」、「イ．分析に基づく適時に適切な措置・方策の実効」に関する記述があるか</w:t>
            </w:r>
          </w:p>
          <w:p w14:paraId="2DD8BE4A" w14:textId="77777777" w:rsidR="00CE738B" w:rsidRPr="00096D96" w:rsidRDefault="00CE738B" w:rsidP="00576712">
            <w:pPr>
              <w:pStyle w:val="af0"/>
              <w:numPr>
                <w:ilvl w:val="0"/>
                <w:numId w:val="40"/>
              </w:numPr>
              <w:spacing w:line="300" w:lineRule="exact"/>
              <w:ind w:leftChars="0" w:left="175" w:hanging="175"/>
              <w:rPr>
                <w:sz w:val="18"/>
                <w:szCs w:val="18"/>
              </w:rPr>
            </w:pPr>
            <w:r w:rsidRPr="00096D96">
              <w:rPr>
                <w:rFonts w:hint="eastAsia"/>
                <w:sz w:val="18"/>
                <w:szCs w:val="18"/>
              </w:rPr>
              <w:t>法令等遵守統括部門の管理者が他部門と兼務する場合、権限付与に関して、決裁権者代替に関する記述があるか</w:t>
            </w:r>
          </w:p>
        </w:tc>
        <w:tc>
          <w:tcPr>
            <w:tcW w:w="1086" w:type="dxa"/>
            <w:tcBorders>
              <w:right w:val="nil"/>
            </w:tcBorders>
          </w:tcPr>
          <w:p w14:paraId="6F08D6A6" w14:textId="07F50DF7" w:rsidR="00CE738B" w:rsidRPr="000872F2" w:rsidRDefault="00CE738B" w:rsidP="00ED6A44">
            <w:pPr>
              <w:spacing w:line="300" w:lineRule="exact"/>
              <w:rPr>
                <w:color w:val="000000" w:themeColor="text1"/>
                <w:sz w:val="18"/>
                <w:szCs w:val="18"/>
              </w:rPr>
            </w:pPr>
            <w:r w:rsidRPr="000872F2">
              <w:rPr>
                <w:rFonts w:hint="eastAsia"/>
                <w:color w:val="000000" w:themeColor="text1"/>
                <w:sz w:val="18"/>
                <w:szCs w:val="18"/>
              </w:rPr>
              <w:t>Ⅱ</w:t>
            </w:r>
            <w:r w:rsidRPr="000872F2">
              <w:rPr>
                <w:rFonts w:hint="eastAsia"/>
                <w:color w:val="000000" w:themeColor="text1"/>
                <w:sz w:val="18"/>
                <w:szCs w:val="18"/>
              </w:rPr>
              <w:t>-2(1)</w:t>
            </w:r>
            <w:r w:rsidRPr="000872F2">
              <w:rPr>
                <w:rFonts w:hint="eastAsia"/>
                <w:color w:val="000000" w:themeColor="text1"/>
                <w:sz w:val="18"/>
                <w:szCs w:val="18"/>
              </w:rPr>
              <w:t>①</w:t>
            </w:r>
            <w:r w:rsidRPr="000872F2">
              <w:rPr>
                <w:rFonts w:hint="eastAsia"/>
                <w:color w:val="000000" w:themeColor="text1"/>
                <w:sz w:val="18"/>
                <w:szCs w:val="18"/>
              </w:rPr>
              <w:t xml:space="preserve"> </w:t>
            </w:r>
          </w:p>
          <w:p w14:paraId="411FA03B" w14:textId="77777777" w:rsidR="00CE738B" w:rsidRPr="000872F2" w:rsidRDefault="00CE738B" w:rsidP="00ED6A44">
            <w:pPr>
              <w:spacing w:line="300" w:lineRule="exact"/>
              <w:rPr>
                <w:color w:val="000000" w:themeColor="text1"/>
                <w:sz w:val="18"/>
                <w:szCs w:val="18"/>
              </w:rPr>
            </w:pPr>
          </w:p>
          <w:p w14:paraId="7552D012" w14:textId="77777777" w:rsidR="00CE738B" w:rsidRPr="000872F2" w:rsidRDefault="00CE738B" w:rsidP="00ED6A44">
            <w:pPr>
              <w:spacing w:line="300" w:lineRule="exact"/>
              <w:rPr>
                <w:color w:val="000000" w:themeColor="text1"/>
                <w:sz w:val="18"/>
                <w:szCs w:val="18"/>
              </w:rPr>
            </w:pPr>
          </w:p>
          <w:p w14:paraId="05053E2D" w14:textId="77777777" w:rsidR="00CE738B" w:rsidRDefault="00CE738B" w:rsidP="00ED6A44">
            <w:pPr>
              <w:spacing w:line="300" w:lineRule="exact"/>
              <w:rPr>
                <w:color w:val="000000" w:themeColor="text1"/>
                <w:sz w:val="18"/>
                <w:szCs w:val="18"/>
              </w:rPr>
            </w:pPr>
          </w:p>
          <w:p w14:paraId="12F1B7AB" w14:textId="77777777" w:rsidR="00B75CE0" w:rsidRDefault="00B75CE0" w:rsidP="00ED6A44">
            <w:pPr>
              <w:spacing w:line="300" w:lineRule="exact"/>
              <w:rPr>
                <w:color w:val="000000" w:themeColor="text1"/>
                <w:sz w:val="18"/>
                <w:szCs w:val="18"/>
              </w:rPr>
            </w:pPr>
          </w:p>
          <w:p w14:paraId="352EECBC" w14:textId="3AD86CB8" w:rsidR="00CE738B" w:rsidRPr="000B5A53" w:rsidRDefault="00CE738B" w:rsidP="00B75CE0">
            <w:pPr>
              <w:spacing w:line="300" w:lineRule="exact"/>
              <w:rPr>
                <w:color w:val="FF0000"/>
                <w:sz w:val="18"/>
                <w:szCs w:val="18"/>
              </w:rPr>
            </w:pPr>
            <w:r w:rsidRPr="000872F2">
              <w:rPr>
                <w:rFonts w:hint="eastAsia"/>
                <w:color w:val="000000" w:themeColor="text1"/>
                <w:sz w:val="18"/>
                <w:szCs w:val="18"/>
              </w:rPr>
              <w:t>Ⅱ</w:t>
            </w:r>
            <w:r w:rsidRPr="000872F2">
              <w:rPr>
                <w:rFonts w:hint="eastAsia"/>
                <w:color w:val="000000" w:themeColor="text1"/>
                <w:sz w:val="18"/>
                <w:szCs w:val="18"/>
              </w:rPr>
              <w:t>-2(1)</w:t>
            </w:r>
            <w:r w:rsidRPr="000872F2">
              <w:rPr>
                <w:rFonts w:hint="eastAsia"/>
                <w:color w:val="000000" w:themeColor="text1"/>
                <w:sz w:val="18"/>
                <w:szCs w:val="18"/>
              </w:rPr>
              <w:t>④</w:t>
            </w:r>
            <w:r w:rsidRPr="000872F2">
              <w:rPr>
                <w:rFonts w:hint="eastAsia"/>
                <w:color w:val="000000" w:themeColor="text1"/>
                <w:sz w:val="18"/>
                <w:szCs w:val="18"/>
              </w:rPr>
              <w:t xml:space="preserve"> </w:t>
            </w:r>
          </w:p>
        </w:tc>
        <w:tc>
          <w:tcPr>
            <w:tcW w:w="724" w:type="dxa"/>
            <w:tcBorders>
              <w:left w:val="nil"/>
            </w:tcBorders>
          </w:tcPr>
          <w:p w14:paraId="5F145330" w14:textId="078FDE5F" w:rsidR="00CE738B" w:rsidRDefault="00882128" w:rsidP="00ED6A44">
            <w:pPr>
              <w:spacing w:line="300" w:lineRule="exact"/>
              <w:rPr>
                <w:color w:val="000000" w:themeColor="text1"/>
                <w:sz w:val="18"/>
                <w:szCs w:val="18"/>
              </w:rPr>
            </w:pPr>
            <w:r>
              <w:rPr>
                <w:rFonts w:hint="eastAsia"/>
                <w:color w:val="000000" w:themeColor="text1"/>
                <w:sz w:val="18"/>
                <w:szCs w:val="18"/>
              </w:rPr>
              <w:t>p</w:t>
            </w:r>
            <w:r w:rsidR="006944F7">
              <w:rPr>
                <w:rFonts w:hint="eastAsia"/>
                <w:color w:val="000000" w:themeColor="text1"/>
                <w:sz w:val="18"/>
                <w:szCs w:val="18"/>
              </w:rPr>
              <w:t>56</w:t>
            </w:r>
          </w:p>
          <w:p w14:paraId="2C89E8BA" w14:textId="77777777" w:rsidR="00B75CE0" w:rsidRDefault="00B75CE0" w:rsidP="00ED6A44">
            <w:pPr>
              <w:spacing w:line="300" w:lineRule="exact"/>
              <w:rPr>
                <w:color w:val="000000" w:themeColor="text1"/>
                <w:sz w:val="18"/>
                <w:szCs w:val="18"/>
              </w:rPr>
            </w:pPr>
          </w:p>
          <w:p w14:paraId="4E3C7DB2" w14:textId="77777777" w:rsidR="00B75CE0" w:rsidRDefault="00B75CE0" w:rsidP="00ED6A44">
            <w:pPr>
              <w:spacing w:line="300" w:lineRule="exact"/>
              <w:rPr>
                <w:color w:val="000000" w:themeColor="text1"/>
                <w:sz w:val="18"/>
                <w:szCs w:val="18"/>
              </w:rPr>
            </w:pPr>
          </w:p>
          <w:p w14:paraId="7DE8F624" w14:textId="77777777" w:rsidR="00B75CE0" w:rsidRDefault="00B75CE0" w:rsidP="00ED6A44">
            <w:pPr>
              <w:spacing w:line="300" w:lineRule="exact"/>
              <w:rPr>
                <w:color w:val="000000" w:themeColor="text1"/>
                <w:sz w:val="18"/>
                <w:szCs w:val="18"/>
              </w:rPr>
            </w:pPr>
          </w:p>
          <w:p w14:paraId="46118A4F" w14:textId="77777777" w:rsidR="00B75CE0" w:rsidRDefault="00B75CE0" w:rsidP="00ED6A44">
            <w:pPr>
              <w:spacing w:line="300" w:lineRule="exact"/>
              <w:rPr>
                <w:color w:val="000000" w:themeColor="text1"/>
                <w:sz w:val="18"/>
                <w:szCs w:val="18"/>
              </w:rPr>
            </w:pPr>
          </w:p>
          <w:p w14:paraId="69A4E770" w14:textId="3D9E4D95" w:rsidR="00B75CE0" w:rsidRPr="000872F2" w:rsidRDefault="00882128" w:rsidP="00ED6A44">
            <w:pPr>
              <w:spacing w:line="300" w:lineRule="exact"/>
              <w:rPr>
                <w:color w:val="000000" w:themeColor="text1"/>
                <w:sz w:val="18"/>
                <w:szCs w:val="18"/>
              </w:rPr>
            </w:pPr>
            <w:r>
              <w:rPr>
                <w:rFonts w:hint="eastAsia"/>
                <w:color w:val="000000" w:themeColor="text1"/>
                <w:sz w:val="18"/>
                <w:szCs w:val="18"/>
              </w:rPr>
              <w:t>p</w:t>
            </w:r>
            <w:r w:rsidR="006944F7">
              <w:rPr>
                <w:rFonts w:hint="eastAsia"/>
                <w:color w:val="000000" w:themeColor="text1"/>
                <w:sz w:val="18"/>
                <w:szCs w:val="18"/>
              </w:rPr>
              <w:t>60</w:t>
            </w:r>
          </w:p>
        </w:tc>
      </w:tr>
      <w:tr w:rsidR="00B75CE0" w:rsidRPr="0067666F" w14:paraId="48460459" w14:textId="764FA068" w:rsidTr="00A40A96">
        <w:trPr>
          <w:jc w:val="center"/>
        </w:trPr>
        <w:tc>
          <w:tcPr>
            <w:tcW w:w="396" w:type="dxa"/>
            <w:tcBorders>
              <w:bottom w:val="single" w:sz="4" w:space="0" w:color="FFFFFF" w:themeColor="background1"/>
              <w:right w:val="single" w:sz="4" w:space="0" w:color="FFFFFF" w:themeColor="background1"/>
            </w:tcBorders>
          </w:tcPr>
          <w:p w14:paraId="0963B0BA" w14:textId="77777777" w:rsidR="00B75CE0" w:rsidRPr="0067666F" w:rsidRDefault="00B75CE0" w:rsidP="00ED6A44">
            <w:pPr>
              <w:spacing w:line="300" w:lineRule="exact"/>
              <w:rPr>
                <w:sz w:val="18"/>
                <w:szCs w:val="18"/>
              </w:rPr>
            </w:pPr>
            <w:r>
              <w:rPr>
                <w:rFonts w:hint="eastAsia"/>
                <w:sz w:val="18"/>
                <w:szCs w:val="18"/>
              </w:rPr>
              <w:t>□</w:t>
            </w:r>
          </w:p>
        </w:tc>
        <w:tc>
          <w:tcPr>
            <w:tcW w:w="7925" w:type="dxa"/>
            <w:gridSpan w:val="3"/>
            <w:tcBorders>
              <w:left w:val="single" w:sz="4" w:space="0" w:color="FFFFFF" w:themeColor="background1"/>
            </w:tcBorders>
          </w:tcPr>
          <w:p w14:paraId="67C9A51F" w14:textId="3E3423BF" w:rsidR="00B75CE0" w:rsidRPr="00096D96" w:rsidRDefault="00B75CE0" w:rsidP="00ED6A44">
            <w:pPr>
              <w:spacing w:line="300" w:lineRule="exact"/>
              <w:rPr>
                <w:rFonts w:asciiTheme="majorEastAsia" w:eastAsiaTheme="majorEastAsia" w:hAnsiTheme="majorEastAsia"/>
                <w:sz w:val="18"/>
                <w:szCs w:val="18"/>
              </w:rPr>
            </w:pPr>
            <w:r w:rsidRPr="00096D96">
              <w:rPr>
                <w:rFonts w:asciiTheme="majorEastAsia" w:eastAsiaTheme="majorEastAsia" w:hAnsiTheme="majorEastAsia" w:hint="eastAsia"/>
                <w:sz w:val="18"/>
                <w:szCs w:val="18"/>
              </w:rPr>
              <w:t>配置を</w:t>
            </w:r>
            <w:r w:rsidRPr="00096D96">
              <w:rPr>
                <w:rFonts w:asciiTheme="majorEastAsia" w:eastAsiaTheme="majorEastAsia" w:hAnsiTheme="majorEastAsia"/>
                <w:sz w:val="18"/>
                <w:szCs w:val="18"/>
              </w:rPr>
              <w:t>規定する関連資料</w:t>
            </w:r>
            <w:r w:rsidRPr="00096D96">
              <w:rPr>
                <w:rFonts w:asciiTheme="majorEastAsia" w:eastAsiaTheme="majorEastAsia" w:hAnsiTheme="majorEastAsia" w:hint="eastAsia"/>
                <w:sz w:val="18"/>
                <w:szCs w:val="18"/>
              </w:rPr>
              <w:t>（</w:t>
            </w:r>
            <w:r>
              <w:rPr>
                <w:rFonts w:asciiTheme="majorEastAsia" w:eastAsiaTheme="majorEastAsia" w:hAnsiTheme="majorEastAsia" w:hint="eastAsia"/>
                <w:sz w:val="18"/>
                <w:szCs w:val="18"/>
              </w:rPr>
              <w:t>組織図や</w:t>
            </w:r>
            <w:r w:rsidRPr="00096D96">
              <w:rPr>
                <w:rFonts w:asciiTheme="majorEastAsia" w:eastAsiaTheme="majorEastAsia" w:hAnsiTheme="majorEastAsia" w:hint="eastAsia"/>
                <w:sz w:val="18"/>
                <w:szCs w:val="18"/>
              </w:rPr>
              <w:t>交付辞令等</w:t>
            </w:r>
            <w:r w:rsidRPr="00096D96">
              <w:rPr>
                <w:rFonts w:asciiTheme="majorEastAsia" w:eastAsiaTheme="majorEastAsia" w:hAnsiTheme="majorEastAsia"/>
                <w:sz w:val="18"/>
                <w:szCs w:val="18"/>
              </w:rPr>
              <w:t>）により確認する事項により確認する事項</w:t>
            </w:r>
          </w:p>
        </w:tc>
      </w:tr>
      <w:tr w:rsidR="00CE738B" w:rsidRPr="0067666F" w14:paraId="5A767ADD" w14:textId="3DD09378" w:rsidTr="00A40A96">
        <w:trPr>
          <w:jc w:val="center"/>
        </w:trPr>
        <w:tc>
          <w:tcPr>
            <w:tcW w:w="396" w:type="dxa"/>
            <w:tcBorders>
              <w:top w:val="single" w:sz="4" w:space="0" w:color="FFFFFF" w:themeColor="background1"/>
              <w:bottom w:val="single" w:sz="4" w:space="0" w:color="auto"/>
            </w:tcBorders>
          </w:tcPr>
          <w:p w14:paraId="4121A931" w14:textId="77777777" w:rsidR="00CE738B" w:rsidRDefault="00CE738B" w:rsidP="00ED6A44">
            <w:pPr>
              <w:spacing w:line="300" w:lineRule="exact"/>
              <w:ind w:left="180" w:hangingChars="100" w:hanging="180"/>
              <w:rPr>
                <w:sz w:val="18"/>
                <w:szCs w:val="18"/>
              </w:rPr>
            </w:pPr>
          </w:p>
        </w:tc>
        <w:tc>
          <w:tcPr>
            <w:tcW w:w="6115" w:type="dxa"/>
            <w:tcBorders>
              <w:bottom w:val="single" w:sz="4" w:space="0" w:color="auto"/>
            </w:tcBorders>
          </w:tcPr>
          <w:p w14:paraId="436494FE" w14:textId="77777777" w:rsidR="00CE738B" w:rsidRPr="00096D96" w:rsidRDefault="00CE738B" w:rsidP="00576712">
            <w:pPr>
              <w:pStyle w:val="af0"/>
              <w:numPr>
                <w:ilvl w:val="0"/>
                <w:numId w:val="40"/>
              </w:numPr>
              <w:spacing w:line="300" w:lineRule="exact"/>
              <w:ind w:leftChars="0" w:left="175" w:hanging="175"/>
              <w:rPr>
                <w:sz w:val="18"/>
                <w:szCs w:val="18"/>
              </w:rPr>
            </w:pPr>
            <w:r w:rsidRPr="00096D96">
              <w:rPr>
                <w:rFonts w:hint="eastAsia"/>
                <w:sz w:val="18"/>
                <w:szCs w:val="18"/>
              </w:rPr>
              <w:t>法令等遵守統括部門の職員は配置されているか</w:t>
            </w:r>
          </w:p>
          <w:p w14:paraId="04B4A619" w14:textId="77777777" w:rsidR="00CE738B" w:rsidRPr="00096D96" w:rsidRDefault="00CE738B" w:rsidP="00576712">
            <w:pPr>
              <w:pStyle w:val="af0"/>
              <w:numPr>
                <w:ilvl w:val="0"/>
                <w:numId w:val="40"/>
              </w:numPr>
              <w:spacing w:line="300" w:lineRule="exact"/>
              <w:ind w:leftChars="0" w:left="175" w:hanging="175"/>
              <w:rPr>
                <w:sz w:val="18"/>
                <w:szCs w:val="18"/>
              </w:rPr>
            </w:pPr>
            <w:r w:rsidRPr="00096D96">
              <w:rPr>
                <w:rFonts w:hint="eastAsia"/>
                <w:sz w:val="18"/>
                <w:szCs w:val="18"/>
              </w:rPr>
              <w:t>法令等遵守統括部門の決裁権者代替（副管理者等）は配置されているか</w:t>
            </w:r>
          </w:p>
          <w:p w14:paraId="2154CE0C" w14:textId="77777777" w:rsidR="00CE738B" w:rsidRPr="00096D96" w:rsidRDefault="00CE738B" w:rsidP="00576712">
            <w:pPr>
              <w:pStyle w:val="af0"/>
              <w:numPr>
                <w:ilvl w:val="0"/>
                <w:numId w:val="40"/>
              </w:numPr>
              <w:spacing w:line="300" w:lineRule="exact"/>
              <w:ind w:leftChars="0" w:left="175" w:hanging="175"/>
              <w:rPr>
                <w:sz w:val="18"/>
                <w:szCs w:val="18"/>
              </w:rPr>
            </w:pPr>
            <w:r w:rsidRPr="00096D96">
              <w:rPr>
                <w:rFonts w:hint="eastAsia"/>
                <w:sz w:val="18"/>
                <w:szCs w:val="18"/>
              </w:rPr>
              <w:t>事業担当部門及び事業所等毎に法令等遵守担当者が配置されているか</w:t>
            </w:r>
          </w:p>
        </w:tc>
        <w:tc>
          <w:tcPr>
            <w:tcW w:w="1086" w:type="dxa"/>
            <w:tcBorders>
              <w:right w:val="nil"/>
            </w:tcBorders>
          </w:tcPr>
          <w:p w14:paraId="4D716858" w14:textId="60132910" w:rsidR="00CE738B" w:rsidRPr="000872F2" w:rsidRDefault="00CE738B" w:rsidP="00ED6A44">
            <w:pPr>
              <w:spacing w:line="300" w:lineRule="exact"/>
              <w:rPr>
                <w:color w:val="000000" w:themeColor="text1"/>
                <w:sz w:val="18"/>
                <w:szCs w:val="18"/>
              </w:rPr>
            </w:pPr>
            <w:r w:rsidRPr="000872F2">
              <w:rPr>
                <w:rFonts w:hint="eastAsia"/>
                <w:color w:val="000000" w:themeColor="text1"/>
                <w:sz w:val="18"/>
                <w:szCs w:val="18"/>
              </w:rPr>
              <w:t>Ⅱ</w:t>
            </w:r>
            <w:r w:rsidRPr="000872F2">
              <w:rPr>
                <w:rFonts w:hint="eastAsia"/>
                <w:color w:val="000000" w:themeColor="text1"/>
                <w:sz w:val="18"/>
                <w:szCs w:val="18"/>
              </w:rPr>
              <w:t>-2(1)</w:t>
            </w:r>
            <w:r w:rsidRPr="000872F2">
              <w:rPr>
                <w:rFonts w:hint="eastAsia"/>
                <w:color w:val="000000" w:themeColor="text1"/>
                <w:sz w:val="18"/>
                <w:szCs w:val="18"/>
              </w:rPr>
              <w:t>③</w:t>
            </w:r>
            <w:r w:rsidRPr="000872F2">
              <w:rPr>
                <w:rFonts w:hint="eastAsia"/>
                <w:color w:val="000000" w:themeColor="text1"/>
                <w:sz w:val="18"/>
                <w:szCs w:val="18"/>
              </w:rPr>
              <w:t xml:space="preserve"> </w:t>
            </w:r>
          </w:p>
          <w:p w14:paraId="22051556" w14:textId="48994FDF" w:rsidR="00B75CE0" w:rsidRDefault="00CE738B" w:rsidP="00B75CE0">
            <w:pPr>
              <w:spacing w:line="300" w:lineRule="exact"/>
              <w:rPr>
                <w:color w:val="000000" w:themeColor="text1"/>
                <w:sz w:val="18"/>
                <w:szCs w:val="18"/>
              </w:rPr>
            </w:pPr>
            <w:r w:rsidRPr="000872F2">
              <w:rPr>
                <w:rFonts w:hint="eastAsia"/>
                <w:color w:val="000000" w:themeColor="text1"/>
                <w:sz w:val="18"/>
                <w:szCs w:val="18"/>
              </w:rPr>
              <w:t>Ⅱ</w:t>
            </w:r>
            <w:r w:rsidRPr="000872F2">
              <w:rPr>
                <w:rFonts w:hint="eastAsia"/>
                <w:color w:val="000000" w:themeColor="text1"/>
                <w:sz w:val="18"/>
                <w:szCs w:val="18"/>
              </w:rPr>
              <w:t>-2(1)</w:t>
            </w:r>
            <w:r w:rsidRPr="000872F2">
              <w:rPr>
                <w:rFonts w:hint="eastAsia"/>
                <w:color w:val="000000" w:themeColor="text1"/>
                <w:sz w:val="18"/>
                <w:szCs w:val="18"/>
              </w:rPr>
              <w:t>④</w:t>
            </w:r>
            <w:r w:rsidRPr="000872F2">
              <w:rPr>
                <w:rFonts w:hint="eastAsia"/>
                <w:color w:val="000000" w:themeColor="text1"/>
                <w:sz w:val="18"/>
                <w:szCs w:val="18"/>
              </w:rPr>
              <w:t xml:space="preserve"> </w:t>
            </w:r>
          </w:p>
          <w:p w14:paraId="5CFD6326" w14:textId="77777777" w:rsidR="00882128" w:rsidRDefault="00882128" w:rsidP="00B75CE0">
            <w:pPr>
              <w:spacing w:line="300" w:lineRule="exact"/>
              <w:rPr>
                <w:color w:val="000000" w:themeColor="text1"/>
                <w:sz w:val="18"/>
                <w:szCs w:val="18"/>
              </w:rPr>
            </w:pPr>
          </w:p>
          <w:p w14:paraId="6ECA1AE3" w14:textId="7795B115" w:rsidR="00CE738B" w:rsidRPr="000B5A53" w:rsidRDefault="00CE738B" w:rsidP="00B75CE0">
            <w:pPr>
              <w:spacing w:line="300" w:lineRule="exact"/>
              <w:rPr>
                <w:color w:val="FF0000"/>
                <w:sz w:val="18"/>
                <w:szCs w:val="18"/>
              </w:rPr>
            </w:pPr>
            <w:r w:rsidRPr="000872F2">
              <w:rPr>
                <w:rFonts w:hint="eastAsia"/>
                <w:color w:val="000000" w:themeColor="text1"/>
                <w:sz w:val="18"/>
                <w:szCs w:val="18"/>
              </w:rPr>
              <w:t>Ⅱ</w:t>
            </w:r>
            <w:r w:rsidRPr="000872F2">
              <w:rPr>
                <w:rFonts w:hint="eastAsia"/>
                <w:color w:val="000000" w:themeColor="text1"/>
                <w:sz w:val="18"/>
                <w:szCs w:val="18"/>
              </w:rPr>
              <w:t>-3</w:t>
            </w:r>
            <w:r w:rsidRPr="000872F2">
              <w:rPr>
                <w:rFonts w:hint="eastAsia"/>
                <w:color w:val="000000" w:themeColor="text1"/>
                <w:sz w:val="18"/>
                <w:szCs w:val="18"/>
              </w:rPr>
              <w:t>③</w:t>
            </w:r>
            <w:r w:rsidRPr="000872F2">
              <w:rPr>
                <w:rFonts w:hint="eastAsia"/>
                <w:color w:val="000000" w:themeColor="text1"/>
                <w:sz w:val="18"/>
                <w:szCs w:val="18"/>
              </w:rPr>
              <w:t xml:space="preserve"> </w:t>
            </w:r>
          </w:p>
        </w:tc>
        <w:tc>
          <w:tcPr>
            <w:tcW w:w="724" w:type="dxa"/>
            <w:tcBorders>
              <w:left w:val="nil"/>
            </w:tcBorders>
          </w:tcPr>
          <w:p w14:paraId="4F443D16" w14:textId="58821076" w:rsidR="005745EB" w:rsidRDefault="00882128" w:rsidP="00ED6A44">
            <w:pPr>
              <w:spacing w:line="300" w:lineRule="exact"/>
              <w:rPr>
                <w:color w:val="000000" w:themeColor="text1"/>
                <w:sz w:val="18"/>
                <w:szCs w:val="18"/>
              </w:rPr>
            </w:pPr>
            <w:r>
              <w:rPr>
                <w:rFonts w:hint="eastAsia"/>
                <w:color w:val="000000" w:themeColor="text1"/>
                <w:sz w:val="18"/>
                <w:szCs w:val="18"/>
              </w:rPr>
              <w:t>p</w:t>
            </w:r>
            <w:r w:rsidR="005745EB">
              <w:rPr>
                <w:rFonts w:hint="eastAsia"/>
                <w:color w:val="000000" w:themeColor="text1"/>
                <w:sz w:val="18"/>
                <w:szCs w:val="18"/>
              </w:rPr>
              <w:t>59</w:t>
            </w:r>
          </w:p>
          <w:p w14:paraId="5DF2A07D" w14:textId="0D5EBF06" w:rsidR="005745EB" w:rsidRDefault="00882128" w:rsidP="00ED6A44">
            <w:pPr>
              <w:spacing w:line="300" w:lineRule="exact"/>
              <w:rPr>
                <w:color w:val="000000" w:themeColor="text1"/>
                <w:sz w:val="18"/>
                <w:szCs w:val="18"/>
              </w:rPr>
            </w:pPr>
            <w:r>
              <w:rPr>
                <w:rFonts w:hint="eastAsia"/>
                <w:color w:val="000000" w:themeColor="text1"/>
                <w:sz w:val="18"/>
                <w:szCs w:val="18"/>
              </w:rPr>
              <w:t>p</w:t>
            </w:r>
            <w:r w:rsidR="005745EB">
              <w:rPr>
                <w:rFonts w:hint="eastAsia"/>
                <w:color w:val="000000" w:themeColor="text1"/>
                <w:sz w:val="18"/>
                <w:szCs w:val="18"/>
              </w:rPr>
              <w:t>60</w:t>
            </w:r>
          </w:p>
          <w:p w14:paraId="7FD1961F" w14:textId="77777777" w:rsidR="00882128" w:rsidRDefault="00882128" w:rsidP="00ED6A44">
            <w:pPr>
              <w:spacing w:line="300" w:lineRule="exact"/>
              <w:rPr>
                <w:color w:val="000000" w:themeColor="text1"/>
                <w:sz w:val="18"/>
                <w:szCs w:val="18"/>
              </w:rPr>
            </w:pPr>
          </w:p>
          <w:p w14:paraId="05B62A14" w14:textId="06D30FD7" w:rsidR="00B75CE0" w:rsidRPr="000872F2" w:rsidRDefault="00B75CE0" w:rsidP="00ED6A44">
            <w:pPr>
              <w:spacing w:line="300" w:lineRule="exact"/>
              <w:rPr>
                <w:color w:val="000000" w:themeColor="text1"/>
                <w:sz w:val="18"/>
                <w:szCs w:val="18"/>
              </w:rPr>
            </w:pPr>
            <w:r w:rsidRPr="000872F2">
              <w:rPr>
                <w:rFonts w:hint="eastAsia"/>
                <w:color w:val="000000" w:themeColor="text1"/>
                <w:sz w:val="18"/>
                <w:szCs w:val="18"/>
              </w:rPr>
              <w:t>p</w:t>
            </w:r>
            <w:r w:rsidR="005745EB">
              <w:rPr>
                <w:rFonts w:hint="eastAsia"/>
                <w:color w:val="000000" w:themeColor="text1"/>
                <w:sz w:val="18"/>
                <w:szCs w:val="18"/>
              </w:rPr>
              <w:t>64</w:t>
            </w:r>
          </w:p>
        </w:tc>
      </w:tr>
    </w:tbl>
    <w:p w14:paraId="180145E5" w14:textId="77777777" w:rsidR="00B75CE0" w:rsidRDefault="00B75CE0" w:rsidP="00576712">
      <w:pPr>
        <w:topLinePunct/>
        <w:autoSpaceDE w:val="0"/>
        <w:autoSpaceDN w:val="0"/>
        <w:ind w:right="567"/>
        <w:jc w:val="left"/>
        <w:rPr>
          <w:rFonts w:asciiTheme="majorEastAsia" w:eastAsiaTheme="majorEastAsia" w:hAnsiTheme="majorEastAsia"/>
          <w:b/>
          <w:sz w:val="24"/>
        </w:rPr>
      </w:pPr>
    </w:p>
    <w:p w14:paraId="42157CB3" w14:textId="77777777" w:rsidR="00220BD6" w:rsidRDefault="00220BD6" w:rsidP="00576712">
      <w:pPr>
        <w:topLinePunct/>
        <w:autoSpaceDE w:val="0"/>
        <w:autoSpaceDN w:val="0"/>
        <w:ind w:right="567"/>
        <w:jc w:val="left"/>
        <w:rPr>
          <w:rFonts w:asciiTheme="majorEastAsia" w:eastAsiaTheme="majorEastAsia" w:hAnsiTheme="majorEastAsia"/>
          <w:b/>
          <w:sz w:val="24"/>
        </w:rPr>
      </w:pPr>
    </w:p>
    <w:p w14:paraId="74DD5D7A" w14:textId="77777777" w:rsidR="00DB5766" w:rsidRDefault="00DB5766" w:rsidP="00576712">
      <w:pPr>
        <w:topLinePunct/>
        <w:autoSpaceDE w:val="0"/>
        <w:autoSpaceDN w:val="0"/>
        <w:ind w:right="567"/>
        <w:jc w:val="left"/>
        <w:rPr>
          <w:rFonts w:asciiTheme="majorEastAsia" w:eastAsiaTheme="majorEastAsia" w:hAnsiTheme="majorEastAsia"/>
          <w:b/>
          <w:sz w:val="24"/>
        </w:rPr>
      </w:pPr>
    </w:p>
    <w:p w14:paraId="2FB947D4" w14:textId="77777777" w:rsidR="00DB5766" w:rsidRDefault="00DB5766" w:rsidP="00576712">
      <w:pPr>
        <w:topLinePunct/>
        <w:autoSpaceDE w:val="0"/>
        <w:autoSpaceDN w:val="0"/>
        <w:ind w:right="567"/>
        <w:jc w:val="left"/>
        <w:rPr>
          <w:rFonts w:asciiTheme="majorEastAsia" w:eastAsiaTheme="majorEastAsia" w:hAnsiTheme="majorEastAsia"/>
          <w:b/>
          <w:sz w:val="24"/>
        </w:rPr>
      </w:pPr>
    </w:p>
    <w:p w14:paraId="4A4E2A90" w14:textId="77777777" w:rsidR="00DB5766" w:rsidRDefault="00DB5766" w:rsidP="00576712">
      <w:pPr>
        <w:topLinePunct/>
        <w:autoSpaceDE w:val="0"/>
        <w:autoSpaceDN w:val="0"/>
        <w:ind w:right="567"/>
        <w:jc w:val="left"/>
        <w:rPr>
          <w:rFonts w:asciiTheme="majorEastAsia" w:eastAsiaTheme="majorEastAsia" w:hAnsiTheme="majorEastAsia"/>
          <w:b/>
          <w:sz w:val="24"/>
        </w:rPr>
      </w:pPr>
    </w:p>
    <w:tbl>
      <w:tblPr>
        <w:tblStyle w:val="af1"/>
        <w:tblW w:w="8321" w:type="dxa"/>
        <w:jc w:val="center"/>
        <w:tblLook w:val="04A0" w:firstRow="1" w:lastRow="0" w:firstColumn="1" w:lastColumn="0" w:noHBand="0" w:noVBand="1"/>
      </w:tblPr>
      <w:tblGrid>
        <w:gridCol w:w="396"/>
        <w:gridCol w:w="6115"/>
        <w:gridCol w:w="1086"/>
        <w:gridCol w:w="724"/>
      </w:tblGrid>
      <w:tr w:rsidR="00220BD6" w:rsidRPr="0067666F" w14:paraId="7ECACAB3" w14:textId="77777777" w:rsidTr="00DB5766">
        <w:trPr>
          <w:jc w:val="center"/>
        </w:trPr>
        <w:tc>
          <w:tcPr>
            <w:tcW w:w="396" w:type="dxa"/>
            <w:tcBorders>
              <w:right w:val="single" w:sz="4" w:space="0" w:color="D9D9D9" w:themeColor="background1" w:themeShade="D9"/>
            </w:tcBorders>
            <w:shd w:val="clear" w:color="auto" w:fill="D9D9D9" w:themeFill="background1" w:themeFillShade="D9"/>
          </w:tcPr>
          <w:p w14:paraId="441E748F" w14:textId="77777777" w:rsidR="00220BD6" w:rsidRPr="0067666F" w:rsidRDefault="00220BD6" w:rsidP="00DB5766">
            <w:pPr>
              <w:spacing w:line="300" w:lineRule="exact"/>
              <w:jc w:val="center"/>
              <w:rPr>
                <w:sz w:val="18"/>
                <w:szCs w:val="18"/>
              </w:rPr>
            </w:pPr>
          </w:p>
        </w:tc>
        <w:tc>
          <w:tcPr>
            <w:tcW w:w="6115" w:type="dxa"/>
            <w:tcBorders>
              <w:left w:val="single" w:sz="4" w:space="0" w:color="D9D9D9" w:themeColor="background1" w:themeShade="D9"/>
            </w:tcBorders>
            <w:shd w:val="clear" w:color="auto" w:fill="D9D9D9" w:themeFill="background1" w:themeFillShade="D9"/>
          </w:tcPr>
          <w:p w14:paraId="5F6A5DED" w14:textId="77777777" w:rsidR="00220BD6" w:rsidRDefault="00220BD6" w:rsidP="00DB5766">
            <w:pPr>
              <w:spacing w:line="300" w:lineRule="exact"/>
              <w:jc w:val="center"/>
              <w:rPr>
                <w:sz w:val="18"/>
                <w:szCs w:val="18"/>
              </w:rPr>
            </w:pPr>
            <w:r>
              <w:rPr>
                <w:rFonts w:hint="eastAsia"/>
                <w:sz w:val="18"/>
                <w:szCs w:val="18"/>
              </w:rPr>
              <w:t>確認のポイントとその方法</w:t>
            </w:r>
          </w:p>
        </w:tc>
        <w:tc>
          <w:tcPr>
            <w:tcW w:w="1810" w:type="dxa"/>
            <w:gridSpan w:val="2"/>
            <w:shd w:val="clear" w:color="auto" w:fill="D9D9D9" w:themeFill="background1" w:themeFillShade="D9"/>
          </w:tcPr>
          <w:p w14:paraId="0EA22DFC" w14:textId="77777777" w:rsidR="00220BD6" w:rsidRDefault="00220BD6" w:rsidP="00DB5766">
            <w:pPr>
              <w:spacing w:line="300" w:lineRule="exact"/>
              <w:jc w:val="center"/>
              <w:rPr>
                <w:sz w:val="18"/>
                <w:szCs w:val="18"/>
              </w:rPr>
            </w:pPr>
            <w:r>
              <w:rPr>
                <w:rFonts w:hint="eastAsia"/>
                <w:sz w:val="18"/>
                <w:szCs w:val="18"/>
              </w:rPr>
              <w:t>関連項目</w:t>
            </w:r>
          </w:p>
        </w:tc>
      </w:tr>
      <w:tr w:rsidR="00220BD6" w:rsidRPr="0067666F" w14:paraId="4486CE28" w14:textId="77777777" w:rsidTr="00DB5766">
        <w:trPr>
          <w:jc w:val="center"/>
        </w:trPr>
        <w:tc>
          <w:tcPr>
            <w:tcW w:w="396" w:type="dxa"/>
            <w:tcBorders>
              <w:bottom w:val="single" w:sz="4" w:space="0" w:color="FFFFFF" w:themeColor="background1"/>
              <w:right w:val="single" w:sz="4" w:space="0" w:color="FFFFFF" w:themeColor="background1"/>
            </w:tcBorders>
          </w:tcPr>
          <w:p w14:paraId="5F060AAD" w14:textId="77777777" w:rsidR="00220BD6" w:rsidRPr="0067666F" w:rsidRDefault="00220BD6" w:rsidP="00DB5766">
            <w:pPr>
              <w:spacing w:line="300" w:lineRule="exact"/>
              <w:rPr>
                <w:sz w:val="18"/>
                <w:szCs w:val="18"/>
              </w:rPr>
            </w:pPr>
            <w:r>
              <w:rPr>
                <w:rFonts w:hint="eastAsia"/>
                <w:sz w:val="18"/>
                <w:szCs w:val="18"/>
              </w:rPr>
              <w:t>□</w:t>
            </w:r>
          </w:p>
        </w:tc>
        <w:tc>
          <w:tcPr>
            <w:tcW w:w="7925" w:type="dxa"/>
            <w:gridSpan w:val="3"/>
            <w:tcBorders>
              <w:left w:val="single" w:sz="4" w:space="0" w:color="FFFFFF" w:themeColor="background1"/>
            </w:tcBorders>
          </w:tcPr>
          <w:p w14:paraId="05D481DE" w14:textId="5879564F" w:rsidR="00220BD6" w:rsidRPr="00096D96" w:rsidRDefault="00220BD6" w:rsidP="00DB5766">
            <w:pPr>
              <w:spacing w:line="300" w:lineRule="exact"/>
              <w:rPr>
                <w:rFonts w:asciiTheme="majorEastAsia" w:eastAsiaTheme="majorEastAsia" w:hAnsiTheme="majorEastAsia"/>
                <w:sz w:val="18"/>
                <w:szCs w:val="18"/>
              </w:rPr>
            </w:pPr>
            <w:r>
              <w:rPr>
                <w:rFonts w:asciiTheme="majorEastAsia" w:eastAsiaTheme="majorEastAsia" w:hAnsiTheme="majorEastAsia" w:hint="eastAsia"/>
                <w:sz w:val="18"/>
                <w:szCs w:val="18"/>
              </w:rPr>
              <w:t>前述</w:t>
            </w:r>
            <w:r w:rsidRPr="00096D96">
              <w:rPr>
                <w:rFonts w:asciiTheme="majorEastAsia" w:eastAsiaTheme="majorEastAsia" w:hAnsiTheme="majorEastAsia" w:hint="eastAsia"/>
                <w:sz w:val="18"/>
                <w:szCs w:val="18"/>
              </w:rPr>
              <w:t>以外の関連資料により確認する事項</w:t>
            </w:r>
          </w:p>
        </w:tc>
      </w:tr>
      <w:tr w:rsidR="00220BD6" w:rsidRPr="00A324FF" w14:paraId="2E1A5605" w14:textId="77777777" w:rsidTr="00DB5766">
        <w:trPr>
          <w:jc w:val="center"/>
        </w:trPr>
        <w:tc>
          <w:tcPr>
            <w:tcW w:w="396" w:type="dxa"/>
            <w:tcBorders>
              <w:top w:val="single" w:sz="4" w:space="0" w:color="FFFFFF" w:themeColor="background1"/>
              <w:bottom w:val="single" w:sz="4" w:space="0" w:color="auto"/>
            </w:tcBorders>
          </w:tcPr>
          <w:p w14:paraId="029FAA54" w14:textId="77777777" w:rsidR="00220BD6" w:rsidRDefault="00220BD6" w:rsidP="00DB5766">
            <w:pPr>
              <w:spacing w:line="300" w:lineRule="exact"/>
              <w:ind w:left="180" w:hangingChars="100" w:hanging="180"/>
              <w:rPr>
                <w:sz w:val="18"/>
                <w:szCs w:val="18"/>
              </w:rPr>
            </w:pPr>
          </w:p>
        </w:tc>
        <w:tc>
          <w:tcPr>
            <w:tcW w:w="6115" w:type="dxa"/>
          </w:tcPr>
          <w:p w14:paraId="42560B2B" w14:textId="77777777" w:rsidR="00220BD6" w:rsidRPr="00A324FF" w:rsidRDefault="00220BD6" w:rsidP="00DB5766">
            <w:pPr>
              <w:pStyle w:val="af0"/>
              <w:numPr>
                <w:ilvl w:val="0"/>
                <w:numId w:val="40"/>
              </w:numPr>
              <w:spacing w:line="300" w:lineRule="exact"/>
              <w:ind w:leftChars="0" w:left="175" w:hanging="175"/>
              <w:rPr>
                <w:sz w:val="18"/>
                <w:szCs w:val="18"/>
              </w:rPr>
            </w:pPr>
            <w:r w:rsidRPr="00A324FF">
              <w:rPr>
                <w:rFonts w:hint="eastAsia"/>
                <w:sz w:val="18"/>
                <w:szCs w:val="18"/>
              </w:rPr>
              <w:t>遵守すべき法令等、内部規程、業務細則等の周知における具体的な</w:t>
            </w:r>
            <w:r>
              <w:rPr>
                <w:rFonts w:hint="eastAsia"/>
                <w:sz w:val="18"/>
                <w:szCs w:val="18"/>
              </w:rPr>
              <w:t>方法</w:t>
            </w:r>
            <w:r w:rsidRPr="00A324FF">
              <w:rPr>
                <w:rFonts w:hint="eastAsia"/>
                <w:sz w:val="18"/>
                <w:szCs w:val="18"/>
              </w:rPr>
              <w:t>（定期的な研修等）が明示されている文書があるか</w:t>
            </w:r>
          </w:p>
          <w:p w14:paraId="79F7425E" w14:textId="77777777" w:rsidR="00220BD6" w:rsidRPr="00A324FF" w:rsidRDefault="00220BD6" w:rsidP="00DB5766">
            <w:pPr>
              <w:pStyle w:val="af0"/>
              <w:numPr>
                <w:ilvl w:val="0"/>
                <w:numId w:val="40"/>
              </w:numPr>
              <w:spacing w:line="300" w:lineRule="exact"/>
              <w:ind w:leftChars="0" w:left="175" w:hanging="175"/>
              <w:rPr>
                <w:sz w:val="18"/>
                <w:szCs w:val="18"/>
              </w:rPr>
            </w:pPr>
            <w:r w:rsidRPr="00A324FF">
              <w:rPr>
                <w:rFonts w:hint="eastAsia"/>
                <w:sz w:val="18"/>
                <w:szCs w:val="18"/>
              </w:rPr>
              <w:t>法令等遵守に関する意識や行動変化の効果測定</w:t>
            </w:r>
            <w:r>
              <w:rPr>
                <w:rFonts w:hint="eastAsia"/>
                <w:sz w:val="18"/>
                <w:szCs w:val="18"/>
              </w:rPr>
              <w:t>は、どのような方法で行っているか</w:t>
            </w:r>
          </w:p>
        </w:tc>
        <w:tc>
          <w:tcPr>
            <w:tcW w:w="1086" w:type="dxa"/>
            <w:tcBorders>
              <w:right w:val="nil"/>
            </w:tcBorders>
          </w:tcPr>
          <w:p w14:paraId="1DBA0783" w14:textId="77777777" w:rsidR="00220BD6" w:rsidRPr="00A324FF" w:rsidRDefault="00220BD6" w:rsidP="00DB5766">
            <w:pPr>
              <w:spacing w:line="300" w:lineRule="exact"/>
              <w:rPr>
                <w:color w:val="FF0000"/>
                <w:sz w:val="18"/>
                <w:szCs w:val="18"/>
              </w:rPr>
            </w:pPr>
            <w:r w:rsidRPr="00A324FF">
              <w:rPr>
                <w:rFonts w:hint="eastAsia"/>
                <w:color w:val="000000" w:themeColor="text1"/>
                <w:sz w:val="18"/>
                <w:szCs w:val="18"/>
              </w:rPr>
              <w:t>Ⅱ</w:t>
            </w:r>
            <w:r w:rsidRPr="00A324FF">
              <w:rPr>
                <w:rFonts w:hint="eastAsia"/>
                <w:color w:val="000000" w:themeColor="text1"/>
                <w:sz w:val="18"/>
                <w:szCs w:val="18"/>
              </w:rPr>
              <w:t>-3</w:t>
            </w:r>
            <w:r w:rsidRPr="00A324FF">
              <w:rPr>
                <w:rFonts w:hint="eastAsia"/>
                <w:color w:val="000000" w:themeColor="text1"/>
                <w:sz w:val="18"/>
                <w:szCs w:val="18"/>
              </w:rPr>
              <w:t>①</w:t>
            </w:r>
            <w:r w:rsidRPr="00A324FF">
              <w:rPr>
                <w:rFonts w:hint="eastAsia"/>
                <w:color w:val="000000" w:themeColor="text1"/>
                <w:sz w:val="18"/>
                <w:szCs w:val="18"/>
              </w:rPr>
              <w:t xml:space="preserve"> </w:t>
            </w:r>
          </w:p>
          <w:p w14:paraId="04BEEDB5" w14:textId="77777777" w:rsidR="00220BD6" w:rsidRPr="00A324FF" w:rsidRDefault="00220BD6" w:rsidP="00DB5766">
            <w:pPr>
              <w:spacing w:line="300" w:lineRule="exact"/>
              <w:rPr>
                <w:color w:val="FF0000"/>
                <w:sz w:val="18"/>
                <w:szCs w:val="18"/>
              </w:rPr>
            </w:pPr>
          </w:p>
          <w:p w14:paraId="2BB1E650" w14:textId="77777777" w:rsidR="00220BD6" w:rsidRPr="00A324FF" w:rsidRDefault="00220BD6" w:rsidP="00DB5766">
            <w:pPr>
              <w:spacing w:line="300" w:lineRule="exact"/>
              <w:rPr>
                <w:color w:val="000000" w:themeColor="text1"/>
                <w:sz w:val="18"/>
                <w:szCs w:val="18"/>
              </w:rPr>
            </w:pPr>
            <w:r w:rsidRPr="00A324FF">
              <w:rPr>
                <w:rFonts w:hint="eastAsia"/>
                <w:color w:val="000000" w:themeColor="text1"/>
                <w:sz w:val="18"/>
                <w:szCs w:val="18"/>
              </w:rPr>
              <w:t>Ⅱ</w:t>
            </w:r>
            <w:r w:rsidRPr="00A324FF">
              <w:rPr>
                <w:rFonts w:hint="eastAsia"/>
                <w:color w:val="000000" w:themeColor="text1"/>
                <w:sz w:val="18"/>
                <w:szCs w:val="18"/>
              </w:rPr>
              <w:t>-3</w:t>
            </w:r>
            <w:r w:rsidRPr="00A324FF">
              <w:rPr>
                <w:rFonts w:hint="eastAsia"/>
                <w:color w:val="000000" w:themeColor="text1"/>
                <w:sz w:val="18"/>
                <w:szCs w:val="18"/>
              </w:rPr>
              <w:t>②</w:t>
            </w:r>
            <w:r w:rsidRPr="00A324FF">
              <w:rPr>
                <w:rFonts w:hint="eastAsia"/>
                <w:color w:val="000000" w:themeColor="text1"/>
                <w:sz w:val="18"/>
                <w:szCs w:val="18"/>
              </w:rPr>
              <w:t xml:space="preserve"> </w:t>
            </w:r>
          </w:p>
          <w:p w14:paraId="62DD4F52" w14:textId="77777777" w:rsidR="00220BD6" w:rsidRPr="00A324FF" w:rsidRDefault="00220BD6" w:rsidP="00DB5766">
            <w:pPr>
              <w:spacing w:line="300" w:lineRule="exact"/>
              <w:rPr>
                <w:color w:val="FF0000"/>
                <w:sz w:val="18"/>
                <w:szCs w:val="18"/>
              </w:rPr>
            </w:pPr>
          </w:p>
        </w:tc>
        <w:tc>
          <w:tcPr>
            <w:tcW w:w="724" w:type="dxa"/>
            <w:tcBorders>
              <w:left w:val="nil"/>
            </w:tcBorders>
          </w:tcPr>
          <w:p w14:paraId="5F38E8D6" w14:textId="05C6D8CB" w:rsidR="00220BD6" w:rsidRDefault="00882128" w:rsidP="00DB5766">
            <w:pPr>
              <w:spacing w:line="300" w:lineRule="exact"/>
              <w:rPr>
                <w:color w:val="000000" w:themeColor="text1"/>
                <w:sz w:val="18"/>
                <w:szCs w:val="18"/>
              </w:rPr>
            </w:pPr>
            <w:r>
              <w:rPr>
                <w:rFonts w:hint="eastAsia"/>
                <w:color w:val="000000" w:themeColor="text1"/>
                <w:sz w:val="18"/>
                <w:szCs w:val="18"/>
              </w:rPr>
              <w:t>p</w:t>
            </w:r>
            <w:r w:rsidR="00944A04">
              <w:rPr>
                <w:rFonts w:hint="eastAsia"/>
                <w:color w:val="000000" w:themeColor="text1"/>
                <w:sz w:val="18"/>
                <w:szCs w:val="18"/>
              </w:rPr>
              <w:t>63</w:t>
            </w:r>
          </w:p>
          <w:p w14:paraId="254930BC" w14:textId="77777777" w:rsidR="00220BD6" w:rsidRDefault="00220BD6" w:rsidP="00DB5766">
            <w:pPr>
              <w:spacing w:line="300" w:lineRule="exact"/>
              <w:rPr>
                <w:color w:val="000000" w:themeColor="text1"/>
                <w:sz w:val="18"/>
                <w:szCs w:val="18"/>
              </w:rPr>
            </w:pPr>
          </w:p>
          <w:p w14:paraId="03DF71B8" w14:textId="60138A51" w:rsidR="00220BD6" w:rsidRPr="00A324FF" w:rsidRDefault="00882128" w:rsidP="00DB5766">
            <w:pPr>
              <w:spacing w:line="300" w:lineRule="exact"/>
              <w:rPr>
                <w:color w:val="000000" w:themeColor="text1"/>
                <w:sz w:val="18"/>
                <w:szCs w:val="18"/>
              </w:rPr>
            </w:pPr>
            <w:r>
              <w:rPr>
                <w:rFonts w:hint="eastAsia"/>
                <w:color w:val="000000" w:themeColor="text1"/>
                <w:sz w:val="18"/>
                <w:szCs w:val="18"/>
              </w:rPr>
              <w:t>p</w:t>
            </w:r>
            <w:r w:rsidR="00944A04">
              <w:rPr>
                <w:rFonts w:hint="eastAsia"/>
                <w:color w:val="000000" w:themeColor="text1"/>
                <w:sz w:val="18"/>
                <w:szCs w:val="18"/>
              </w:rPr>
              <w:t>64</w:t>
            </w:r>
          </w:p>
        </w:tc>
      </w:tr>
    </w:tbl>
    <w:p w14:paraId="52FF4F00" w14:textId="77777777" w:rsidR="00B75CE0" w:rsidRDefault="00B75CE0" w:rsidP="00576712">
      <w:pPr>
        <w:topLinePunct/>
        <w:autoSpaceDE w:val="0"/>
        <w:autoSpaceDN w:val="0"/>
        <w:ind w:right="567"/>
        <w:jc w:val="left"/>
        <w:rPr>
          <w:rFonts w:asciiTheme="majorEastAsia" w:eastAsiaTheme="majorEastAsia" w:hAnsiTheme="majorEastAsia"/>
          <w:b/>
          <w:sz w:val="24"/>
        </w:rPr>
      </w:pPr>
    </w:p>
    <w:p w14:paraId="64378998" w14:textId="77777777" w:rsidR="00220BD6" w:rsidRDefault="00220BD6" w:rsidP="00576712">
      <w:pPr>
        <w:topLinePunct/>
        <w:autoSpaceDE w:val="0"/>
        <w:autoSpaceDN w:val="0"/>
        <w:ind w:right="567"/>
        <w:jc w:val="left"/>
        <w:rPr>
          <w:rFonts w:asciiTheme="majorEastAsia" w:eastAsiaTheme="majorEastAsia" w:hAnsiTheme="majorEastAsia"/>
          <w:b/>
          <w:sz w:val="24"/>
        </w:rPr>
      </w:pPr>
    </w:p>
    <w:p w14:paraId="071BA42B" w14:textId="77777777" w:rsidR="00B75CE0" w:rsidRDefault="00B75CE0" w:rsidP="00576712">
      <w:pPr>
        <w:topLinePunct/>
        <w:autoSpaceDE w:val="0"/>
        <w:autoSpaceDN w:val="0"/>
        <w:ind w:right="567"/>
        <w:jc w:val="left"/>
        <w:rPr>
          <w:rFonts w:asciiTheme="majorEastAsia" w:eastAsiaTheme="majorEastAsia" w:hAnsiTheme="majorEastAsia"/>
          <w:b/>
          <w:sz w:val="24"/>
        </w:rPr>
      </w:pPr>
    </w:p>
    <w:p w14:paraId="17788FA2" w14:textId="77777777" w:rsidR="00576712" w:rsidRPr="001F39DB" w:rsidRDefault="00576712" w:rsidP="00576712">
      <w:pPr>
        <w:topLinePunct/>
        <w:autoSpaceDE w:val="0"/>
        <w:autoSpaceDN w:val="0"/>
        <w:ind w:right="567"/>
        <w:jc w:val="left"/>
        <w:rPr>
          <w:rFonts w:asciiTheme="majorEastAsia" w:eastAsiaTheme="majorEastAsia" w:hAnsiTheme="majorEastAsia"/>
          <w:b/>
          <w:sz w:val="24"/>
        </w:rPr>
      </w:pPr>
      <w:r w:rsidRPr="001F39DB">
        <w:rPr>
          <w:rFonts w:asciiTheme="majorEastAsia" w:eastAsiaTheme="majorEastAsia" w:hAnsiTheme="majorEastAsia" w:hint="eastAsia"/>
          <w:b/>
          <w:sz w:val="24"/>
        </w:rPr>
        <w:t>【運用】</w:t>
      </w:r>
    </w:p>
    <w:p w14:paraId="072AFB1E" w14:textId="77777777" w:rsidR="00576712" w:rsidRDefault="00576712" w:rsidP="00576712">
      <w:pPr>
        <w:topLinePunct/>
        <w:autoSpaceDE w:val="0"/>
        <w:autoSpaceDN w:val="0"/>
        <w:spacing w:line="100" w:lineRule="exact"/>
        <w:ind w:right="567"/>
        <w:jc w:val="left"/>
        <w:rPr>
          <w:rFonts w:asciiTheme="majorEastAsia" w:eastAsiaTheme="majorEastAsia" w:hAnsiTheme="majorEastAsia"/>
          <w:b/>
          <w:color w:val="323E4F" w:themeColor="text2" w:themeShade="BF"/>
          <w:sz w:val="24"/>
        </w:rPr>
      </w:pPr>
    </w:p>
    <w:tbl>
      <w:tblPr>
        <w:tblStyle w:val="af1"/>
        <w:tblW w:w="8321" w:type="dxa"/>
        <w:jc w:val="center"/>
        <w:tblLayout w:type="fixed"/>
        <w:tblLook w:val="04A0" w:firstRow="1" w:lastRow="0" w:firstColumn="1" w:lastColumn="0" w:noHBand="0" w:noVBand="1"/>
      </w:tblPr>
      <w:tblGrid>
        <w:gridCol w:w="362"/>
        <w:gridCol w:w="6159"/>
        <w:gridCol w:w="947"/>
        <w:gridCol w:w="853"/>
      </w:tblGrid>
      <w:tr w:rsidR="00F448F7" w:rsidRPr="0067666F" w14:paraId="37F7A82C" w14:textId="708A0899" w:rsidTr="00F448F7">
        <w:trPr>
          <w:jc w:val="center"/>
        </w:trPr>
        <w:tc>
          <w:tcPr>
            <w:tcW w:w="362" w:type="dxa"/>
            <w:tcBorders>
              <w:right w:val="single" w:sz="4" w:space="0" w:color="D9D9D9" w:themeColor="background1" w:themeShade="D9"/>
            </w:tcBorders>
            <w:shd w:val="clear" w:color="auto" w:fill="D9D9D9" w:themeFill="background1" w:themeFillShade="D9"/>
          </w:tcPr>
          <w:p w14:paraId="16F06965" w14:textId="77777777" w:rsidR="00F448F7" w:rsidRPr="0067666F" w:rsidRDefault="00F448F7" w:rsidP="00ED6A44">
            <w:pPr>
              <w:spacing w:line="300" w:lineRule="exact"/>
              <w:jc w:val="center"/>
              <w:rPr>
                <w:sz w:val="18"/>
                <w:szCs w:val="18"/>
              </w:rPr>
            </w:pPr>
          </w:p>
        </w:tc>
        <w:tc>
          <w:tcPr>
            <w:tcW w:w="6159" w:type="dxa"/>
            <w:tcBorders>
              <w:left w:val="single" w:sz="4" w:space="0" w:color="D9D9D9" w:themeColor="background1" w:themeShade="D9"/>
            </w:tcBorders>
            <w:shd w:val="clear" w:color="auto" w:fill="D9D9D9" w:themeFill="background1" w:themeFillShade="D9"/>
          </w:tcPr>
          <w:p w14:paraId="200803B6" w14:textId="77777777" w:rsidR="00F448F7" w:rsidRPr="009406F7" w:rsidRDefault="00F448F7" w:rsidP="00ED6A44">
            <w:pPr>
              <w:spacing w:line="300" w:lineRule="exact"/>
              <w:jc w:val="center"/>
              <w:rPr>
                <w:color w:val="000000" w:themeColor="text1"/>
                <w:sz w:val="18"/>
                <w:szCs w:val="18"/>
              </w:rPr>
            </w:pPr>
            <w:r w:rsidRPr="009406F7">
              <w:rPr>
                <w:rFonts w:hint="eastAsia"/>
                <w:color w:val="000000" w:themeColor="text1"/>
                <w:sz w:val="18"/>
                <w:szCs w:val="18"/>
              </w:rPr>
              <w:t>確認のポイントと</w:t>
            </w:r>
            <w:r>
              <w:rPr>
                <w:rFonts w:hint="eastAsia"/>
                <w:color w:val="000000" w:themeColor="text1"/>
                <w:sz w:val="18"/>
                <w:szCs w:val="18"/>
              </w:rPr>
              <w:t>そ</w:t>
            </w:r>
            <w:r w:rsidRPr="009406F7">
              <w:rPr>
                <w:rFonts w:hint="eastAsia"/>
                <w:color w:val="000000" w:themeColor="text1"/>
                <w:sz w:val="18"/>
                <w:szCs w:val="18"/>
              </w:rPr>
              <w:t>の方法</w:t>
            </w:r>
          </w:p>
        </w:tc>
        <w:tc>
          <w:tcPr>
            <w:tcW w:w="1800" w:type="dxa"/>
            <w:gridSpan w:val="2"/>
            <w:shd w:val="clear" w:color="auto" w:fill="D9D9D9" w:themeFill="background1" w:themeFillShade="D9"/>
          </w:tcPr>
          <w:p w14:paraId="7A78D46F" w14:textId="338ABE4F" w:rsidR="00F448F7" w:rsidRDefault="00F448F7" w:rsidP="00ED6A44">
            <w:pPr>
              <w:spacing w:line="300" w:lineRule="exact"/>
              <w:jc w:val="center"/>
              <w:rPr>
                <w:sz w:val="18"/>
                <w:szCs w:val="18"/>
              </w:rPr>
            </w:pPr>
            <w:r>
              <w:rPr>
                <w:rFonts w:hint="eastAsia"/>
                <w:sz w:val="18"/>
                <w:szCs w:val="18"/>
              </w:rPr>
              <w:t>関連項目</w:t>
            </w:r>
          </w:p>
        </w:tc>
      </w:tr>
      <w:tr w:rsidR="00F448F7" w:rsidRPr="0067666F" w14:paraId="5C8E6154" w14:textId="087A9419" w:rsidTr="00F448F7">
        <w:trPr>
          <w:jc w:val="center"/>
        </w:trPr>
        <w:tc>
          <w:tcPr>
            <w:tcW w:w="362" w:type="dxa"/>
            <w:tcBorders>
              <w:bottom w:val="single" w:sz="4" w:space="0" w:color="FFFFFF" w:themeColor="background1"/>
              <w:right w:val="single" w:sz="4" w:space="0" w:color="FFFFFF" w:themeColor="background1"/>
            </w:tcBorders>
          </w:tcPr>
          <w:p w14:paraId="32FB72A2" w14:textId="77777777" w:rsidR="00F448F7" w:rsidRPr="0067666F" w:rsidRDefault="00F448F7" w:rsidP="00ED6A44">
            <w:pPr>
              <w:spacing w:line="300" w:lineRule="exact"/>
              <w:rPr>
                <w:sz w:val="18"/>
                <w:szCs w:val="18"/>
              </w:rPr>
            </w:pPr>
            <w:r>
              <w:rPr>
                <w:rFonts w:hint="eastAsia"/>
                <w:sz w:val="18"/>
                <w:szCs w:val="18"/>
              </w:rPr>
              <w:t>□</w:t>
            </w:r>
          </w:p>
        </w:tc>
        <w:tc>
          <w:tcPr>
            <w:tcW w:w="7959" w:type="dxa"/>
            <w:gridSpan w:val="3"/>
            <w:tcBorders>
              <w:left w:val="single" w:sz="4" w:space="0" w:color="FFFFFF" w:themeColor="background1"/>
            </w:tcBorders>
          </w:tcPr>
          <w:p w14:paraId="415771B4" w14:textId="77777777" w:rsidR="00F448F7" w:rsidRPr="00A40A96" w:rsidRDefault="00F448F7" w:rsidP="00ED6A44">
            <w:pPr>
              <w:spacing w:line="300" w:lineRule="exact"/>
              <w:rPr>
                <w:rFonts w:asciiTheme="majorEastAsia" w:eastAsiaTheme="majorEastAsia" w:hAnsiTheme="majorEastAsia"/>
                <w:sz w:val="18"/>
                <w:szCs w:val="18"/>
              </w:rPr>
            </w:pPr>
            <w:r w:rsidRPr="00A40A96">
              <w:rPr>
                <w:rFonts w:asciiTheme="majorEastAsia" w:eastAsiaTheme="majorEastAsia" w:hAnsiTheme="majorEastAsia" w:hint="eastAsia"/>
                <w:sz w:val="18"/>
                <w:szCs w:val="18"/>
              </w:rPr>
              <w:t>取締役会等</w:t>
            </w:r>
            <w:r w:rsidRPr="00A40A96">
              <w:rPr>
                <w:rFonts w:asciiTheme="majorEastAsia" w:eastAsiaTheme="majorEastAsia" w:hAnsiTheme="majorEastAsia"/>
                <w:sz w:val="18"/>
                <w:szCs w:val="18"/>
              </w:rPr>
              <w:t>の</w:t>
            </w:r>
            <w:r w:rsidRPr="00A40A96">
              <w:rPr>
                <w:rFonts w:asciiTheme="majorEastAsia" w:eastAsiaTheme="majorEastAsia" w:hAnsiTheme="majorEastAsia" w:hint="eastAsia"/>
                <w:sz w:val="18"/>
                <w:szCs w:val="18"/>
              </w:rPr>
              <w:t>決議</w:t>
            </w:r>
            <w:r w:rsidRPr="00A40A96">
              <w:rPr>
                <w:rFonts w:asciiTheme="majorEastAsia" w:eastAsiaTheme="majorEastAsia" w:hAnsiTheme="majorEastAsia"/>
                <w:sz w:val="18"/>
                <w:szCs w:val="18"/>
              </w:rPr>
              <w:t>（承認</w:t>
            </w:r>
            <w:r w:rsidRPr="00A40A96">
              <w:rPr>
                <w:rFonts w:asciiTheme="majorEastAsia" w:eastAsiaTheme="majorEastAsia" w:hAnsiTheme="majorEastAsia" w:hint="eastAsia"/>
                <w:sz w:val="18"/>
                <w:szCs w:val="18"/>
              </w:rPr>
              <w:t>）を</w:t>
            </w:r>
            <w:r w:rsidRPr="00A40A96">
              <w:rPr>
                <w:rFonts w:asciiTheme="majorEastAsia" w:eastAsiaTheme="majorEastAsia" w:hAnsiTheme="majorEastAsia"/>
                <w:sz w:val="18"/>
                <w:szCs w:val="18"/>
              </w:rPr>
              <w:t>議事録および</w:t>
            </w:r>
            <w:r w:rsidRPr="00A40A96">
              <w:rPr>
                <w:rFonts w:asciiTheme="majorEastAsia" w:eastAsiaTheme="majorEastAsia" w:hAnsiTheme="majorEastAsia" w:hint="eastAsia"/>
                <w:sz w:val="18"/>
                <w:szCs w:val="18"/>
              </w:rPr>
              <w:t>その</w:t>
            </w:r>
            <w:r w:rsidRPr="00A40A96">
              <w:rPr>
                <w:rFonts w:asciiTheme="majorEastAsia" w:eastAsiaTheme="majorEastAsia" w:hAnsiTheme="majorEastAsia"/>
                <w:sz w:val="18"/>
                <w:szCs w:val="18"/>
              </w:rPr>
              <w:t>関連資料により確認する</w:t>
            </w:r>
            <w:r w:rsidRPr="00A40A96">
              <w:rPr>
                <w:rFonts w:asciiTheme="majorEastAsia" w:eastAsiaTheme="majorEastAsia" w:hAnsiTheme="majorEastAsia" w:hint="eastAsia"/>
                <w:sz w:val="18"/>
                <w:szCs w:val="18"/>
              </w:rPr>
              <w:t>事項</w:t>
            </w:r>
          </w:p>
          <w:p w14:paraId="61903A9A" w14:textId="52B1DCB5" w:rsidR="00F448F7" w:rsidRPr="008814D9" w:rsidRDefault="00F448F7" w:rsidP="00ED6A44">
            <w:pPr>
              <w:spacing w:line="300" w:lineRule="exact"/>
              <w:rPr>
                <w:rFonts w:asciiTheme="minorEastAsia" w:eastAsiaTheme="minorEastAsia" w:hAnsiTheme="minorEastAsia"/>
                <w:sz w:val="18"/>
                <w:szCs w:val="18"/>
              </w:rPr>
            </w:pPr>
            <w:r w:rsidRPr="00A40A96">
              <w:rPr>
                <w:rFonts w:asciiTheme="majorEastAsia" w:eastAsiaTheme="majorEastAsia" w:hAnsiTheme="majorEastAsia" w:hint="eastAsia"/>
                <w:sz w:val="18"/>
                <w:szCs w:val="18"/>
              </w:rPr>
              <w:t>（下部組織等へ委任している場合）取締役会等の委任決議と下部組織議事録により確認する事項</w:t>
            </w:r>
          </w:p>
        </w:tc>
      </w:tr>
      <w:tr w:rsidR="00F448F7" w:rsidRPr="0067666F" w14:paraId="7EDD17D3" w14:textId="752516A2" w:rsidTr="00A40A96">
        <w:trPr>
          <w:jc w:val="center"/>
        </w:trPr>
        <w:tc>
          <w:tcPr>
            <w:tcW w:w="362" w:type="dxa"/>
            <w:tcBorders>
              <w:top w:val="single" w:sz="4" w:space="0" w:color="FFFFFF" w:themeColor="background1"/>
            </w:tcBorders>
          </w:tcPr>
          <w:p w14:paraId="5D38C568" w14:textId="77777777" w:rsidR="00F448F7" w:rsidRDefault="00F448F7" w:rsidP="00ED6A44">
            <w:pPr>
              <w:spacing w:line="300" w:lineRule="exact"/>
              <w:ind w:left="180" w:hangingChars="100" w:hanging="180"/>
              <w:rPr>
                <w:sz w:val="18"/>
                <w:szCs w:val="18"/>
              </w:rPr>
            </w:pPr>
          </w:p>
        </w:tc>
        <w:tc>
          <w:tcPr>
            <w:tcW w:w="6159" w:type="dxa"/>
          </w:tcPr>
          <w:p w14:paraId="43809F3A" w14:textId="51618B90" w:rsidR="00F448F7" w:rsidRPr="008814D9" w:rsidRDefault="00F448F7" w:rsidP="00576712">
            <w:pPr>
              <w:pStyle w:val="aff0"/>
              <w:numPr>
                <w:ilvl w:val="0"/>
                <w:numId w:val="41"/>
              </w:numPr>
              <w:ind w:leftChars="0" w:left="200" w:rightChars="-48" w:right="-101" w:hanging="200"/>
              <w:rPr>
                <w:color w:val="000000" w:themeColor="text1"/>
                <w:sz w:val="18"/>
                <w:szCs w:val="18"/>
              </w:rPr>
            </w:pPr>
            <w:r w:rsidRPr="008814D9">
              <w:rPr>
                <w:rFonts w:hint="eastAsia"/>
                <w:color w:val="000000" w:themeColor="text1"/>
                <w:sz w:val="18"/>
                <w:szCs w:val="18"/>
              </w:rPr>
              <w:t>法令等遵守</w:t>
            </w:r>
            <w:r>
              <w:rPr>
                <w:rFonts w:hint="eastAsia"/>
                <w:color w:val="000000" w:themeColor="text1"/>
                <w:sz w:val="18"/>
                <w:szCs w:val="18"/>
              </w:rPr>
              <w:t>部門の</w:t>
            </w:r>
            <w:r w:rsidRPr="008814D9">
              <w:rPr>
                <w:rFonts w:hint="eastAsia"/>
                <w:color w:val="000000" w:themeColor="text1"/>
                <w:sz w:val="18"/>
                <w:szCs w:val="18"/>
              </w:rPr>
              <w:t>管理者から報告すべき事項、態勢（役割分担</w:t>
            </w:r>
            <w:r>
              <w:rPr>
                <w:rFonts w:hint="eastAsia"/>
                <w:color w:val="000000" w:themeColor="text1"/>
                <w:sz w:val="18"/>
                <w:szCs w:val="18"/>
              </w:rPr>
              <w:t>や</w:t>
            </w:r>
            <w:r w:rsidRPr="008814D9">
              <w:rPr>
                <w:rFonts w:hint="eastAsia"/>
                <w:color w:val="000000" w:themeColor="text1"/>
                <w:sz w:val="18"/>
                <w:szCs w:val="18"/>
              </w:rPr>
              <w:t>手順等）、タイミング（定期的、随時）に応じて実際に報告がなされているか、特に、「事業の運営に重大な影響を与える事案」及び「利用者の意思及び尊厳が侵される事案」については速やかに報告がなされているか</w:t>
            </w:r>
          </w:p>
          <w:p w14:paraId="38694777" w14:textId="77777777" w:rsidR="00F448F7" w:rsidRPr="008814D9" w:rsidRDefault="00F448F7" w:rsidP="00576712">
            <w:pPr>
              <w:pStyle w:val="af0"/>
              <w:numPr>
                <w:ilvl w:val="0"/>
                <w:numId w:val="41"/>
              </w:numPr>
              <w:spacing w:line="300" w:lineRule="exact"/>
              <w:ind w:leftChars="0" w:left="200" w:hanging="200"/>
              <w:rPr>
                <w:rFonts w:asciiTheme="minorEastAsia" w:eastAsiaTheme="minorEastAsia" w:hAnsiTheme="minorEastAsia"/>
                <w:color w:val="000000" w:themeColor="text1"/>
              </w:rPr>
            </w:pPr>
            <w:r w:rsidRPr="008814D9">
              <w:rPr>
                <w:rFonts w:asciiTheme="minorEastAsia" w:eastAsiaTheme="minorEastAsia" w:hAnsiTheme="minorEastAsia" w:hint="eastAsia"/>
                <w:color w:val="000000" w:themeColor="text1"/>
                <w:sz w:val="18"/>
                <w:szCs w:val="18"/>
              </w:rPr>
              <w:t>法令等遵守プログラムの実施、進捗状況の報告がなされているか</w:t>
            </w:r>
          </w:p>
          <w:p w14:paraId="39E78070" w14:textId="430B969F" w:rsidR="00F448F7" w:rsidRPr="008814D9" w:rsidRDefault="00F448F7" w:rsidP="00576712">
            <w:pPr>
              <w:pStyle w:val="af0"/>
              <w:numPr>
                <w:ilvl w:val="0"/>
                <w:numId w:val="41"/>
              </w:numPr>
              <w:spacing w:line="300" w:lineRule="exact"/>
              <w:ind w:leftChars="0" w:left="200" w:hanging="200"/>
              <w:rPr>
                <w:rFonts w:asciiTheme="minorEastAsia" w:eastAsiaTheme="minorEastAsia" w:hAnsiTheme="minorEastAsia"/>
                <w:color w:val="000000" w:themeColor="text1"/>
              </w:rPr>
            </w:pPr>
            <w:r w:rsidRPr="008814D9">
              <w:rPr>
                <w:rFonts w:asciiTheme="minorEastAsia" w:eastAsiaTheme="minorEastAsia" w:hAnsiTheme="minorEastAsia" w:hint="eastAsia"/>
                <w:color w:val="000000" w:themeColor="text1"/>
                <w:sz w:val="18"/>
                <w:szCs w:val="18"/>
              </w:rPr>
              <w:t>法令等遵守のための内部規程・組織</w:t>
            </w:r>
            <w:r w:rsidR="00AA3F38">
              <w:rPr>
                <w:rFonts w:asciiTheme="minorEastAsia" w:eastAsiaTheme="minorEastAsia" w:hAnsiTheme="minorEastAsia" w:hint="eastAsia"/>
                <w:color w:val="000000" w:themeColor="text1"/>
                <w:sz w:val="18"/>
                <w:szCs w:val="18"/>
              </w:rPr>
              <w:t>体制の整備</w:t>
            </w:r>
            <w:r w:rsidRPr="008814D9">
              <w:rPr>
                <w:rFonts w:asciiTheme="minorEastAsia" w:eastAsiaTheme="minorEastAsia" w:hAnsiTheme="minorEastAsia" w:hint="eastAsia"/>
                <w:color w:val="000000" w:themeColor="text1"/>
                <w:sz w:val="18"/>
                <w:szCs w:val="18"/>
              </w:rPr>
              <w:t>プロセスの見直しがなされているか</w:t>
            </w:r>
          </w:p>
          <w:p w14:paraId="4F540D6B" w14:textId="77777777" w:rsidR="00F448F7" w:rsidRPr="008814D9" w:rsidRDefault="00F448F7" w:rsidP="0081722A">
            <w:pPr>
              <w:pStyle w:val="aff0"/>
              <w:numPr>
                <w:ilvl w:val="0"/>
                <w:numId w:val="41"/>
              </w:numPr>
              <w:ind w:leftChars="0" w:left="200" w:rightChars="-48" w:right="-101" w:hanging="200"/>
              <w:rPr>
                <w:color w:val="000000" w:themeColor="text1"/>
                <w:sz w:val="18"/>
                <w:szCs w:val="18"/>
              </w:rPr>
            </w:pPr>
            <w:r w:rsidRPr="008814D9">
              <w:rPr>
                <w:rFonts w:hint="eastAsia"/>
                <w:color w:val="000000" w:themeColor="text1"/>
                <w:sz w:val="18"/>
                <w:szCs w:val="18"/>
              </w:rPr>
              <w:t>法令等遵守の状況に関する情報が報告されているか、改善すべき点がある場合、その内容を検討しているか</w:t>
            </w:r>
          </w:p>
          <w:p w14:paraId="3C81D7B7" w14:textId="77777777" w:rsidR="00F448F7" w:rsidRPr="008814D9" w:rsidRDefault="00F448F7" w:rsidP="00576712">
            <w:pPr>
              <w:pStyle w:val="af0"/>
              <w:numPr>
                <w:ilvl w:val="0"/>
                <w:numId w:val="41"/>
              </w:numPr>
              <w:spacing w:line="300" w:lineRule="exact"/>
              <w:ind w:leftChars="0" w:left="200" w:hanging="200"/>
              <w:rPr>
                <w:rFonts w:asciiTheme="minorEastAsia" w:eastAsiaTheme="minorEastAsia" w:hAnsiTheme="minorEastAsia"/>
                <w:color w:val="000000" w:themeColor="text1"/>
                <w:sz w:val="18"/>
                <w:szCs w:val="18"/>
              </w:rPr>
            </w:pPr>
            <w:r w:rsidRPr="008814D9">
              <w:rPr>
                <w:rFonts w:asciiTheme="minorEastAsia" w:eastAsiaTheme="minorEastAsia" w:hAnsiTheme="minorEastAsia" w:hint="eastAsia"/>
                <w:color w:val="000000" w:themeColor="text1"/>
                <w:sz w:val="18"/>
                <w:szCs w:val="18"/>
              </w:rPr>
              <w:t>法令等遵守統括部門の管理者から態勢改善のための提言がなされている場合、その内容を確認する</w:t>
            </w:r>
          </w:p>
          <w:p w14:paraId="433DB2EA" w14:textId="77777777" w:rsidR="00F448F7" w:rsidRPr="008814D9" w:rsidRDefault="00F448F7" w:rsidP="00164F3D">
            <w:pPr>
              <w:pStyle w:val="af0"/>
              <w:numPr>
                <w:ilvl w:val="0"/>
                <w:numId w:val="41"/>
              </w:numPr>
              <w:spacing w:line="300" w:lineRule="exact"/>
              <w:ind w:leftChars="0" w:left="200" w:hanging="200"/>
              <w:rPr>
                <w:rFonts w:asciiTheme="minorEastAsia" w:eastAsiaTheme="minorEastAsia" w:hAnsiTheme="minorEastAsia"/>
                <w:color w:val="000000" w:themeColor="text1"/>
              </w:rPr>
            </w:pPr>
            <w:r w:rsidRPr="008814D9">
              <w:rPr>
                <w:rFonts w:asciiTheme="minorEastAsia" w:eastAsiaTheme="minorEastAsia" w:hAnsiTheme="minorEastAsia" w:hint="eastAsia"/>
                <w:color w:val="000000" w:themeColor="text1"/>
                <w:sz w:val="18"/>
                <w:szCs w:val="18"/>
              </w:rPr>
              <w:t>分析・評価プロセスの見直しがなされているか</w:t>
            </w:r>
          </w:p>
          <w:p w14:paraId="5C3D4F30" w14:textId="77777777" w:rsidR="00F448F7" w:rsidRPr="008814D9" w:rsidRDefault="00F448F7" w:rsidP="00576712">
            <w:pPr>
              <w:pStyle w:val="af0"/>
              <w:numPr>
                <w:ilvl w:val="0"/>
                <w:numId w:val="41"/>
              </w:numPr>
              <w:spacing w:line="300" w:lineRule="exact"/>
              <w:ind w:leftChars="0" w:left="200" w:hanging="200"/>
              <w:rPr>
                <w:rFonts w:asciiTheme="minorEastAsia" w:eastAsiaTheme="minorEastAsia" w:hAnsiTheme="minorEastAsia"/>
                <w:color w:val="000000" w:themeColor="text1"/>
              </w:rPr>
            </w:pPr>
            <w:r w:rsidRPr="008814D9">
              <w:rPr>
                <w:rFonts w:asciiTheme="minorEastAsia" w:eastAsiaTheme="minorEastAsia" w:hAnsiTheme="minorEastAsia" w:hint="eastAsia"/>
                <w:color w:val="000000" w:themeColor="text1"/>
                <w:sz w:val="18"/>
                <w:szCs w:val="18"/>
              </w:rPr>
              <w:t>改善の実施の進捗状況を検証しているか、また、検証活動が定められた頻度で行われているか</w:t>
            </w:r>
          </w:p>
          <w:p w14:paraId="3713C339" w14:textId="77777777" w:rsidR="00F448F7" w:rsidRPr="008814D9" w:rsidRDefault="00F448F7" w:rsidP="00576712">
            <w:pPr>
              <w:pStyle w:val="af0"/>
              <w:numPr>
                <w:ilvl w:val="0"/>
                <w:numId w:val="41"/>
              </w:numPr>
              <w:spacing w:line="300" w:lineRule="exact"/>
              <w:ind w:leftChars="0" w:left="200" w:hanging="200"/>
              <w:rPr>
                <w:rFonts w:asciiTheme="minorEastAsia" w:eastAsiaTheme="minorEastAsia" w:hAnsiTheme="minorEastAsia"/>
                <w:color w:val="000000" w:themeColor="text1"/>
              </w:rPr>
            </w:pPr>
            <w:r w:rsidRPr="008814D9">
              <w:rPr>
                <w:rFonts w:asciiTheme="minorEastAsia" w:eastAsiaTheme="minorEastAsia" w:hAnsiTheme="minorEastAsia" w:hint="eastAsia"/>
                <w:color w:val="000000" w:themeColor="text1"/>
                <w:sz w:val="18"/>
                <w:szCs w:val="18"/>
              </w:rPr>
              <w:t>改善プロセスの有効性を検証し適時見直しを行っているか</w:t>
            </w:r>
          </w:p>
        </w:tc>
        <w:tc>
          <w:tcPr>
            <w:tcW w:w="947" w:type="dxa"/>
            <w:tcBorders>
              <w:right w:val="nil"/>
            </w:tcBorders>
          </w:tcPr>
          <w:p w14:paraId="5869185E" w14:textId="68AE2495" w:rsidR="00F448F7" w:rsidRPr="008814D9" w:rsidRDefault="00F448F7" w:rsidP="00ED6A44">
            <w:pPr>
              <w:spacing w:line="300" w:lineRule="exact"/>
              <w:ind w:left="180" w:hangingChars="100" w:hanging="180"/>
              <w:rPr>
                <w:rFonts w:asciiTheme="minorEastAsia" w:eastAsiaTheme="minorEastAsia" w:hAnsiTheme="minorEastAsia"/>
                <w:color w:val="000000" w:themeColor="text1"/>
                <w:sz w:val="18"/>
                <w:szCs w:val="18"/>
              </w:rPr>
            </w:pPr>
            <w:r w:rsidRPr="008814D9">
              <w:rPr>
                <w:rFonts w:asciiTheme="minorEastAsia" w:eastAsiaTheme="minorEastAsia" w:hAnsiTheme="minorEastAsia" w:hint="eastAsia"/>
                <w:color w:val="000000" w:themeColor="text1"/>
                <w:sz w:val="18"/>
                <w:szCs w:val="18"/>
              </w:rPr>
              <w:t>Ⅱ-6②</w:t>
            </w:r>
          </w:p>
          <w:p w14:paraId="52D8BE2A" w14:textId="77777777" w:rsidR="00F448F7" w:rsidRPr="008814D9" w:rsidRDefault="00F448F7" w:rsidP="00ED6A44">
            <w:pPr>
              <w:spacing w:line="300" w:lineRule="exact"/>
              <w:ind w:left="180" w:hangingChars="100" w:hanging="180"/>
              <w:rPr>
                <w:rFonts w:asciiTheme="minorEastAsia" w:eastAsiaTheme="minorEastAsia" w:hAnsiTheme="minorEastAsia"/>
                <w:color w:val="000000" w:themeColor="text1"/>
                <w:sz w:val="18"/>
                <w:szCs w:val="18"/>
              </w:rPr>
            </w:pPr>
          </w:p>
          <w:p w14:paraId="6004404D" w14:textId="77777777" w:rsidR="00F448F7" w:rsidRPr="008814D9" w:rsidRDefault="00F448F7" w:rsidP="00ED6A44">
            <w:pPr>
              <w:spacing w:line="300" w:lineRule="exact"/>
              <w:ind w:left="180" w:hangingChars="100" w:hanging="180"/>
              <w:rPr>
                <w:rFonts w:asciiTheme="minorEastAsia" w:eastAsiaTheme="minorEastAsia" w:hAnsiTheme="minorEastAsia"/>
                <w:color w:val="000000" w:themeColor="text1"/>
                <w:sz w:val="18"/>
                <w:szCs w:val="18"/>
              </w:rPr>
            </w:pPr>
          </w:p>
          <w:p w14:paraId="1E23AB28" w14:textId="77777777" w:rsidR="00F448F7" w:rsidRDefault="00F448F7" w:rsidP="00ED6A44">
            <w:pPr>
              <w:spacing w:line="300" w:lineRule="exact"/>
              <w:ind w:left="180" w:hangingChars="100" w:hanging="180"/>
              <w:rPr>
                <w:rFonts w:asciiTheme="minorEastAsia" w:eastAsiaTheme="minorEastAsia" w:hAnsiTheme="minorEastAsia"/>
                <w:color w:val="000000" w:themeColor="text1"/>
                <w:sz w:val="18"/>
                <w:szCs w:val="18"/>
              </w:rPr>
            </w:pPr>
          </w:p>
          <w:p w14:paraId="5969E78F" w14:textId="7BBE5C31" w:rsidR="00F448F7" w:rsidRPr="008814D9" w:rsidRDefault="00F448F7" w:rsidP="00ED6A44">
            <w:pPr>
              <w:spacing w:line="300" w:lineRule="exact"/>
              <w:ind w:left="180" w:hangingChars="100" w:hanging="180"/>
              <w:rPr>
                <w:rFonts w:asciiTheme="minorEastAsia" w:eastAsiaTheme="minorEastAsia" w:hAnsiTheme="minorEastAsia"/>
                <w:color w:val="000000" w:themeColor="text1"/>
                <w:sz w:val="18"/>
                <w:szCs w:val="18"/>
              </w:rPr>
            </w:pPr>
            <w:r w:rsidRPr="008814D9">
              <w:rPr>
                <w:rFonts w:asciiTheme="minorEastAsia" w:eastAsiaTheme="minorEastAsia" w:hAnsiTheme="minorEastAsia" w:hint="eastAsia"/>
                <w:color w:val="000000" w:themeColor="text1"/>
                <w:sz w:val="18"/>
                <w:szCs w:val="18"/>
              </w:rPr>
              <w:t>Ⅱ-9</w:t>
            </w:r>
            <w:r w:rsidRPr="008814D9">
              <w:rPr>
                <w:rFonts w:asciiTheme="minorEastAsia" w:eastAsiaTheme="minorEastAsia" w:hAnsiTheme="minorEastAsia"/>
                <w:color w:val="000000" w:themeColor="text1"/>
                <w:sz w:val="18"/>
                <w:szCs w:val="18"/>
              </w:rPr>
              <w:t>(1)</w:t>
            </w:r>
          </w:p>
          <w:p w14:paraId="4EE54479" w14:textId="50E3AB80" w:rsidR="00F448F7" w:rsidRPr="008814D9" w:rsidRDefault="00F448F7" w:rsidP="00ED6A44">
            <w:pPr>
              <w:spacing w:line="300" w:lineRule="exact"/>
              <w:ind w:left="180" w:hangingChars="100" w:hanging="180"/>
              <w:rPr>
                <w:rFonts w:asciiTheme="minorEastAsia" w:eastAsiaTheme="minorEastAsia" w:hAnsiTheme="minorEastAsia"/>
                <w:color w:val="000000" w:themeColor="text1"/>
                <w:sz w:val="18"/>
                <w:szCs w:val="18"/>
              </w:rPr>
            </w:pPr>
            <w:r w:rsidRPr="008814D9">
              <w:rPr>
                <w:rFonts w:asciiTheme="minorEastAsia" w:eastAsiaTheme="minorEastAsia" w:hAnsiTheme="minorEastAsia" w:hint="eastAsia"/>
                <w:color w:val="000000" w:themeColor="text1"/>
                <w:sz w:val="18"/>
                <w:szCs w:val="18"/>
              </w:rPr>
              <w:t>Ⅱ-10</w:t>
            </w:r>
          </w:p>
          <w:p w14:paraId="622DDBE7" w14:textId="77777777" w:rsidR="00F448F7" w:rsidRDefault="00F448F7" w:rsidP="0081722A">
            <w:pPr>
              <w:spacing w:line="300" w:lineRule="exact"/>
              <w:ind w:left="180" w:hangingChars="100" w:hanging="180"/>
              <w:rPr>
                <w:rFonts w:asciiTheme="minorEastAsia" w:eastAsiaTheme="minorEastAsia" w:hAnsiTheme="minorEastAsia"/>
                <w:color w:val="000000" w:themeColor="text1"/>
                <w:sz w:val="18"/>
                <w:szCs w:val="18"/>
              </w:rPr>
            </w:pPr>
          </w:p>
          <w:p w14:paraId="780D85A6" w14:textId="49373653" w:rsidR="00F448F7" w:rsidRPr="008814D9" w:rsidRDefault="00F448F7" w:rsidP="0081722A">
            <w:pPr>
              <w:spacing w:line="300" w:lineRule="exact"/>
              <w:ind w:left="180" w:hangingChars="100" w:hanging="180"/>
              <w:rPr>
                <w:rFonts w:asciiTheme="minorEastAsia" w:eastAsiaTheme="minorEastAsia" w:hAnsiTheme="minorEastAsia"/>
                <w:color w:val="000000" w:themeColor="text1"/>
                <w:sz w:val="18"/>
                <w:szCs w:val="18"/>
              </w:rPr>
            </w:pPr>
            <w:r w:rsidRPr="008814D9">
              <w:rPr>
                <w:rFonts w:asciiTheme="minorEastAsia" w:eastAsiaTheme="minorEastAsia" w:hAnsiTheme="minorEastAsia" w:hint="eastAsia"/>
                <w:color w:val="000000" w:themeColor="text1"/>
                <w:sz w:val="18"/>
                <w:szCs w:val="18"/>
              </w:rPr>
              <w:t>Ⅲ-1</w:t>
            </w:r>
            <w:r w:rsidRPr="008814D9">
              <w:rPr>
                <w:rFonts w:asciiTheme="minorEastAsia" w:eastAsiaTheme="minorEastAsia" w:hAnsiTheme="minorEastAsia"/>
                <w:color w:val="000000" w:themeColor="text1"/>
                <w:sz w:val="18"/>
                <w:szCs w:val="18"/>
              </w:rPr>
              <w:t>(1)</w:t>
            </w:r>
          </w:p>
          <w:p w14:paraId="39CD2D3D" w14:textId="77777777" w:rsidR="00F448F7" w:rsidRPr="008814D9" w:rsidRDefault="00F448F7" w:rsidP="0081722A">
            <w:pPr>
              <w:spacing w:line="300" w:lineRule="exact"/>
              <w:ind w:left="180" w:hangingChars="100" w:hanging="180"/>
              <w:rPr>
                <w:rFonts w:asciiTheme="minorEastAsia" w:eastAsiaTheme="minorEastAsia" w:hAnsiTheme="minorEastAsia"/>
                <w:color w:val="000000" w:themeColor="text1"/>
                <w:sz w:val="18"/>
                <w:szCs w:val="18"/>
              </w:rPr>
            </w:pPr>
          </w:p>
          <w:p w14:paraId="7DE82DAB" w14:textId="662BEC69" w:rsidR="00F448F7" w:rsidRPr="008814D9" w:rsidRDefault="00F448F7" w:rsidP="00ED6A44">
            <w:pPr>
              <w:spacing w:line="300" w:lineRule="exact"/>
              <w:ind w:left="180" w:hangingChars="100" w:hanging="180"/>
              <w:rPr>
                <w:rFonts w:asciiTheme="minorEastAsia" w:eastAsiaTheme="minorEastAsia" w:hAnsiTheme="minorEastAsia"/>
                <w:color w:val="000000" w:themeColor="text1"/>
                <w:sz w:val="18"/>
                <w:szCs w:val="18"/>
              </w:rPr>
            </w:pPr>
            <w:r w:rsidRPr="008814D9">
              <w:rPr>
                <w:rFonts w:asciiTheme="minorEastAsia" w:eastAsiaTheme="minorEastAsia" w:hAnsiTheme="minorEastAsia" w:hint="eastAsia"/>
                <w:color w:val="000000" w:themeColor="text1"/>
                <w:sz w:val="18"/>
                <w:szCs w:val="18"/>
              </w:rPr>
              <w:t>Ⅲ-</w:t>
            </w:r>
            <w:r w:rsidRPr="008814D9">
              <w:rPr>
                <w:rFonts w:asciiTheme="minorEastAsia" w:eastAsiaTheme="minorEastAsia" w:hAnsiTheme="minorEastAsia"/>
                <w:color w:val="000000" w:themeColor="text1"/>
                <w:sz w:val="18"/>
                <w:szCs w:val="18"/>
              </w:rPr>
              <w:t>1(2)</w:t>
            </w:r>
          </w:p>
          <w:p w14:paraId="4F2CF966" w14:textId="77777777" w:rsidR="00F448F7" w:rsidRPr="008814D9" w:rsidRDefault="00F448F7" w:rsidP="00ED6A44">
            <w:pPr>
              <w:spacing w:line="300" w:lineRule="exact"/>
              <w:ind w:left="180" w:hangingChars="100" w:hanging="180"/>
              <w:rPr>
                <w:rFonts w:asciiTheme="minorEastAsia" w:eastAsiaTheme="minorEastAsia" w:hAnsiTheme="minorEastAsia"/>
                <w:color w:val="000000" w:themeColor="text1"/>
                <w:sz w:val="18"/>
                <w:szCs w:val="18"/>
              </w:rPr>
            </w:pPr>
          </w:p>
          <w:p w14:paraId="6E33CFA4" w14:textId="3E196551" w:rsidR="00F448F7" w:rsidRPr="008814D9" w:rsidRDefault="00F448F7" w:rsidP="00164F3D">
            <w:pPr>
              <w:spacing w:line="300" w:lineRule="exact"/>
              <w:ind w:left="180" w:hangingChars="100" w:hanging="180"/>
              <w:rPr>
                <w:rFonts w:asciiTheme="minorEastAsia" w:eastAsiaTheme="minorEastAsia" w:hAnsiTheme="minorEastAsia"/>
                <w:color w:val="000000" w:themeColor="text1"/>
                <w:sz w:val="18"/>
                <w:szCs w:val="18"/>
              </w:rPr>
            </w:pPr>
            <w:r w:rsidRPr="008814D9">
              <w:rPr>
                <w:rFonts w:asciiTheme="minorEastAsia" w:eastAsiaTheme="minorEastAsia" w:hAnsiTheme="minorEastAsia" w:hint="eastAsia"/>
                <w:color w:val="000000" w:themeColor="text1"/>
                <w:sz w:val="18"/>
                <w:szCs w:val="18"/>
              </w:rPr>
              <w:t>Ⅲ-1(3)</w:t>
            </w:r>
          </w:p>
          <w:p w14:paraId="0B6896B3" w14:textId="6F50A0DA" w:rsidR="00F448F7" w:rsidRPr="008814D9" w:rsidRDefault="00F448F7" w:rsidP="00ED6A44">
            <w:pPr>
              <w:spacing w:line="300" w:lineRule="exact"/>
              <w:ind w:left="180" w:hangingChars="100" w:hanging="180"/>
              <w:rPr>
                <w:rFonts w:asciiTheme="minorEastAsia" w:eastAsiaTheme="minorEastAsia" w:hAnsiTheme="minorEastAsia"/>
                <w:color w:val="000000" w:themeColor="text1"/>
                <w:sz w:val="18"/>
                <w:szCs w:val="18"/>
              </w:rPr>
            </w:pPr>
            <w:r w:rsidRPr="008814D9">
              <w:rPr>
                <w:rFonts w:asciiTheme="minorEastAsia" w:eastAsiaTheme="minorEastAsia" w:hAnsiTheme="minorEastAsia" w:hint="eastAsia"/>
                <w:color w:val="000000" w:themeColor="text1"/>
                <w:sz w:val="18"/>
                <w:szCs w:val="18"/>
              </w:rPr>
              <w:t>Ⅲ-2</w:t>
            </w:r>
            <w:r w:rsidRPr="008814D9">
              <w:rPr>
                <w:rFonts w:asciiTheme="minorEastAsia" w:eastAsiaTheme="minorEastAsia" w:hAnsiTheme="minorEastAsia"/>
                <w:color w:val="000000" w:themeColor="text1"/>
                <w:sz w:val="18"/>
                <w:szCs w:val="18"/>
              </w:rPr>
              <w:t>(2)</w:t>
            </w:r>
          </w:p>
          <w:p w14:paraId="4669FFEF" w14:textId="77777777" w:rsidR="00F448F7" w:rsidRPr="00F72E1A" w:rsidRDefault="00F448F7" w:rsidP="00ED6A44">
            <w:pPr>
              <w:spacing w:line="300" w:lineRule="exact"/>
              <w:ind w:left="180" w:hangingChars="100" w:hanging="180"/>
              <w:rPr>
                <w:rFonts w:asciiTheme="minorEastAsia" w:eastAsiaTheme="minorEastAsia" w:hAnsiTheme="minorEastAsia"/>
                <w:color w:val="000000" w:themeColor="text1"/>
                <w:sz w:val="18"/>
                <w:szCs w:val="18"/>
              </w:rPr>
            </w:pPr>
          </w:p>
          <w:p w14:paraId="6B8C426C" w14:textId="0337AF87" w:rsidR="00F448F7" w:rsidRPr="008814D9" w:rsidRDefault="00F448F7" w:rsidP="00F448F7">
            <w:pPr>
              <w:spacing w:line="300" w:lineRule="exact"/>
              <w:ind w:left="180" w:hangingChars="100" w:hanging="180"/>
              <w:rPr>
                <w:rFonts w:asciiTheme="minorEastAsia" w:eastAsiaTheme="minorEastAsia" w:hAnsiTheme="minorEastAsia"/>
                <w:color w:val="000000" w:themeColor="text1"/>
                <w:sz w:val="18"/>
                <w:szCs w:val="18"/>
              </w:rPr>
            </w:pPr>
            <w:r w:rsidRPr="008814D9">
              <w:rPr>
                <w:rFonts w:asciiTheme="minorEastAsia" w:eastAsiaTheme="minorEastAsia" w:hAnsiTheme="minorEastAsia" w:hint="eastAsia"/>
                <w:color w:val="000000" w:themeColor="text1"/>
                <w:sz w:val="18"/>
                <w:szCs w:val="18"/>
              </w:rPr>
              <w:t>Ⅲ-</w:t>
            </w:r>
            <w:r w:rsidRPr="008814D9">
              <w:rPr>
                <w:rFonts w:asciiTheme="minorEastAsia" w:eastAsiaTheme="minorEastAsia" w:hAnsiTheme="minorEastAsia"/>
                <w:color w:val="000000" w:themeColor="text1"/>
                <w:sz w:val="18"/>
                <w:szCs w:val="18"/>
              </w:rPr>
              <w:t>2(3)</w:t>
            </w:r>
          </w:p>
        </w:tc>
        <w:tc>
          <w:tcPr>
            <w:tcW w:w="853" w:type="dxa"/>
            <w:tcBorders>
              <w:left w:val="nil"/>
            </w:tcBorders>
          </w:tcPr>
          <w:p w14:paraId="0BE3FCE5" w14:textId="0D9FDA0D" w:rsidR="00F448F7" w:rsidRDefault="00882128" w:rsidP="00ED6A44">
            <w:pPr>
              <w:spacing w:line="300" w:lineRule="exact"/>
              <w:ind w:left="180" w:hangingChars="100" w:hanging="180"/>
              <w:rPr>
                <w:rFonts w:asciiTheme="minorEastAsia" w:eastAsiaTheme="minorEastAsia" w:hAnsiTheme="minorEastAsia"/>
                <w:color w:val="000000" w:themeColor="text1"/>
                <w:sz w:val="18"/>
                <w:szCs w:val="18"/>
              </w:rPr>
            </w:pPr>
            <w:r>
              <w:rPr>
                <w:rFonts w:asciiTheme="minorEastAsia" w:eastAsiaTheme="minorEastAsia" w:hAnsiTheme="minorEastAsia" w:hint="eastAsia"/>
                <w:color w:val="000000" w:themeColor="text1"/>
                <w:sz w:val="18"/>
                <w:szCs w:val="18"/>
              </w:rPr>
              <w:t>p</w:t>
            </w:r>
            <w:r w:rsidR="00944A04">
              <w:rPr>
                <w:rFonts w:asciiTheme="minorEastAsia" w:eastAsiaTheme="minorEastAsia" w:hAnsiTheme="minorEastAsia" w:hint="eastAsia"/>
                <w:color w:val="000000" w:themeColor="text1"/>
                <w:sz w:val="18"/>
                <w:szCs w:val="18"/>
              </w:rPr>
              <w:t>7</w:t>
            </w:r>
            <w:r w:rsidR="00AA3F38">
              <w:rPr>
                <w:rFonts w:asciiTheme="minorEastAsia" w:eastAsiaTheme="minorEastAsia" w:hAnsiTheme="minorEastAsia"/>
                <w:color w:val="000000" w:themeColor="text1"/>
                <w:sz w:val="18"/>
                <w:szCs w:val="18"/>
              </w:rPr>
              <w:t>3</w:t>
            </w:r>
          </w:p>
          <w:p w14:paraId="77245F7F" w14:textId="77777777" w:rsidR="00F448F7" w:rsidRDefault="00F448F7" w:rsidP="00ED6A44">
            <w:pPr>
              <w:spacing w:line="300" w:lineRule="exact"/>
              <w:ind w:left="180" w:hangingChars="100" w:hanging="180"/>
              <w:rPr>
                <w:rFonts w:asciiTheme="minorEastAsia" w:eastAsiaTheme="minorEastAsia" w:hAnsiTheme="minorEastAsia"/>
                <w:color w:val="000000" w:themeColor="text1"/>
                <w:sz w:val="18"/>
                <w:szCs w:val="18"/>
              </w:rPr>
            </w:pPr>
          </w:p>
          <w:p w14:paraId="4D30C889" w14:textId="77777777" w:rsidR="00F448F7" w:rsidRDefault="00F448F7" w:rsidP="00ED6A44">
            <w:pPr>
              <w:spacing w:line="300" w:lineRule="exact"/>
              <w:ind w:left="180" w:hangingChars="100" w:hanging="180"/>
              <w:rPr>
                <w:rFonts w:asciiTheme="minorEastAsia" w:eastAsiaTheme="minorEastAsia" w:hAnsiTheme="minorEastAsia"/>
                <w:color w:val="000000" w:themeColor="text1"/>
                <w:sz w:val="18"/>
                <w:szCs w:val="18"/>
              </w:rPr>
            </w:pPr>
          </w:p>
          <w:p w14:paraId="022F2598" w14:textId="77777777" w:rsidR="00F448F7" w:rsidRDefault="00F448F7" w:rsidP="00ED6A44">
            <w:pPr>
              <w:spacing w:line="300" w:lineRule="exact"/>
              <w:ind w:left="180" w:hangingChars="100" w:hanging="180"/>
              <w:rPr>
                <w:rFonts w:asciiTheme="minorEastAsia" w:eastAsiaTheme="minorEastAsia" w:hAnsiTheme="minorEastAsia"/>
                <w:color w:val="000000" w:themeColor="text1"/>
                <w:sz w:val="18"/>
                <w:szCs w:val="18"/>
              </w:rPr>
            </w:pPr>
          </w:p>
          <w:p w14:paraId="0A8278A8" w14:textId="796653C9" w:rsidR="00F448F7" w:rsidRDefault="00882128" w:rsidP="00ED6A44">
            <w:pPr>
              <w:spacing w:line="300" w:lineRule="exact"/>
              <w:ind w:left="180" w:hangingChars="100" w:hanging="180"/>
              <w:rPr>
                <w:rFonts w:asciiTheme="minorEastAsia" w:eastAsiaTheme="minorEastAsia" w:hAnsiTheme="minorEastAsia"/>
                <w:color w:val="000000" w:themeColor="text1"/>
                <w:sz w:val="18"/>
                <w:szCs w:val="18"/>
              </w:rPr>
            </w:pPr>
            <w:r>
              <w:rPr>
                <w:rFonts w:asciiTheme="minorEastAsia" w:eastAsiaTheme="minorEastAsia" w:hAnsiTheme="minorEastAsia" w:hint="eastAsia"/>
                <w:color w:val="000000" w:themeColor="text1"/>
                <w:sz w:val="18"/>
                <w:szCs w:val="18"/>
              </w:rPr>
              <w:t>p</w:t>
            </w:r>
            <w:r w:rsidR="00231805">
              <w:rPr>
                <w:rFonts w:asciiTheme="minorEastAsia" w:eastAsiaTheme="minorEastAsia" w:hAnsiTheme="minorEastAsia" w:hint="eastAsia"/>
                <w:color w:val="000000" w:themeColor="text1"/>
                <w:sz w:val="18"/>
                <w:szCs w:val="18"/>
              </w:rPr>
              <w:t>77</w:t>
            </w:r>
          </w:p>
          <w:p w14:paraId="49E13FEF" w14:textId="290EF501" w:rsidR="00F448F7" w:rsidRDefault="00882128" w:rsidP="00ED6A44">
            <w:pPr>
              <w:spacing w:line="300" w:lineRule="exact"/>
              <w:ind w:left="180" w:hangingChars="100" w:hanging="180"/>
              <w:rPr>
                <w:rFonts w:asciiTheme="minorEastAsia" w:eastAsiaTheme="minorEastAsia" w:hAnsiTheme="minorEastAsia"/>
                <w:color w:val="000000" w:themeColor="text1"/>
                <w:sz w:val="18"/>
                <w:szCs w:val="18"/>
              </w:rPr>
            </w:pPr>
            <w:r>
              <w:rPr>
                <w:rFonts w:asciiTheme="minorEastAsia" w:eastAsiaTheme="minorEastAsia" w:hAnsiTheme="minorEastAsia" w:hint="eastAsia"/>
                <w:color w:val="000000" w:themeColor="text1"/>
                <w:sz w:val="18"/>
                <w:szCs w:val="18"/>
              </w:rPr>
              <w:t>p</w:t>
            </w:r>
            <w:r w:rsidR="00231805">
              <w:rPr>
                <w:rFonts w:asciiTheme="minorEastAsia" w:eastAsiaTheme="minorEastAsia" w:hAnsiTheme="minorEastAsia" w:hint="eastAsia"/>
                <w:color w:val="000000" w:themeColor="text1"/>
                <w:sz w:val="18"/>
                <w:szCs w:val="18"/>
              </w:rPr>
              <w:t>93</w:t>
            </w:r>
          </w:p>
          <w:p w14:paraId="606F29A0" w14:textId="77777777" w:rsidR="00F448F7" w:rsidRDefault="00F448F7" w:rsidP="00ED6A44">
            <w:pPr>
              <w:spacing w:line="300" w:lineRule="exact"/>
              <w:ind w:left="180" w:hangingChars="100" w:hanging="180"/>
              <w:rPr>
                <w:rFonts w:asciiTheme="minorEastAsia" w:eastAsiaTheme="minorEastAsia" w:hAnsiTheme="minorEastAsia"/>
                <w:color w:val="000000" w:themeColor="text1"/>
                <w:sz w:val="18"/>
                <w:szCs w:val="18"/>
              </w:rPr>
            </w:pPr>
          </w:p>
          <w:p w14:paraId="4234E432" w14:textId="6FBA9611" w:rsidR="00F448F7" w:rsidRDefault="00882128" w:rsidP="00ED6A44">
            <w:pPr>
              <w:spacing w:line="300" w:lineRule="exact"/>
              <w:ind w:left="180" w:hangingChars="100" w:hanging="180"/>
              <w:rPr>
                <w:rFonts w:asciiTheme="minorEastAsia" w:eastAsiaTheme="minorEastAsia" w:hAnsiTheme="minorEastAsia"/>
                <w:color w:val="000000" w:themeColor="text1"/>
                <w:sz w:val="18"/>
                <w:szCs w:val="18"/>
              </w:rPr>
            </w:pPr>
            <w:r>
              <w:rPr>
                <w:rFonts w:asciiTheme="minorEastAsia" w:eastAsiaTheme="minorEastAsia" w:hAnsiTheme="minorEastAsia" w:hint="eastAsia"/>
                <w:color w:val="000000" w:themeColor="text1"/>
                <w:sz w:val="18"/>
                <w:szCs w:val="18"/>
              </w:rPr>
              <w:t>p</w:t>
            </w:r>
            <w:r w:rsidR="00231805">
              <w:rPr>
                <w:rFonts w:asciiTheme="minorEastAsia" w:eastAsiaTheme="minorEastAsia" w:hAnsiTheme="minorEastAsia" w:hint="eastAsia"/>
                <w:color w:val="000000" w:themeColor="text1"/>
                <w:sz w:val="18"/>
                <w:szCs w:val="18"/>
              </w:rPr>
              <w:t>95</w:t>
            </w:r>
          </w:p>
          <w:p w14:paraId="29542774" w14:textId="77777777" w:rsidR="00F448F7" w:rsidRDefault="00F448F7" w:rsidP="00ED6A44">
            <w:pPr>
              <w:spacing w:line="300" w:lineRule="exact"/>
              <w:ind w:left="180" w:hangingChars="100" w:hanging="180"/>
              <w:rPr>
                <w:rFonts w:asciiTheme="minorEastAsia" w:eastAsiaTheme="minorEastAsia" w:hAnsiTheme="minorEastAsia"/>
                <w:color w:val="000000" w:themeColor="text1"/>
                <w:sz w:val="18"/>
                <w:szCs w:val="18"/>
              </w:rPr>
            </w:pPr>
          </w:p>
          <w:p w14:paraId="06D2CB6E" w14:textId="23485718" w:rsidR="00F448F7" w:rsidRDefault="00882128" w:rsidP="00ED6A44">
            <w:pPr>
              <w:spacing w:line="300" w:lineRule="exact"/>
              <w:ind w:left="180" w:hangingChars="100" w:hanging="180"/>
              <w:rPr>
                <w:rFonts w:asciiTheme="minorEastAsia" w:eastAsiaTheme="minorEastAsia" w:hAnsiTheme="minorEastAsia"/>
                <w:color w:val="000000" w:themeColor="text1"/>
                <w:sz w:val="18"/>
                <w:szCs w:val="18"/>
              </w:rPr>
            </w:pPr>
            <w:r>
              <w:rPr>
                <w:rFonts w:asciiTheme="minorEastAsia" w:eastAsiaTheme="minorEastAsia" w:hAnsiTheme="minorEastAsia" w:hint="eastAsia"/>
                <w:color w:val="000000" w:themeColor="text1"/>
                <w:sz w:val="18"/>
                <w:szCs w:val="18"/>
              </w:rPr>
              <w:t>p</w:t>
            </w:r>
            <w:r w:rsidR="00231805">
              <w:rPr>
                <w:rFonts w:asciiTheme="minorEastAsia" w:eastAsiaTheme="minorEastAsia" w:hAnsiTheme="minorEastAsia" w:hint="eastAsia"/>
                <w:color w:val="000000" w:themeColor="text1"/>
                <w:sz w:val="18"/>
                <w:szCs w:val="18"/>
              </w:rPr>
              <w:t>97</w:t>
            </w:r>
          </w:p>
          <w:p w14:paraId="4C0DE4F4" w14:textId="77777777" w:rsidR="00F448F7" w:rsidRDefault="00F448F7" w:rsidP="00ED6A44">
            <w:pPr>
              <w:spacing w:line="300" w:lineRule="exact"/>
              <w:ind w:left="180" w:hangingChars="100" w:hanging="180"/>
              <w:rPr>
                <w:rFonts w:asciiTheme="minorEastAsia" w:eastAsiaTheme="minorEastAsia" w:hAnsiTheme="minorEastAsia"/>
                <w:color w:val="000000" w:themeColor="text1"/>
                <w:sz w:val="18"/>
                <w:szCs w:val="18"/>
              </w:rPr>
            </w:pPr>
          </w:p>
          <w:p w14:paraId="36818DD2" w14:textId="6132509E" w:rsidR="00F448F7" w:rsidRDefault="00882128" w:rsidP="00ED6A44">
            <w:pPr>
              <w:spacing w:line="300" w:lineRule="exact"/>
              <w:ind w:left="180" w:hangingChars="100" w:hanging="180"/>
              <w:rPr>
                <w:rFonts w:asciiTheme="minorEastAsia" w:eastAsiaTheme="minorEastAsia" w:hAnsiTheme="minorEastAsia"/>
                <w:color w:val="000000" w:themeColor="text1"/>
                <w:sz w:val="18"/>
                <w:szCs w:val="18"/>
              </w:rPr>
            </w:pPr>
            <w:r>
              <w:rPr>
                <w:rFonts w:asciiTheme="minorEastAsia" w:eastAsiaTheme="minorEastAsia" w:hAnsiTheme="minorEastAsia" w:hint="eastAsia"/>
                <w:color w:val="000000" w:themeColor="text1"/>
                <w:sz w:val="18"/>
                <w:szCs w:val="18"/>
              </w:rPr>
              <w:t>p</w:t>
            </w:r>
            <w:r w:rsidR="00231805">
              <w:rPr>
                <w:rFonts w:asciiTheme="minorEastAsia" w:eastAsiaTheme="minorEastAsia" w:hAnsiTheme="minorEastAsia" w:hint="eastAsia"/>
                <w:color w:val="000000" w:themeColor="text1"/>
                <w:sz w:val="18"/>
                <w:szCs w:val="18"/>
              </w:rPr>
              <w:t>98</w:t>
            </w:r>
          </w:p>
          <w:p w14:paraId="672199EB" w14:textId="0BD88F99" w:rsidR="00F448F7" w:rsidRDefault="00882128" w:rsidP="00ED6A44">
            <w:pPr>
              <w:spacing w:line="300" w:lineRule="exact"/>
              <w:ind w:left="180" w:hangingChars="100" w:hanging="180"/>
              <w:rPr>
                <w:rFonts w:asciiTheme="minorEastAsia" w:eastAsiaTheme="minorEastAsia" w:hAnsiTheme="minorEastAsia"/>
                <w:color w:val="000000" w:themeColor="text1"/>
                <w:sz w:val="18"/>
                <w:szCs w:val="18"/>
              </w:rPr>
            </w:pPr>
            <w:r>
              <w:rPr>
                <w:rFonts w:asciiTheme="minorEastAsia" w:eastAsiaTheme="minorEastAsia" w:hAnsiTheme="minorEastAsia" w:hint="eastAsia"/>
                <w:color w:val="000000" w:themeColor="text1"/>
                <w:sz w:val="18"/>
                <w:szCs w:val="18"/>
              </w:rPr>
              <w:t>p</w:t>
            </w:r>
            <w:r w:rsidR="00231805">
              <w:rPr>
                <w:rFonts w:asciiTheme="minorEastAsia" w:eastAsiaTheme="minorEastAsia" w:hAnsiTheme="minorEastAsia" w:hint="eastAsia"/>
                <w:color w:val="000000" w:themeColor="text1"/>
                <w:sz w:val="18"/>
                <w:szCs w:val="18"/>
              </w:rPr>
              <w:t>100</w:t>
            </w:r>
          </w:p>
          <w:p w14:paraId="632F14E7" w14:textId="77777777" w:rsidR="00F448F7" w:rsidRDefault="00F448F7" w:rsidP="00ED6A44">
            <w:pPr>
              <w:spacing w:line="300" w:lineRule="exact"/>
              <w:ind w:left="180" w:hangingChars="100" w:hanging="180"/>
              <w:rPr>
                <w:rFonts w:asciiTheme="minorEastAsia" w:eastAsiaTheme="minorEastAsia" w:hAnsiTheme="minorEastAsia"/>
                <w:color w:val="000000" w:themeColor="text1"/>
                <w:sz w:val="18"/>
                <w:szCs w:val="18"/>
              </w:rPr>
            </w:pPr>
          </w:p>
          <w:p w14:paraId="2AE24C40" w14:textId="22B25BE8" w:rsidR="00F448F7" w:rsidRPr="008814D9" w:rsidRDefault="00882128" w:rsidP="00ED6A44">
            <w:pPr>
              <w:spacing w:line="300" w:lineRule="exact"/>
              <w:ind w:left="180" w:hangingChars="100" w:hanging="180"/>
              <w:rPr>
                <w:rFonts w:asciiTheme="minorEastAsia" w:eastAsiaTheme="minorEastAsia" w:hAnsiTheme="minorEastAsia"/>
                <w:color w:val="000000" w:themeColor="text1"/>
                <w:sz w:val="18"/>
                <w:szCs w:val="18"/>
              </w:rPr>
            </w:pPr>
            <w:r>
              <w:rPr>
                <w:rFonts w:asciiTheme="minorEastAsia" w:eastAsiaTheme="minorEastAsia" w:hAnsiTheme="minorEastAsia" w:hint="eastAsia"/>
                <w:color w:val="000000" w:themeColor="text1"/>
                <w:sz w:val="18"/>
                <w:szCs w:val="18"/>
              </w:rPr>
              <w:t>p</w:t>
            </w:r>
            <w:r w:rsidR="00231805">
              <w:rPr>
                <w:rFonts w:asciiTheme="minorEastAsia" w:eastAsiaTheme="minorEastAsia" w:hAnsiTheme="minorEastAsia" w:hint="eastAsia"/>
                <w:color w:val="000000" w:themeColor="text1"/>
                <w:sz w:val="18"/>
                <w:szCs w:val="18"/>
              </w:rPr>
              <w:t>101</w:t>
            </w:r>
          </w:p>
        </w:tc>
      </w:tr>
      <w:tr w:rsidR="00F448F7" w:rsidRPr="0067666F" w14:paraId="7923CB02" w14:textId="4693EF6B" w:rsidTr="00505BCF">
        <w:trPr>
          <w:jc w:val="center"/>
        </w:trPr>
        <w:tc>
          <w:tcPr>
            <w:tcW w:w="362" w:type="dxa"/>
            <w:tcBorders>
              <w:bottom w:val="single" w:sz="4" w:space="0" w:color="FFFFFF" w:themeColor="background1"/>
              <w:right w:val="single" w:sz="4" w:space="0" w:color="FFFFFF" w:themeColor="background1"/>
            </w:tcBorders>
          </w:tcPr>
          <w:p w14:paraId="02E7FDC1" w14:textId="77777777" w:rsidR="00F448F7" w:rsidRPr="0067666F" w:rsidRDefault="00F448F7" w:rsidP="00ED6A44">
            <w:pPr>
              <w:spacing w:line="300" w:lineRule="exact"/>
              <w:rPr>
                <w:sz w:val="18"/>
                <w:szCs w:val="18"/>
              </w:rPr>
            </w:pPr>
            <w:r>
              <w:rPr>
                <w:rFonts w:hint="eastAsia"/>
                <w:sz w:val="18"/>
                <w:szCs w:val="18"/>
              </w:rPr>
              <w:t>□</w:t>
            </w:r>
          </w:p>
        </w:tc>
        <w:tc>
          <w:tcPr>
            <w:tcW w:w="7959" w:type="dxa"/>
            <w:gridSpan w:val="3"/>
            <w:tcBorders>
              <w:left w:val="single" w:sz="4" w:space="0" w:color="FFFFFF" w:themeColor="background1"/>
            </w:tcBorders>
          </w:tcPr>
          <w:p w14:paraId="3454B03E" w14:textId="7A0E54DC" w:rsidR="00F448F7" w:rsidRPr="008814D9" w:rsidRDefault="00F448F7" w:rsidP="00ED6A44">
            <w:pPr>
              <w:spacing w:line="300" w:lineRule="exact"/>
              <w:rPr>
                <w:rFonts w:asciiTheme="minorEastAsia" w:eastAsiaTheme="minorEastAsia" w:hAnsiTheme="minorEastAsia"/>
                <w:sz w:val="18"/>
                <w:szCs w:val="18"/>
              </w:rPr>
            </w:pPr>
            <w:r w:rsidRPr="008814D9">
              <w:rPr>
                <w:rFonts w:asciiTheme="minorEastAsia" w:eastAsiaTheme="minorEastAsia" w:hAnsiTheme="minorEastAsia" w:hint="eastAsia"/>
                <w:sz w:val="18"/>
                <w:szCs w:val="18"/>
              </w:rPr>
              <w:t>上記以外の関連資料により確認する事項</w:t>
            </w:r>
          </w:p>
        </w:tc>
      </w:tr>
      <w:tr w:rsidR="00F448F7" w:rsidRPr="0067666F" w14:paraId="7F67B7B0" w14:textId="2FFA023B" w:rsidTr="00F448F7">
        <w:trPr>
          <w:jc w:val="center"/>
        </w:trPr>
        <w:tc>
          <w:tcPr>
            <w:tcW w:w="362" w:type="dxa"/>
            <w:tcBorders>
              <w:top w:val="single" w:sz="4" w:space="0" w:color="FFFFFF" w:themeColor="background1"/>
              <w:bottom w:val="single" w:sz="4" w:space="0" w:color="auto"/>
            </w:tcBorders>
          </w:tcPr>
          <w:p w14:paraId="6D300050" w14:textId="77777777" w:rsidR="00F448F7" w:rsidRDefault="00F448F7" w:rsidP="00ED6A44">
            <w:pPr>
              <w:spacing w:line="300" w:lineRule="exact"/>
              <w:ind w:left="180" w:hangingChars="100" w:hanging="180"/>
              <w:rPr>
                <w:sz w:val="18"/>
                <w:szCs w:val="18"/>
              </w:rPr>
            </w:pPr>
          </w:p>
        </w:tc>
        <w:tc>
          <w:tcPr>
            <w:tcW w:w="6159" w:type="dxa"/>
          </w:tcPr>
          <w:p w14:paraId="6588EF2D" w14:textId="2F7C8855" w:rsidR="00F448F7" w:rsidRPr="008814D9" w:rsidRDefault="00F448F7" w:rsidP="00576712">
            <w:pPr>
              <w:pStyle w:val="af0"/>
              <w:numPr>
                <w:ilvl w:val="0"/>
                <w:numId w:val="40"/>
              </w:numPr>
              <w:spacing w:line="300" w:lineRule="exact"/>
              <w:ind w:leftChars="0" w:left="175" w:hanging="175"/>
              <w:rPr>
                <w:rFonts w:asciiTheme="minorEastAsia" w:eastAsiaTheme="minorEastAsia" w:hAnsiTheme="minorEastAsia"/>
                <w:color w:val="000000" w:themeColor="text1"/>
                <w:sz w:val="18"/>
                <w:szCs w:val="18"/>
              </w:rPr>
            </w:pPr>
            <w:r w:rsidRPr="008814D9">
              <w:rPr>
                <w:rFonts w:asciiTheme="minorEastAsia" w:eastAsiaTheme="minorEastAsia" w:hAnsiTheme="minorEastAsia" w:hint="eastAsia"/>
                <w:color w:val="000000" w:themeColor="text1"/>
                <w:sz w:val="18"/>
                <w:szCs w:val="18"/>
              </w:rPr>
              <w:t>遵守すべき法令等、内部規程、業務細則等に関する具体的な</w:t>
            </w:r>
            <w:r w:rsidR="00BF1D39">
              <w:rPr>
                <w:rFonts w:asciiTheme="minorEastAsia" w:eastAsiaTheme="minorEastAsia" w:hAnsiTheme="minorEastAsia" w:hint="eastAsia"/>
                <w:color w:val="000000" w:themeColor="text1"/>
                <w:sz w:val="18"/>
                <w:szCs w:val="18"/>
              </w:rPr>
              <w:t>方法</w:t>
            </w:r>
            <w:r w:rsidRPr="008814D9">
              <w:rPr>
                <w:rFonts w:asciiTheme="minorEastAsia" w:eastAsiaTheme="minorEastAsia" w:hAnsiTheme="minorEastAsia" w:hint="eastAsia"/>
                <w:color w:val="000000" w:themeColor="text1"/>
                <w:sz w:val="18"/>
                <w:szCs w:val="18"/>
              </w:rPr>
              <w:t>（定期的な研修等）が明示されている文書が役職員に配布、あるいは見えるところに掲示、職員会議等での伝達が行われているか</w:t>
            </w:r>
          </w:p>
        </w:tc>
        <w:tc>
          <w:tcPr>
            <w:tcW w:w="947" w:type="dxa"/>
            <w:tcBorders>
              <w:right w:val="nil"/>
            </w:tcBorders>
          </w:tcPr>
          <w:p w14:paraId="514C83C3" w14:textId="321D7916" w:rsidR="00F448F7" w:rsidRPr="008814D9" w:rsidRDefault="00F448F7" w:rsidP="00F448F7">
            <w:pPr>
              <w:spacing w:line="300" w:lineRule="exact"/>
              <w:rPr>
                <w:rFonts w:asciiTheme="minorEastAsia" w:eastAsiaTheme="minorEastAsia" w:hAnsiTheme="minorEastAsia"/>
                <w:color w:val="000000" w:themeColor="text1"/>
                <w:sz w:val="18"/>
                <w:szCs w:val="18"/>
              </w:rPr>
            </w:pPr>
            <w:r w:rsidRPr="008814D9">
              <w:rPr>
                <w:rFonts w:asciiTheme="minorEastAsia" w:eastAsiaTheme="minorEastAsia" w:hAnsiTheme="minorEastAsia" w:hint="eastAsia"/>
                <w:color w:val="000000" w:themeColor="text1"/>
                <w:sz w:val="18"/>
                <w:szCs w:val="18"/>
              </w:rPr>
              <w:t>Ⅱ-3①</w:t>
            </w:r>
            <w:r>
              <w:rPr>
                <w:rFonts w:asciiTheme="minorEastAsia" w:eastAsiaTheme="minorEastAsia" w:hAnsiTheme="minorEastAsia" w:hint="eastAsia"/>
                <w:color w:val="000000" w:themeColor="text1"/>
                <w:sz w:val="18"/>
                <w:szCs w:val="18"/>
              </w:rPr>
              <w:t xml:space="preserve"> </w:t>
            </w:r>
          </w:p>
        </w:tc>
        <w:tc>
          <w:tcPr>
            <w:tcW w:w="853" w:type="dxa"/>
            <w:tcBorders>
              <w:left w:val="nil"/>
            </w:tcBorders>
          </w:tcPr>
          <w:p w14:paraId="253464C1" w14:textId="6E9C44E5" w:rsidR="00F448F7" w:rsidRPr="008814D9" w:rsidRDefault="00882128" w:rsidP="00ED6A44">
            <w:pPr>
              <w:spacing w:line="300" w:lineRule="exact"/>
              <w:rPr>
                <w:rFonts w:asciiTheme="minorEastAsia" w:eastAsiaTheme="minorEastAsia" w:hAnsiTheme="minorEastAsia"/>
                <w:color w:val="000000" w:themeColor="text1"/>
                <w:sz w:val="18"/>
                <w:szCs w:val="18"/>
              </w:rPr>
            </w:pPr>
            <w:r>
              <w:rPr>
                <w:rFonts w:asciiTheme="minorEastAsia" w:eastAsiaTheme="minorEastAsia" w:hAnsiTheme="minorEastAsia" w:hint="eastAsia"/>
                <w:color w:val="000000" w:themeColor="text1"/>
                <w:sz w:val="18"/>
                <w:szCs w:val="18"/>
              </w:rPr>
              <w:t>p</w:t>
            </w:r>
            <w:r w:rsidR="00027A84">
              <w:rPr>
                <w:rFonts w:asciiTheme="minorEastAsia" w:eastAsiaTheme="minorEastAsia" w:hAnsiTheme="minorEastAsia" w:hint="eastAsia"/>
                <w:color w:val="000000" w:themeColor="text1"/>
                <w:sz w:val="18"/>
                <w:szCs w:val="18"/>
              </w:rPr>
              <w:t>63</w:t>
            </w:r>
          </w:p>
        </w:tc>
      </w:tr>
    </w:tbl>
    <w:p w14:paraId="72BF961E" w14:textId="77777777" w:rsidR="00576712" w:rsidRDefault="00576712" w:rsidP="00576712">
      <w:pPr>
        <w:widowControl/>
        <w:jc w:val="left"/>
      </w:pPr>
    </w:p>
    <w:p w14:paraId="3AEEF1CA" w14:textId="77777777" w:rsidR="00576712" w:rsidRDefault="00576712" w:rsidP="00576712">
      <w:pPr>
        <w:widowControl/>
        <w:jc w:val="left"/>
      </w:pPr>
      <w:r>
        <w:br w:type="page"/>
      </w:r>
    </w:p>
    <w:p w14:paraId="50908249" w14:textId="26464B78" w:rsidR="00F56769" w:rsidRPr="007079BB" w:rsidRDefault="00F56769" w:rsidP="00731BCF">
      <w:pPr>
        <w:pStyle w:val="11"/>
      </w:pPr>
      <w:bookmarkStart w:id="13" w:name="_Toc478651999"/>
      <w:bookmarkStart w:id="14" w:name="_Toc478655797"/>
      <w:bookmarkStart w:id="15" w:name="_Toc479271448"/>
      <w:r w:rsidRPr="007079BB">
        <w:lastRenderedPageBreak/>
        <w:t>（</w:t>
      </w:r>
      <w:r>
        <w:rPr>
          <w:rFonts w:hint="eastAsia"/>
        </w:rPr>
        <w:t>３</w:t>
      </w:r>
      <w:r w:rsidRPr="007079BB">
        <w:t>）</w:t>
      </w:r>
      <w:r>
        <w:rPr>
          <w:rFonts w:hint="eastAsia"/>
        </w:rPr>
        <w:t>法令等遵守統括部門およびその管理者</w:t>
      </w:r>
      <w:bookmarkEnd w:id="13"/>
      <w:bookmarkEnd w:id="14"/>
      <w:bookmarkEnd w:id="15"/>
    </w:p>
    <w:p w14:paraId="593302CC" w14:textId="77777777" w:rsidR="00576712" w:rsidRDefault="00576712" w:rsidP="00BF3BD6">
      <w:pPr>
        <w:ind w:leftChars="100" w:left="210"/>
      </w:pPr>
      <w:r>
        <w:rPr>
          <w:rFonts w:hint="eastAsia"/>
        </w:rPr>
        <w:t xml:space="preserve">　法令等遵守統括部門の設置は取締役会等により決議され、その管理者は取締役会により配置される。本項は法令等遵守統括部門およびその管理者が主体となる役割に関するチェック項目である。</w:t>
      </w:r>
    </w:p>
    <w:p w14:paraId="14FF2EA5" w14:textId="77777777" w:rsidR="00576712" w:rsidRPr="00BB5CD7" w:rsidRDefault="00576712" w:rsidP="00576712"/>
    <w:p w14:paraId="1CAD1DF3" w14:textId="77777777" w:rsidR="00576712" w:rsidRPr="001F39DB" w:rsidRDefault="00576712" w:rsidP="00576712">
      <w:pPr>
        <w:topLinePunct/>
        <w:autoSpaceDE w:val="0"/>
        <w:autoSpaceDN w:val="0"/>
        <w:ind w:right="567"/>
        <w:jc w:val="left"/>
        <w:rPr>
          <w:rFonts w:asciiTheme="majorEastAsia" w:eastAsiaTheme="majorEastAsia" w:hAnsiTheme="majorEastAsia"/>
          <w:b/>
          <w:sz w:val="24"/>
        </w:rPr>
      </w:pPr>
      <w:r w:rsidRPr="001F39DB">
        <w:rPr>
          <w:rFonts w:asciiTheme="majorEastAsia" w:eastAsiaTheme="majorEastAsia" w:hAnsiTheme="majorEastAsia" w:hint="eastAsia"/>
          <w:b/>
          <w:sz w:val="24"/>
        </w:rPr>
        <w:t>【整備】</w:t>
      </w:r>
    </w:p>
    <w:p w14:paraId="3862BAFC" w14:textId="77777777" w:rsidR="00576712" w:rsidRDefault="00576712" w:rsidP="00576712">
      <w:pPr>
        <w:topLinePunct/>
        <w:autoSpaceDE w:val="0"/>
        <w:autoSpaceDN w:val="0"/>
        <w:spacing w:line="100" w:lineRule="exact"/>
        <w:ind w:right="567"/>
        <w:jc w:val="left"/>
        <w:rPr>
          <w:rFonts w:asciiTheme="majorEastAsia" w:eastAsiaTheme="majorEastAsia" w:hAnsiTheme="majorEastAsia"/>
          <w:b/>
          <w:color w:val="323E4F" w:themeColor="text2" w:themeShade="BF"/>
          <w:sz w:val="24"/>
        </w:rPr>
      </w:pPr>
    </w:p>
    <w:tbl>
      <w:tblPr>
        <w:tblStyle w:val="af1"/>
        <w:tblW w:w="8140" w:type="dxa"/>
        <w:jc w:val="center"/>
        <w:tblLayout w:type="fixed"/>
        <w:tblLook w:val="04A0" w:firstRow="1" w:lastRow="0" w:firstColumn="1" w:lastColumn="0" w:noHBand="0" w:noVBand="1"/>
      </w:tblPr>
      <w:tblGrid>
        <w:gridCol w:w="396"/>
        <w:gridCol w:w="5978"/>
        <w:gridCol w:w="1042"/>
        <w:gridCol w:w="724"/>
      </w:tblGrid>
      <w:tr w:rsidR="00A90013" w:rsidRPr="0067666F" w14:paraId="28393F0B" w14:textId="26B1F5D5" w:rsidTr="00A40A96">
        <w:trPr>
          <w:jc w:val="center"/>
        </w:trPr>
        <w:tc>
          <w:tcPr>
            <w:tcW w:w="396" w:type="dxa"/>
            <w:tcBorders>
              <w:right w:val="single" w:sz="4" w:space="0" w:color="D9D9D9" w:themeColor="background1" w:themeShade="D9"/>
            </w:tcBorders>
            <w:shd w:val="clear" w:color="auto" w:fill="D9D9D9" w:themeFill="background1" w:themeFillShade="D9"/>
          </w:tcPr>
          <w:p w14:paraId="3EAC28DE" w14:textId="77777777" w:rsidR="00A90013" w:rsidRPr="0067666F" w:rsidRDefault="00A90013" w:rsidP="00ED6A44">
            <w:pPr>
              <w:spacing w:line="300" w:lineRule="exact"/>
              <w:jc w:val="center"/>
              <w:rPr>
                <w:sz w:val="18"/>
                <w:szCs w:val="18"/>
              </w:rPr>
            </w:pPr>
          </w:p>
        </w:tc>
        <w:tc>
          <w:tcPr>
            <w:tcW w:w="5978" w:type="dxa"/>
            <w:tcBorders>
              <w:left w:val="single" w:sz="4" w:space="0" w:color="D9D9D9" w:themeColor="background1" w:themeShade="D9"/>
            </w:tcBorders>
            <w:shd w:val="clear" w:color="auto" w:fill="D9D9D9" w:themeFill="background1" w:themeFillShade="D9"/>
          </w:tcPr>
          <w:p w14:paraId="6DA8A5E3" w14:textId="77777777" w:rsidR="00A90013" w:rsidRDefault="00A90013" w:rsidP="00ED6A44">
            <w:pPr>
              <w:spacing w:line="300" w:lineRule="exact"/>
              <w:jc w:val="center"/>
              <w:rPr>
                <w:sz w:val="18"/>
                <w:szCs w:val="18"/>
              </w:rPr>
            </w:pPr>
            <w:r>
              <w:rPr>
                <w:rFonts w:hint="eastAsia"/>
                <w:sz w:val="18"/>
                <w:szCs w:val="18"/>
              </w:rPr>
              <w:t>確認のポイントとその方法</w:t>
            </w:r>
          </w:p>
        </w:tc>
        <w:tc>
          <w:tcPr>
            <w:tcW w:w="1766" w:type="dxa"/>
            <w:gridSpan w:val="2"/>
            <w:shd w:val="clear" w:color="auto" w:fill="D9D9D9" w:themeFill="background1" w:themeFillShade="D9"/>
          </w:tcPr>
          <w:p w14:paraId="1430C672" w14:textId="26B5D91A" w:rsidR="00A90013" w:rsidRDefault="00A90013" w:rsidP="00ED6A44">
            <w:pPr>
              <w:spacing w:line="300" w:lineRule="exact"/>
              <w:jc w:val="center"/>
              <w:rPr>
                <w:sz w:val="18"/>
                <w:szCs w:val="18"/>
              </w:rPr>
            </w:pPr>
            <w:r>
              <w:rPr>
                <w:rFonts w:hint="eastAsia"/>
                <w:sz w:val="18"/>
                <w:szCs w:val="18"/>
              </w:rPr>
              <w:t>関連項目</w:t>
            </w:r>
          </w:p>
        </w:tc>
      </w:tr>
      <w:tr w:rsidR="00A90013" w:rsidRPr="0067666F" w14:paraId="3B69D83C" w14:textId="2E39C3A1" w:rsidTr="00A40A96">
        <w:trPr>
          <w:jc w:val="center"/>
        </w:trPr>
        <w:tc>
          <w:tcPr>
            <w:tcW w:w="396" w:type="dxa"/>
            <w:tcBorders>
              <w:bottom w:val="single" w:sz="4" w:space="0" w:color="FFFFFF" w:themeColor="background1"/>
              <w:right w:val="single" w:sz="4" w:space="0" w:color="FFFFFF" w:themeColor="background1"/>
            </w:tcBorders>
          </w:tcPr>
          <w:p w14:paraId="3734623D" w14:textId="77777777" w:rsidR="00A90013" w:rsidRPr="0067666F" w:rsidRDefault="00A90013" w:rsidP="00ED6A44">
            <w:pPr>
              <w:spacing w:line="300" w:lineRule="exact"/>
              <w:rPr>
                <w:sz w:val="18"/>
                <w:szCs w:val="18"/>
              </w:rPr>
            </w:pPr>
            <w:r>
              <w:rPr>
                <w:rFonts w:hint="eastAsia"/>
                <w:sz w:val="18"/>
                <w:szCs w:val="18"/>
              </w:rPr>
              <w:t>□</w:t>
            </w:r>
          </w:p>
        </w:tc>
        <w:tc>
          <w:tcPr>
            <w:tcW w:w="7744" w:type="dxa"/>
            <w:gridSpan w:val="3"/>
            <w:tcBorders>
              <w:left w:val="single" w:sz="4" w:space="0" w:color="FFFFFF" w:themeColor="background1"/>
            </w:tcBorders>
          </w:tcPr>
          <w:p w14:paraId="7912C483" w14:textId="7CF75295" w:rsidR="00A90013" w:rsidRDefault="00A90013" w:rsidP="00ED6A44">
            <w:pPr>
              <w:spacing w:line="300" w:lineRule="exact"/>
              <w:rPr>
                <w:sz w:val="18"/>
                <w:szCs w:val="18"/>
              </w:rPr>
            </w:pPr>
            <w:r>
              <w:rPr>
                <w:rFonts w:asciiTheme="majorEastAsia" w:eastAsiaTheme="majorEastAsia" w:hAnsiTheme="majorEastAsia" w:hint="eastAsia"/>
                <w:sz w:val="18"/>
                <w:szCs w:val="18"/>
              </w:rPr>
              <w:t>法令等遵守統括部門およびその管理者への</w:t>
            </w:r>
            <w:r>
              <w:rPr>
                <w:rFonts w:asciiTheme="majorEastAsia" w:eastAsiaTheme="majorEastAsia" w:hAnsiTheme="majorEastAsia"/>
                <w:sz w:val="18"/>
                <w:szCs w:val="18"/>
              </w:rPr>
              <w:t>ヒアリングにより確認</w:t>
            </w:r>
            <w:r>
              <w:rPr>
                <w:rFonts w:asciiTheme="majorEastAsia" w:eastAsiaTheme="majorEastAsia" w:hAnsiTheme="majorEastAsia" w:hint="eastAsia"/>
                <w:sz w:val="18"/>
                <w:szCs w:val="18"/>
              </w:rPr>
              <w:t>する</w:t>
            </w:r>
            <w:r>
              <w:rPr>
                <w:rFonts w:asciiTheme="majorEastAsia" w:eastAsiaTheme="majorEastAsia" w:hAnsiTheme="majorEastAsia"/>
                <w:sz w:val="18"/>
                <w:szCs w:val="18"/>
              </w:rPr>
              <w:t>事項</w:t>
            </w:r>
          </w:p>
        </w:tc>
      </w:tr>
      <w:tr w:rsidR="00F448F7" w:rsidRPr="002621F0" w14:paraId="25469189" w14:textId="6009CB4D" w:rsidTr="00A40A96">
        <w:trPr>
          <w:jc w:val="center"/>
        </w:trPr>
        <w:tc>
          <w:tcPr>
            <w:tcW w:w="396" w:type="dxa"/>
            <w:tcBorders>
              <w:top w:val="single" w:sz="4" w:space="0" w:color="FFFFFF" w:themeColor="background1"/>
              <w:bottom w:val="single" w:sz="4" w:space="0" w:color="FFFFFF" w:themeColor="background1"/>
            </w:tcBorders>
          </w:tcPr>
          <w:p w14:paraId="66993E53" w14:textId="77777777" w:rsidR="00F448F7" w:rsidRDefault="00F448F7" w:rsidP="00ED6A44">
            <w:pPr>
              <w:spacing w:line="300" w:lineRule="exact"/>
              <w:ind w:left="180" w:hangingChars="100" w:hanging="180"/>
              <w:rPr>
                <w:sz w:val="18"/>
                <w:szCs w:val="18"/>
              </w:rPr>
            </w:pPr>
          </w:p>
        </w:tc>
        <w:tc>
          <w:tcPr>
            <w:tcW w:w="5978" w:type="dxa"/>
          </w:tcPr>
          <w:p w14:paraId="1FF8EFC3" w14:textId="77777777" w:rsidR="00F448F7" w:rsidRDefault="00F448F7" w:rsidP="00576712">
            <w:pPr>
              <w:pStyle w:val="af0"/>
              <w:numPr>
                <w:ilvl w:val="0"/>
                <w:numId w:val="40"/>
              </w:numPr>
              <w:spacing w:line="300" w:lineRule="exact"/>
              <w:ind w:leftChars="0" w:left="175" w:hanging="175"/>
              <w:rPr>
                <w:color w:val="000000" w:themeColor="text1"/>
                <w:sz w:val="18"/>
                <w:szCs w:val="18"/>
              </w:rPr>
            </w:pPr>
            <w:r w:rsidRPr="000872F2">
              <w:rPr>
                <w:rFonts w:hint="eastAsia"/>
                <w:color w:val="000000" w:themeColor="text1"/>
                <w:sz w:val="18"/>
                <w:szCs w:val="18"/>
              </w:rPr>
              <w:t>業務内容に応じて遵守すべき法令等を十分に理解しているか</w:t>
            </w:r>
          </w:p>
          <w:p w14:paraId="2C12DE1D" w14:textId="11924E96" w:rsidR="00F448F7" w:rsidRPr="000872F2" w:rsidRDefault="00F448F7" w:rsidP="00164F3D">
            <w:pPr>
              <w:pStyle w:val="af0"/>
              <w:spacing w:line="300" w:lineRule="exact"/>
              <w:ind w:leftChars="200" w:left="1156" w:hangingChars="400" w:hanging="736"/>
              <w:rPr>
                <w:color w:val="000000" w:themeColor="text1"/>
                <w:sz w:val="18"/>
                <w:szCs w:val="18"/>
              </w:rPr>
            </w:pPr>
            <w:r>
              <w:rPr>
                <w:rFonts w:hint="eastAsia"/>
                <w:color w:val="000000" w:themeColor="text1"/>
                <w:sz w:val="18"/>
                <w:szCs w:val="18"/>
              </w:rPr>
              <w:t>質問例：介護保険法の改正や同法に関わる今年度の通達を受けて、貴社では主にどのような対応をしているか</w:t>
            </w:r>
          </w:p>
        </w:tc>
        <w:tc>
          <w:tcPr>
            <w:tcW w:w="1042" w:type="dxa"/>
            <w:tcBorders>
              <w:right w:val="nil"/>
            </w:tcBorders>
          </w:tcPr>
          <w:p w14:paraId="6ADFC2F1" w14:textId="10DD8B97" w:rsidR="00F448F7" w:rsidRPr="000872F2" w:rsidRDefault="00E44C33" w:rsidP="00A90013">
            <w:pPr>
              <w:spacing w:line="300" w:lineRule="exact"/>
              <w:rPr>
                <w:color w:val="000000" w:themeColor="text1"/>
                <w:sz w:val="18"/>
                <w:szCs w:val="18"/>
              </w:rPr>
            </w:pPr>
            <w:r>
              <w:rPr>
                <w:rFonts w:hint="eastAsia"/>
                <w:sz w:val="18"/>
                <w:szCs w:val="18"/>
              </w:rPr>
              <w:t>Ⅱ</w:t>
            </w:r>
            <w:r w:rsidR="00F448F7" w:rsidRPr="000872F2">
              <w:rPr>
                <w:rFonts w:hint="eastAsia"/>
                <w:color w:val="000000" w:themeColor="text1"/>
                <w:sz w:val="18"/>
                <w:szCs w:val="18"/>
              </w:rPr>
              <w:t>-</w:t>
            </w:r>
            <w:r w:rsidR="00F448F7">
              <w:rPr>
                <w:rFonts w:hint="eastAsia"/>
                <w:color w:val="000000" w:themeColor="text1"/>
                <w:sz w:val="18"/>
                <w:szCs w:val="18"/>
              </w:rPr>
              <w:t>2</w:t>
            </w:r>
            <w:r w:rsidR="00F448F7">
              <w:rPr>
                <w:color w:val="000000" w:themeColor="text1"/>
                <w:sz w:val="18"/>
                <w:szCs w:val="18"/>
              </w:rPr>
              <w:t>(1)</w:t>
            </w:r>
            <w:r w:rsidR="00F448F7">
              <w:rPr>
                <w:rFonts w:hint="eastAsia"/>
                <w:color w:val="000000" w:themeColor="text1"/>
                <w:sz w:val="18"/>
                <w:szCs w:val="18"/>
              </w:rPr>
              <w:t>②</w:t>
            </w:r>
            <w:r w:rsidR="00F448F7">
              <w:rPr>
                <w:rFonts w:hint="eastAsia"/>
                <w:color w:val="000000" w:themeColor="text1"/>
                <w:sz w:val="18"/>
                <w:szCs w:val="18"/>
              </w:rPr>
              <w:t xml:space="preserve"> </w:t>
            </w:r>
          </w:p>
        </w:tc>
        <w:tc>
          <w:tcPr>
            <w:tcW w:w="724" w:type="dxa"/>
            <w:tcBorders>
              <w:left w:val="nil"/>
            </w:tcBorders>
          </w:tcPr>
          <w:p w14:paraId="72C93099" w14:textId="2C539FA7" w:rsidR="00F448F7" w:rsidRPr="000872F2" w:rsidRDefault="00882128" w:rsidP="00ED6A44">
            <w:pPr>
              <w:spacing w:line="300" w:lineRule="exact"/>
              <w:rPr>
                <w:color w:val="000000" w:themeColor="text1"/>
                <w:sz w:val="18"/>
                <w:szCs w:val="18"/>
              </w:rPr>
            </w:pPr>
            <w:r>
              <w:rPr>
                <w:rFonts w:hint="eastAsia"/>
                <w:color w:val="000000" w:themeColor="text1"/>
                <w:sz w:val="18"/>
                <w:szCs w:val="18"/>
              </w:rPr>
              <w:t>p</w:t>
            </w:r>
            <w:r w:rsidR="00027A84">
              <w:rPr>
                <w:rFonts w:hint="eastAsia"/>
                <w:color w:val="000000" w:themeColor="text1"/>
                <w:sz w:val="18"/>
                <w:szCs w:val="18"/>
              </w:rPr>
              <w:t>5</w:t>
            </w:r>
            <w:r w:rsidR="000D7F40">
              <w:rPr>
                <w:rFonts w:hint="eastAsia"/>
                <w:color w:val="000000" w:themeColor="text1"/>
                <w:sz w:val="18"/>
                <w:szCs w:val="18"/>
              </w:rPr>
              <w:t>7</w:t>
            </w:r>
          </w:p>
        </w:tc>
      </w:tr>
      <w:tr w:rsidR="00A90013" w:rsidRPr="0067666F" w14:paraId="407F06B6" w14:textId="2B5A3F71" w:rsidTr="00A40A96">
        <w:trPr>
          <w:jc w:val="center"/>
        </w:trPr>
        <w:tc>
          <w:tcPr>
            <w:tcW w:w="396" w:type="dxa"/>
            <w:tcBorders>
              <w:bottom w:val="single" w:sz="4" w:space="0" w:color="FFFFFF" w:themeColor="background1"/>
              <w:right w:val="single" w:sz="4" w:space="0" w:color="FFFFFF" w:themeColor="background1"/>
            </w:tcBorders>
          </w:tcPr>
          <w:p w14:paraId="1F4A0386" w14:textId="77777777" w:rsidR="00A90013" w:rsidRPr="0067666F" w:rsidRDefault="00A90013" w:rsidP="00ED6A44">
            <w:pPr>
              <w:spacing w:line="300" w:lineRule="exact"/>
              <w:rPr>
                <w:sz w:val="18"/>
                <w:szCs w:val="18"/>
              </w:rPr>
            </w:pPr>
            <w:r>
              <w:rPr>
                <w:rFonts w:hint="eastAsia"/>
                <w:sz w:val="18"/>
                <w:szCs w:val="18"/>
              </w:rPr>
              <w:t>□</w:t>
            </w:r>
          </w:p>
        </w:tc>
        <w:tc>
          <w:tcPr>
            <w:tcW w:w="7744" w:type="dxa"/>
            <w:gridSpan w:val="3"/>
            <w:tcBorders>
              <w:left w:val="single" w:sz="4" w:space="0" w:color="FFFFFF" w:themeColor="background1"/>
            </w:tcBorders>
          </w:tcPr>
          <w:p w14:paraId="40408E38" w14:textId="5A8889FD" w:rsidR="00A90013" w:rsidRPr="000872F2" w:rsidRDefault="00A90013" w:rsidP="00ED6A44">
            <w:pPr>
              <w:spacing w:line="300" w:lineRule="exact"/>
              <w:rPr>
                <w:color w:val="000000" w:themeColor="text1"/>
                <w:sz w:val="18"/>
                <w:szCs w:val="18"/>
              </w:rPr>
            </w:pPr>
            <w:r w:rsidRPr="000872F2">
              <w:rPr>
                <w:rFonts w:asciiTheme="majorEastAsia" w:eastAsiaTheme="majorEastAsia" w:hAnsiTheme="majorEastAsia" w:hint="eastAsia"/>
                <w:color w:val="000000" w:themeColor="text1"/>
                <w:sz w:val="18"/>
                <w:szCs w:val="18"/>
              </w:rPr>
              <w:t>配置を</w:t>
            </w:r>
            <w:r w:rsidRPr="000872F2">
              <w:rPr>
                <w:rFonts w:asciiTheme="majorEastAsia" w:eastAsiaTheme="majorEastAsia" w:hAnsiTheme="majorEastAsia"/>
                <w:color w:val="000000" w:themeColor="text1"/>
                <w:sz w:val="18"/>
                <w:szCs w:val="18"/>
              </w:rPr>
              <w:t>規定する関連資料</w:t>
            </w:r>
            <w:r w:rsidRPr="000872F2">
              <w:rPr>
                <w:rFonts w:asciiTheme="majorEastAsia" w:eastAsiaTheme="majorEastAsia" w:hAnsiTheme="majorEastAsia" w:hint="eastAsia"/>
                <w:color w:val="000000" w:themeColor="text1"/>
                <w:sz w:val="18"/>
                <w:szCs w:val="18"/>
              </w:rPr>
              <w:t>（</w:t>
            </w:r>
            <w:r w:rsidRPr="000872F2">
              <w:rPr>
                <w:rFonts w:asciiTheme="majorEastAsia" w:eastAsiaTheme="majorEastAsia" w:hAnsiTheme="majorEastAsia"/>
                <w:color w:val="000000" w:themeColor="text1"/>
                <w:sz w:val="18"/>
                <w:szCs w:val="18"/>
              </w:rPr>
              <w:t>組織図や組織規程等）により確認する事項</w:t>
            </w:r>
          </w:p>
        </w:tc>
      </w:tr>
      <w:tr w:rsidR="00F448F7" w:rsidRPr="0067666F" w14:paraId="311662F4" w14:textId="079CCEB7" w:rsidTr="00A40A96">
        <w:trPr>
          <w:jc w:val="center"/>
        </w:trPr>
        <w:tc>
          <w:tcPr>
            <w:tcW w:w="396" w:type="dxa"/>
            <w:tcBorders>
              <w:top w:val="single" w:sz="4" w:space="0" w:color="FFFFFF" w:themeColor="background1"/>
              <w:bottom w:val="single" w:sz="4" w:space="0" w:color="FFFFFF" w:themeColor="background1"/>
            </w:tcBorders>
          </w:tcPr>
          <w:p w14:paraId="64315D51" w14:textId="77777777" w:rsidR="00F448F7" w:rsidRDefault="00F448F7" w:rsidP="00ED6A44">
            <w:pPr>
              <w:spacing w:line="300" w:lineRule="exact"/>
              <w:ind w:left="180" w:hangingChars="100" w:hanging="180"/>
              <w:rPr>
                <w:sz w:val="18"/>
                <w:szCs w:val="18"/>
              </w:rPr>
            </w:pPr>
          </w:p>
        </w:tc>
        <w:tc>
          <w:tcPr>
            <w:tcW w:w="5978" w:type="dxa"/>
          </w:tcPr>
          <w:p w14:paraId="54D5C72A" w14:textId="77777777" w:rsidR="00F448F7" w:rsidRPr="000872F2" w:rsidRDefault="00F448F7" w:rsidP="00576712">
            <w:pPr>
              <w:pStyle w:val="af0"/>
              <w:numPr>
                <w:ilvl w:val="0"/>
                <w:numId w:val="40"/>
              </w:numPr>
              <w:spacing w:line="300" w:lineRule="exact"/>
              <w:ind w:leftChars="0" w:left="175" w:hanging="175"/>
              <w:rPr>
                <w:color w:val="000000" w:themeColor="text1"/>
                <w:sz w:val="18"/>
                <w:szCs w:val="18"/>
              </w:rPr>
            </w:pPr>
            <w:r w:rsidRPr="000872F2">
              <w:rPr>
                <w:rFonts w:hint="eastAsia"/>
                <w:color w:val="000000" w:themeColor="text1"/>
                <w:sz w:val="18"/>
                <w:szCs w:val="18"/>
              </w:rPr>
              <w:t>法令等遵守統括部門の管理者の兼務状況を確認する</w:t>
            </w:r>
          </w:p>
        </w:tc>
        <w:tc>
          <w:tcPr>
            <w:tcW w:w="1042" w:type="dxa"/>
            <w:tcBorders>
              <w:right w:val="nil"/>
            </w:tcBorders>
          </w:tcPr>
          <w:p w14:paraId="28466ED3" w14:textId="3D22DDF7" w:rsidR="00F448F7" w:rsidRPr="000872F2" w:rsidRDefault="00F448F7" w:rsidP="00A90013">
            <w:pPr>
              <w:spacing w:line="300" w:lineRule="exact"/>
              <w:rPr>
                <w:color w:val="000000" w:themeColor="text1"/>
                <w:sz w:val="18"/>
                <w:szCs w:val="18"/>
              </w:rPr>
            </w:pPr>
            <w:r w:rsidRPr="000872F2">
              <w:rPr>
                <w:rFonts w:hint="eastAsia"/>
                <w:color w:val="000000" w:themeColor="text1"/>
                <w:sz w:val="18"/>
                <w:szCs w:val="18"/>
              </w:rPr>
              <w:t>Ⅱ</w:t>
            </w:r>
            <w:r w:rsidRPr="000872F2">
              <w:rPr>
                <w:rFonts w:hint="eastAsia"/>
                <w:color w:val="000000" w:themeColor="text1"/>
                <w:sz w:val="18"/>
                <w:szCs w:val="18"/>
              </w:rPr>
              <w:t>-2(1)</w:t>
            </w:r>
            <w:r w:rsidRPr="000872F2">
              <w:rPr>
                <w:rFonts w:hint="eastAsia"/>
                <w:color w:val="000000" w:themeColor="text1"/>
                <w:sz w:val="18"/>
                <w:szCs w:val="18"/>
              </w:rPr>
              <w:t>④</w:t>
            </w:r>
            <w:r w:rsidRPr="000872F2">
              <w:rPr>
                <w:rFonts w:hint="eastAsia"/>
                <w:color w:val="000000" w:themeColor="text1"/>
                <w:sz w:val="18"/>
                <w:szCs w:val="18"/>
              </w:rPr>
              <w:t xml:space="preserve"> </w:t>
            </w:r>
          </w:p>
        </w:tc>
        <w:tc>
          <w:tcPr>
            <w:tcW w:w="724" w:type="dxa"/>
            <w:tcBorders>
              <w:left w:val="nil"/>
            </w:tcBorders>
          </w:tcPr>
          <w:p w14:paraId="25B30A30" w14:textId="04DB521A" w:rsidR="00F448F7" w:rsidRPr="000872F2" w:rsidRDefault="00882128" w:rsidP="00ED6A44">
            <w:pPr>
              <w:spacing w:line="300" w:lineRule="exact"/>
              <w:rPr>
                <w:color w:val="000000" w:themeColor="text1"/>
                <w:sz w:val="18"/>
                <w:szCs w:val="18"/>
              </w:rPr>
            </w:pPr>
            <w:r>
              <w:rPr>
                <w:rFonts w:hint="eastAsia"/>
                <w:color w:val="000000" w:themeColor="text1"/>
                <w:sz w:val="18"/>
                <w:szCs w:val="18"/>
              </w:rPr>
              <w:t>p</w:t>
            </w:r>
            <w:r w:rsidR="00027A84">
              <w:rPr>
                <w:rFonts w:hint="eastAsia"/>
                <w:color w:val="000000" w:themeColor="text1"/>
                <w:sz w:val="18"/>
                <w:szCs w:val="18"/>
              </w:rPr>
              <w:t>60</w:t>
            </w:r>
          </w:p>
        </w:tc>
      </w:tr>
      <w:tr w:rsidR="00A90013" w:rsidRPr="0067666F" w14:paraId="4FE194D6" w14:textId="609AA6C2" w:rsidTr="00A40A96">
        <w:trPr>
          <w:jc w:val="center"/>
        </w:trPr>
        <w:tc>
          <w:tcPr>
            <w:tcW w:w="396" w:type="dxa"/>
            <w:tcBorders>
              <w:bottom w:val="single" w:sz="4" w:space="0" w:color="FFFFFF" w:themeColor="background1"/>
              <w:right w:val="single" w:sz="4" w:space="0" w:color="FFFFFF" w:themeColor="background1"/>
            </w:tcBorders>
          </w:tcPr>
          <w:p w14:paraId="42DEFD5D" w14:textId="77777777" w:rsidR="00A90013" w:rsidRPr="0067666F" w:rsidRDefault="00A90013" w:rsidP="00ED6A44">
            <w:pPr>
              <w:spacing w:line="300" w:lineRule="exact"/>
              <w:rPr>
                <w:sz w:val="18"/>
                <w:szCs w:val="18"/>
              </w:rPr>
            </w:pPr>
            <w:r>
              <w:rPr>
                <w:rFonts w:hint="eastAsia"/>
                <w:sz w:val="18"/>
                <w:szCs w:val="18"/>
              </w:rPr>
              <w:t>□</w:t>
            </w:r>
          </w:p>
        </w:tc>
        <w:tc>
          <w:tcPr>
            <w:tcW w:w="7744" w:type="dxa"/>
            <w:gridSpan w:val="3"/>
            <w:tcBorders>
              <w:left w:val="single" w:sz="4" w:space="0" w:color="FFFFFF" w:themeColor="background1"/>
            </w:tcBorders>
          </w:tcPr>
          <w:p w14:paraId="27FC39B8" w14:textId="63FC51CA" w:rsidR="00A90013" w:rsidRDefault="00A90013" w:rsidP="00ED6A44">
            <w:pPr>
              <w:spacing w:line="300" w:lineRule="exact"/>
              <w:rPr>
                <w:rFonts w:asciiTheme="majorEastAsia" w:eastAsiaTheme="majorEastAsia" w:hAnsiTheme="majorEastAsia"/>
                <w:sz w:val="18"/>
                <w:szCs w:val="18"/>
              </w:rPr>
            </w:pPr>
            <w:r>
              <w:rPr>
                <w:rFonts w:asciiTheme="majorEastAsia" w:eastAsiaTheme="majorEastAsia" w:hAnsiTheme="majorEastAsia" w:hint="eastAsia"/>
                <w:sz w:val="18"/>
                <w:szCs w:val="18"/>
              </w:rPr>
              <w:t>策定された関連資料（法令等遵守規程、マニュアル、プログラム）により確認する事項</w:t>
            </w:r>
          </w:p>
        </w:tc>
      </w:tr>
      <w:tr w:rsidR="00F448F7" w:rsidRPr="0067666F" w14:paraId="2DC3E40B" w14:textId="123F0823" w:rsidTr="00A40A96">
        <w:trPr>
          <w:jc w:val="center"/>
        </w:trPr>
        <w:tc>
          <w:tcPr>
            <w:tcW w:w="396" w:type="dxa"/>
            <w:tcBorders>
              <w:top w:val="single" w:sz="4" w:space="0" w:color="FFFFFF" w:themeColor="background1"/>
              <w:bottom w:val="single" w:sz="4" w:space="0" w:color="FFFFFF" w:themeColor="background1"/>
            </w:tcBorders>
          </w:tcPr>
          <w:p w14:paraId="1C17A6E4" w14:textId="77777777" w:rsidR="00F448F7" w:rsidRDefault="00F448F7" w:rsidP="00ED6A44">
            <w:pPr>
              <w:spacing w:line="300" w:lineRule="exact"/>
              <w:ind w:left="180" w:hangingChars="100" w:hanging="180"/>
              <w:rPr>
                <w:sz w:val="18"/>
                <w:szCs w:val="18"/>
              </w:rPr>
            </w:pPr>
          </w:p>
        </w:tc>
        <w:tc>
          <w:tcPr>
            <w:tcW w:w="5978" w:type="dxa"/>
          </w:tcPr>
          <w:p w14:paraId="526A47CD" w14:textId="77777777" w:rsidR="00F448F7" w:rsidRDefault="00F448F7" w:rsidP="00576712">
            <w:pPr>
              <w:pStyle w:val="af0"/>
              <w:numPr>
                <w:ilvl w:val="0"/>
                <w:numId w:val="40"/>
              </w:numPr>
              <w:spacing w:line="300" w:lineRule="exact"/>
              <w:ind w:leftChars="0" w:left="175" w:hanging="175"/>
              <w:rPr>
                <w:color w:val="FF0000"/>
                <w:sz w:val="18"/>
                <w:szCs w:val="18"/>
              </w:rPr>
            </w:pPr>
            <w:r w:rsidRPr="00641F6C">
              <w:rPr>
                <w:rFonts w:hint="eastAsia"/>
                <w:color w:val="000000" w:themeColor="text1"/>
                <w:sz w:val="18"/>
                <w:szCs w:val="18"/>
              </w:rPr>
              <w:t>策定した法令等遵守規程は妥当か（以下の記載の有無を確認）</w:t>
            </w:r>
          </w:p>
          <w:tbl>
            <w:tblPr>
              <w:tblStyle w:val="af1"/>
              <w:tblW w:w="5821"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4192"/>
              <w:gridCol w:w="1629"/>
            </w:tblGrid>
            <w:tr w:rsidR="00F448F7" w14:paraId="190AB9FE" w14:textId="0B8AF763" w:rsidTr="004F6D56">
              <w:tc>
                <w:tcPr>
                  <w:tcW w:w="4192" w:type="dxa"/>
                </w:tcPr>
                <w:p w14:paraId="52516E8B" w14:textId="03FF7963" w:rsidR="00F448F7" w:rsidRPr="00A7370D" w:rsidRDefault="00F448F7" w:rsidP="003F64CF">
                  <w:pPr>
                    <w:spacing w:line="300" w:lineRule="exact"/>
                    <w:rPr>
                      <w:sz w:val="18"/>
                      <w:szCs w:val="20"/>
                    </w:rPr>
                  </w:pPr>
                  <w:r w:rsidRPr="00A7370D">
                    <w:rPr>
                      <w:rFonts w:asciiTheme="minorEastAsia" w:eastAsiaTheme="minorEastAsia" w:hAnsiTheme="minorEastAsia" w:hint="eastAsia"/>
                      <w:sz w:val="18"/>
                      <w:szCs w:val="20"/>
                    </w:rPr>
                    <w:t>法令等遵守統括部門の役割・責任及び組織</w:t>
                  </w:r>
                </w:p>
              </w:tc>
              <w:tc>
                <w:tcPr>
                  <w:tcW w:w="1629" w:type="dxa"/>
                </w:tcPr>
                <w:p w14:paraId="6D415047" w14:textId="34DD7CDA" w:rsidR="00F448F7" w:rsidRPr="001105BF" w:rsidRDefault="00F448F7" w:rsidP="003F64CF">
                  <w:pPr>
                    <w:spacing w:line="300" w:lineRule="exact"/>
                    <w:rPr>
                      <w:rFonts w:asciiTheme="minorEastAsia" w:eastAsiaTheme="minorEastAsia" w:hAnsiTheme="minorEastAsia"/>
                      <w:sz w:val="18"/>
                      <w:szCs w:val="20"/>
                    </w:rPr>
                  </w:pPr>
                  <w:r w:rsidRPr="00A40A96">
                    <w:rPr>
                      <w:rFonts w:asciiTheme="minorEastAsia" w:eastAsiaTheme="minorEastAsia" w:hAnsiTheme="minorEastAsia" w:hint="eastAsia"/>
                      <w:sz w:val="18"/>
                      <w:szCs w:val="20"/>
                    </w:rPr>
                    <w:t>Ⅱ</w:t>
                  </w:r>
                  <w:r w:rsidRPr="00601738">
                    <w:rPr>
                      <w:rFonts w:asciiTheme="minorEastAsia" w:eastAsiaTheme="minorEastAsia" w:hAnsiTheme="minorEastAsia"/>
                      <w:sz w:val="18"/>
                      <w:szCs w:val="20"/>
                    </w:rPr>
                    <w:t>-2 (1)①</w:t>
                  </w:r>
                  <w:r w:rsidRPr="00A40A96">
                    <w:rPr>
                      <w:rFonts w:asciiTheme="minorEastAsia" w:eastAsiaTheme="minorEastAsia" w:hAnsiTheme="minorEastAsia" w:hint="eastAsia"/>
                      <w:sz w:val="18"/>
                      <w:szCs w:val="20"/>
                    </w:rPr>
                    <w:t>参照</w:t>
                  </w:r>
                </w:p>
              </w:tc>
            </w:tr>
            <w:tr w:rsidR="00F448F7" w14:paraId="57CE2BE1" w14:textId="7DB1A049" w:rsidTr="004F6D56">
              <w:tc>
                <w:tcPr>
                  <w:tcW w:w="4192" w:type="dxa"/>
                </w:tcPr>
                <w:p w14:paraId="4B8E038A" w14:textId="6CE95D39" w:rsidR="00F448F7" w:rsidRDefault="00F448F7" w:rsidP="00A40A96">
                  <w:pPr>
                    <w:snapToGrid w:val="0"/>
                    <w:spacing w:line="300" w:lineRule="exact"/>
                    <w:ind w:rightChars="-77" w:right="-162"/>
                    <w:jc w:val="left"/>
                    <w:rPr>
                      <w:rFonts w:asciiTheme="minorEastAsia" w:eastAsiaTheme="minorEastAsia" w:hAnsiTheme="minorEastAsia"/>
                      <w:sz w:val="18"/>
                      <w:szCs w:val="20"/>
                    </w:rPr>
                  </w:pPr>
                  <w:r w:rsidRPr="00A7370D">
                    <w:rPr>
                      <w:rFonts w:asciiTheme="minorEastAsia" w:eastAsiaTheme="minorEastAsia" w:hAnsiTheme="minorEastAsia" w:hint="eastAsia"/>
                      <w:sz w:val="18"/>
                      <w:szCs w:val="20"/>
                    </w:rPr>
                    <w:t>法令等遵守関連情報の収集・管理、分析及び</w:t>
                  </w:r>
                  <w:r w:rsidR="00E44C33">
                    <w:rPr>
                      <w:rFonts w:asciiTheme="minorEastAsia" w:eastAsiaTheme="minorEastAsia" w:hAnsiTheme="minorEastAsia" w:hint="eastAsia"/>
                      <w:sz w:val="18"/>
                      <w:szCs w:val="20"/>
                    </w:rPr>
                    <w:t>検</w:t>
                  </w:r>
                  <w:r w:rsidRPr="00A7370D">
                    <w:rPr>
                      <w:rFonts w:asciiTheme="minorEastAsia" w:eastAsiaTheme="minorEastAsia" w:hAnsiTheme="minorEastAsia" w:hint="eastAsia"/>
                      <w:sz w:val="18"/>
                      <w:szCs w:val="20"/>
                    </w:rPr>
                    <w:t>討</w:t>
                  </w:r>
                </w:p>
                <w:p w14:paraId="222A9CCD" w14:textId="1A7F02F3" w:rsidR="00F448F7" w:rsidRPr="00A7370D" w:rsidRDefault="00F448F7" w:rsidP="004F6D56">
                  <w:pPr>
                    <w:snapToGrid w:val="0"/>
                    <w:spacing w:line="300" w:lineRule="exact"/>
                    <w:ind w:rightChars="-77" w:right="-162"/>
                    <w:jc w:val="left"/>
                    <w:rPr>
                      <w:sz w:val="18"/>
                      <w:szCs w:val="20"/>
                    </w:rPr>
                  </w:pPr>
                  <w:r>
                    <w:rPr>
                      <w:rFonts w:asciiTheme="minorEastAsia" w:eastAsiaTheme="minorEastAsia" w:hAnsiTheme="minorEastAsia" w:hint="eastAsia"/>
                      <w:sz w:val="18"/>
                      <w:szCs w:val="20"/>
                    </w:rPr>
                    <w:t>未然防止や再発防止のための有効な改善実現の手順</w:t>
                  </w:r>
                </w:p>
              </w:tc>
              <w:tc>
                <w:tcPr>
                  <w:tcW w:w="1629" w:type="dxa"/>
                </w:tcPr>
                <w:p w14:paraId="225F1153" w14:textId="300B7F0E" w:rsidR="00F448F7" w:rsidRPr="001105BF" w:rsidRDefault="00F448F7" w:rsidP="00ED6A44">
                  <w:pPr>
                    <w:snapToGrid w:val="0"/>
                    <w:spacing w:line="300" w:lineRule="exact"/>
                    <w:jc w:val="left"/>
                    <w:rPr>
                      <w:rFonts w:asciiTheme="minorEastAsia" w:eastAsiaTheme="minorEastAsia" w:hAnsiTheme="minorEastAsia"/>
                      <w:sz w:val="18"/>
                      <w:szCs w:val="20"/>
                    </w:rPr>
                  </w:pPr>
                  <w:r w:rsidRPr="00A40A96">
                    <w:rPr>
                      <w:rFonts w:asciiTheme="minorEastAsia" w:eastAsiaTheme="minorEastAsia" w:hAnsiTheme="minorEastAsia" w:hint="eastAsia"/>
                      <w:sz w:val="18"/>
                      <w:szCs w:val="20"/>
                    </w:rPr>
                    <w:t>Ⅱ</w:t>
                  </w:r>
                  <w:r w:rsidRPr="00A40A96">
                    <w:rPr>
                      <w:rFonts w:asciiTheme="minorEastAsia" w:eastAsiaTheme="minorEastAsia" w:hAnsiTheme="minorEastAsia"/>
                      <w:sz w:val="18"/>
                      <w:szCs w:val="20"/>
                    </w:rPr>
                    <w:t>-9 (2)</w:t>
                  </w:r>
                  <w:r w:rsidRPr="00A40A96">
                    <w:rPr>
                      <w:rFonts w:asciiTheme="minorEastAsia" w:eastAsiaTheme="minorEastAsia" w:hAnsiTheme="minorEastAsia" w:hint="eastAsia"/>
                      <w:sz w:val="18"/>
                      <w:szCs w:val="20"/>
                    </w:rPr>
                    <w:t>参照</w:t>
                  </w:r>
                </w:p>
              </w:tc>
            </w:tr>
            <w:tr w:rsidR="00F448F7" w14:paraId="20CAC896" w14:textId="342859EC" w:rsidTr="004F6D56">
              <w:tc>
                <w:tcPr>
                  <w:tcW w:w="4192" w:type="dxa"/>
                </w:tcPr>
                <w:p w14:paraId="1B76348D" w14:textId="62705AF6" w:rsidR="00F448F7" w:rsidRPr="00A7370D" w:rsidRDefault="00F448F7" w:rsidP="003F64CF">
                  <w:pPr>
                    <w:spacing w:line="300" w:lineRule="exact"/>
                    <w:rPr>
                      <w:sz w:val="18"/>
                      <w:szCs w:val="20"/>
                    </w:rPr>
                  </w:pPr>
                  <w:r w:rsidRPr="00A7370D">
                    <w:rPr>
                      <w:rFonts w:asciiTheme="minorEastAsia" w:eastAsiaTheme="minorEastAsia" w:hAnsiTheme="minorEastAsia" w:hint="eastAsia"/>
                      <w:sz w:val="18"/>
                      <w:szCs w:val="20"/>
                    </w:rPr>
                    <w:t>法令等遵守のモニタリング</w:t>
                  </w:r>
                </w:p>
              </w:tc>
              <w:tc>
                <w:tcPr>
                  <w:tcW w:w="1629" w:type="dxa"/>
                </w:tcPr>
                <w:p w14:paraId="0B0E7221" w14:textId="4415F6FB" w:rsidR="00F448F7" w:rsidRPr="001105BF" w:rsidRDefault="00F448F7" w:rsidP="003F64CF">
                  <w:pPr>
                    <w:spacing w:line="300" w:lineRule="exact"/>
                    <w:rPr>
                      <w:rFonts w:asciiTheme="minorEastAsia" w:eastAsiaTheme="minorEastAsia" w:hAnsiTheme="minorEastAsia"/>
                      <w:sz w:val="18"/>
                      <w:szCs w:val="20"/>
                    </w:rPr>
                  </w:pPr>
                  <w:r w:rsidRPr="00A40A96">
                    <w:rPr>
                      <w:rFonts w:asciiTheme="minorEastAsia" w:eastAsiaTheme="minorEastAsia" w:hAnsiTheme="minorEastAsia" w:hint="eastAsia"/>
                      <w:sz w:val="18"/>
                      <w:szCs w:val="20"/>
                    </w:rPr>
                    <w:t>Ⅱ</w:t>
                  </w:r>
                  <w:r w:rsidRPr="00A40A96">
                    <w:rPr>
                      <w:rFonts w:asciiTheme="minorEastAsia" w:eastAsiaTheme="minorEastAsia" w:hAnsiTheme="minorEastAsia"/>
                      <w:sz w:val="18"/>
                      <w:szCs w:val="20"/>
                    </w:rPr>
                    <w:t>-9 (4)</w:t>
                  </w:r>
                  <w:r w:rsidRPr="00A40A96">
                    <w:rPr>
                      <w:rFonts w:asciiTheme="minorEastAsia" w:eastAsiaTheme="minorEastAsia" w:hAnsiTheme="minorEastAsia" w:hint="eastAsia"/>
                      <w:sz w:val="18"/>
                      <w:szCs w:val="20"/>
                    </w:rPr>
                    <w:t>参照</w:t>
                  </w:r>
                </w:p>
              </w:tc>
            </w:tr>
            <w:tr w:rsidR="00F448F7" w14:paraId="5E38693C" w14:textId="443D02BA" w:rsidTr="004F6D56">
              <w:tc>
                <w:tcPr>
                  <w:tcW w:w="4192" w:type="dxa"/>
                </w:tcPr>
                <w:p w14:paraId="1E7DE149" w14:textId="46C4B353" w:rsidR="00F448F7" w:rsidRPr="00A7370D" w:rsidRDefault="00F448F7" w:rsidP="003F64CF">
                  <w:pPr>
                    <w:spacing w:line="300" w:lineRule="exact"/>
                    <w:rPr>
                      <w:sz w:val="18"/>
                      <w:szCs w:val="20"/>
                    </w:rPr>
                  </w:pPr>
                  <w:r w:rsidRPr="00A7370D">
                    <w:rPr>
                      <w:rFonts w:asciiTheme="minorEastAsia" w:eastAsiaTheme="minorEastAsia" w:hAnsiTheme="minorEastAsia" w:hint="eastAsia"/>
                      <w:sz w:val="18"/>
                      <w:szCs w:val="20"/>
                    </w:rPr>
                    <w:t>法的・倫理的チェック</w:t>
                  </w:r>
                </w:p>
              </w:tc>
              <w:tc>
                <w:tcPr>
                  <w:tcW w:w="1629" w:type="dxa"/>
                </w:tcPr>
                <w:p w14:paraId="739E6FE3" w14:textId="19B0CC2F" w:rsidR="00F448F7" w:rsidRPr="001105BF" w:rsidRDefault="00F448F7" w:rsidP="008624C0">
                  <w:pPr>
                    <w:spacing w:line="300" w:lineRule="exact"/>
                    <w:rPr>
                      <w:rFonts w:asciiTheme="minorEastAsia" w:eastAsiaTheme="minorEastAsia" w:hAnsiTheme="minorEastAsia"/>
                      <w:sz w:val="18"/>
                      <w:szCs w:val="20"/>
                    </w:rPr>
                  </w:pPr>
                  <w:r w:rsidRPr="00A40A96">
                    <w:rPr>
                      <w:rFonts w:asciiTheme="minorEastAsia" w:eastAsiaTheme="minorEastAsia" w:hAnsiTheme="minorEastAsia" w:hint="eastAsia"/>
                      <w:sz w:val="18"/>
                      <w:szCs w:val="20"/>
                    </w:rPr>
                    <w:t>Ⅱ</w:t>
                  </w:r>
                  <w:r w:rsidRPr="00A40A96">
                    <w:rPr>
                      <w:rFonts w:asciiTheme="minorEastAsia" w:eastAsiaTheme="minorEastAsia" w:hAnsiTheme="minorEastAsia"/>
                      <w:sz w:val="18"/>
                      <w:szCs w:val="20"/>
                    </w:rPr>
                    <w:t>-1①</w:t>
                  </w:r>
                  <w:r w:rsidRPr="00A40A96">
                    <w:rPr>
                      <w:rFonts w:asciiTheme="minorEastAsia" w:eastAsiaTheme="minorEastAsia" w:hAnsiTheme="minorEastAsia" w:hint="eastAsia"/>
                      <w:sz w:val="18"/>
                      <w:szCs w:val="20"/>
                    </w:rPr>
                    <w:t>参照</w:t>
                  </w:r>
                </w:p>
              </w:tc>
            </w:tr>
            <w:tr w:rsidR="00F448F7" w14:paraId="2B377810" w14:textId="20373AE6" w:rsidTr="004F6D56">
              <w:tc>
                <w:tcPr>
                  <w:tcW w:w="4192" w:type="dxa"/>
                </w:tcPr>
                <w:p w14:paraId="352A1A15" w14:textId="328F1C43" w:rsidR="00F448F7" w:rsidRPr="00A7370D" w:rsidRDefault="00F448F7" w:rsidP="003F64CF">
                  <w:pPr>
                    <w:spacing w:line="300" w:lineRule="exact"/>
                    <w:rPr>
                      <w:sz w:val="18"/>
                      <w:szCs w:val="20"/>
                    </w:rPr>
                  </w:pPr>
                  <w:r w:rsidRPr="00A7370D">
                    <w:rPr>
                      <w:rFonts w:asciiTheme="minorEastAsia" w:eastAsiaTheme="minorEastAsia" w:hAnsiTheme="minorEastAsia" w:hint="eastAsia"/>
                      <w:sz w:val="18"/>
                      <w:szCs w:val="20"/>
                    </w:rPr>
                    <w:t>研修・指導等の実施</w:t>
                  </w:r>
                </w:p>
              </w:tc>
              <w:tc>
                <w:tcPr>
                  <w:tcW w:w="1629" w:type="dxa"/>
                </w:tcPr>
                <w:p w14:paraId="01DB3E88" w14:textId="2E95E81D" w:rsidR="00F448F7" w:rsidRPr="001105BF" w:rsidRDefault="00F448F7" w:rsidP="003F64CF">
                  <w:pPr>
                    <w:spacing w:line="300" w:lineRule="exact"/>
                    <w:rPr>
                      <w:rFonts w:asciiTheme="minorEastAsia" w:eastAsiaTheme="minorEastAsia" w:hAnsiTheme="minorEastAsia"/>
                      <w:sz w:val="18"/>
                      <w:szCs w:val="20"/>
                    </w:rPr>
                  </w:pPr>
                  <w:r w:rsidRPr="00601738">
                    <w:rPr>
                      <w:rFonts w:asciiTheme="minorEastAsia" w:eastAsiaTheme="minorEastAsia" w:hAnsiTheme="minorEastAsia" w:hint="eastAsia"/>
                      <w:sz w:val="18"/>
                      <w:szCs w:val="20"/>
                    </w:rPr>
                    <w:t>Ⅱ</w:t>
                  </w:r>
                  <w:r w:rsidRPr="00601738">
                    <w:rPr>
                      <w:rFonts w:asciiTheme="minorEastAsia" w:eastAsiaTheme="minorEastAsia" w:hAnsiTheme="minorEastAsia"/>
                      <w:sz w:val="18"/>
                      <w:szCs w:val="20"/>
                    </w:rPr>
                    <w:t>-9 (7)</w:t>
                  </w:r>
                  <w:r w:rsidRPr="00A40A96">
                    <w:rPr>
                      <w:rFonts w:asciiTheme="minorEastAsia" w:eastAsiaTheme="minorEastAsia" w:hAnsiTheme="minorEastAsia" w:hint="eastAsia"/>
                      <w:sz w:val="18"/>
                      <w:szCs w:val="20"/>
                    </w:rPr>
                    <w:t>参照</w:t>
                  </w:r>
                </w:p>
              </w:tc>
            </w:tr>
            <w:tr w:rsidR="00F448F7" w14:paraId="470BC4CA" w14:textId="52FAAAFE" w:rsidTr="004F6D56">
              <w:tc>
                <w:tcPr>
                  <w:tcW w:w="4192" w:type="dxa"/>
                </w:tcPr>
                <w:p w14:paraId="1BDEA279" w14:textId="47F66D7D" w:rsidR="00F448F7" w:rsidRPr="00A7370D" w:rsidRDefault="00F448F7" w:rsidP="003F64CF">
                  <w:pPr>
                    <w:spacing w:line="300" w:lineRule="exact"/>
                    <w:rPr>
                      <w:sz w:val="18"/>
                      <w:szCs w:val="20"/>
                    </w:rPr>
                  </w:pPr>
                  <w:r w:rsidRPr="00A7370D">
                    <w:rPr>
                      <w:rFonts w:asciiTheme="minorEastAsia" w:eastAsiaTheme="minorEastAsia" w:hAnsiTheme="minorEastAsia" w:hint="eastAsia"/>
                      <w:sz w:val="18"/>
                      <w:szCs w:val="20"/>
                    </w:rPr>
                    <w:t>法令等遵守統括部門が行った調査に関する記録の保存・管理等</w:t>
                  </w:r>
                </w:p>
              </w:tc>
              <w:tc>
                <w:tcPr>
                  <w:tcW w:w="1629" w:type="dxa"/>
                </w:tcPr>
                <w:p w14:paraId="757EA5F8" w14:textId="53D31CCA" w:rsidR="00F448F7" w:rsidRPr="001105BF" w:rsidRDefault="00F448F7" w:rsidP="003F64CF">
                  <w:pPr>
                    <w:spacing w:line="300" w:lineRule="exact"/>
                    <w:rPr>
                      <w:rFonts w:asciiTheme="minorEastAsia" w:eastAsiaTheme="minorEastAsia" w:hAnsiTheme="minorEastAsia"/>
                      <w:sz w:val="18"/>
                      <w:szCs w:val="20"/>
                    </w:rPr>
                  </w:pPr>
                  <w:r w:rsidRPr="00A40A96">
                    <w:rPr>
                      <w:rFonts w:asciiTheme="minorEastAsia" w:eastAsiaTheme="minorEastAsia" w:hAnsiTheme="minorEastAsia" w:hint="eastAsia"/>
                      <w:sz w:val="18"/>
                      <w:szCs w:val="20"/>
                    </w:rPr>
                    <w:t>Ⅱ</w:t>
                  </w:r>
                  <w:r w:rsidRPr="00601738">
                    <w:rPr>
                      <w:rFonts w:asciiTheme="minorEastAsia" w:eastAsiaTheme="minorEastAsia" w:hAnsiTheme="minorEastAsia"/>
                      <w:sz w:val="18"/>
                      <w:szCs w:val="20"/>
                    </w:rPr>
                    <w:t>-9 (2)</w:t>
                  </w:r>
                  <w:r w:rsidRPr="00A40A96">
                    <w:rPr>
                      <w:rFonts w:asciiTheme="minorEastAsia" w:eastAsiaTheme="minorEastAsia" w:hAnsiTheme="minorEastAsia" w:hint="eastAsia"/>
                      <w:sz w:val="18"/>
                      <w:szCs w:val="20"/>
                    </w:rPr>
                    <w:t>参照</w:t>
                  </w:r>
                </w:p>
              </w:tc>
            </w:tr>
            <w:tr w:rsidR="00F448F7" w14:paraId="11BB20DE" w14:textId="16B207D1" w:rsidTr="004F6D56">
              <w:tc>
                <w:tcPr>
                  <w:tcW w:w="4192" w:type="dxa"/>
                </w:tcPr>
                <w:p w14:paraId="29894224" w14:textId="42C9C529" w:rsidR="00F448F7" w:rsidRPr="00A7370D" w:rsidRDefault="00F448F7" w:rsidP="003F64CF">
                  <w:pPr>
                    <w:spacing w:line="300" w:lineRule="exact"/>
                    <w:rPr>
                      <w:rFonts w:asciiTheme="minorEastAsia" w:eastAsiaTheme="minorEastAsia" w:hAnsiTheme="minorEastAsia"/>
                      <w:sz w:val="18"/>
                      <w:szCs w:val="20"/>
                    </w:rPr>
                  </w:pPr>
                  <w:r w:rsidRPr="00A7370D">
                    <w:rPr>
                      <w:rFonts w:asciiTheme="minorEastAsia" w:eastAsiaTheme="minorEastAsia" w:hAnsiTheme="minorEastAsia" w:hint="eastAsia"/>
                      <w:sz w:val="18"/>
                      <w:szCs w:val="20"/>
                    </w:rPr>
                    <w:t>取締役会等及び監査役への報告</w:t>
                  </w:r>
                </w:p>
              </w:tc>
              <w:tc>
                <w:tcPr>
                  <w:tcW w:w="1629" w:type="dxa"/>
                </w:tcPr>
                <w:p w14:paraId="46E2A5FB" w14:textId="65045D0E" w:rsidR="00F448F7" w:rsidRPr="001105BF" w:rsidRDefault="00F448F7" w:rsidP="003F64CF">
                  <w:pPr>
                    <w:spacing w:line="300" w:lineRule="exact"/>
                    <w:rPr>
                      <w:rFonts w:asciiTheme="minorEastAsia" w:eastAsiaTheme="minorEastAsia" w:hAnsiTheme="minorEastAsia"/>
                      <w:sz w:val="18"/>
                      <w:szCs w:val="20"/>
                    </w:rPr>
                  </w:pPr>
                  <w:r w:rsidRPr="00A40A96">
                    <w:rPr>
                      <w:rFonts w:asciiTheme="minorEastAsia" w:eastAsiaTheme="minorEastAsia" w:hAnsiTheme="minorEastAsia" w:hint="eastAsia"/>
                      <w:sz w:val="18"/>
                      <w:szCs w:val="20"/>
                    </w:rPr>
                    <w:t>Ⅱ</w:t>
                  </w:r>
                  <w:r w:rsidRPr="00A40A96">
                    <w:rPr>
                      <w:rFonts w:asciiTheme="minorEastAsia" w:eastAsiaTheme="minorEastAsia" w:hAnsiTheme="minorEastAsia"/>
                      <w:sz w:val="18"/>
                      <w:szCs w:val="20"/>
                    </w:rPr>
                    <w:t>-6、Ⅱ-7</w:t>
                  </w:r>
                  <w:r w:rsidRPr="00A40A96">
                    <w:rPr>
                      <w:rFonts w:asciiTheme="minorEastAsia" w:eastAsiaTheme="minorEastAsia" w:hAnsiTheme="minorEastAsia" w:hint="eastAsia"/>
                      <w:sz w:val="18"/>
                      <w:szCs w:val="20"/>
                    </w:rPr>
                    <w:t>参照</w:t>
                  </w:r>
                </w:p>
              </w:tc>
            </w:tr>
          </w:tbl>
          <w:p w14:paraId="52E8AA8E" w14:textId="77777777" w:rsidR="00F448F7" w:rsidRPr="0021658F" w:rsidRDefault="00F448F7" w:rsidP="00576712">
            <w:pPr>
              <w:pStyle w:val="af0"/>
              <w:numPr>
                <w:ilvl w:val="0"/>
                <w:numId w:val="40"/>
              </w:numPr>
              <w:spacing w:line="300" w:lineRule="exact"/>
              <w:ind w:leftChars="0" w:left="175" w:hanging="175"/>
              <w:rPr>
                <w:sz w:val="18"/>
                <w:szCs w:val="18"/>
              </w:rPr>
            </w:pPr>
            <w:r w:rsidRPr="000872F2">
              <w:rPr>
                <w:rFonts w:hint="eastAsia"/>
                <w:color w:val="000000" w:themeColor="text1"/>
                <w:sz w:val="18"/>
                <w:szCs w:val="18"/>
              </w:rPr>
              <w:t>策定した法令等遵守マニュアルは妥当か</w:t>
            </w:r>
            <w:r w:rsidRPr="00641F6C">
              <w:rPr>
                <w:rFonts w:hint="eastAsia"/>
                <w:color w:val="000000" w:themeColor="text1"/>
                <w:sz w:val="18"/>
                <w:szCs w:val="18"/>
              </w:rPr>
              <w:t>（以下の記載の有無を確認）</w:t>
            </w:r>
          </w:p>
          <w:tbl>
            <w:tblPr>
              <w:tblStyle w:val="af1"/>
              <w:tblW w:w="5821"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4192"/>
              <w:gridCol w:w="1629"/>
            </w:tblGrid>
            <w:tr w:rsidR="00F448F7" w14:paraId="3E4D5F1A" w14:textId="4EE9D683" w:rsidTr="004F6D56">
              <w:tc>
                <w:tcPr>
                  <w:tcW w:w="4192" w:type="dxa"/>
                </w:tcPr>
                <w:p w14:paraId="42E3F57C" w14:textId="77777777" w:rsidR="00F448F7" w:rsidRPr="004C451B" w:rsidRDefault="00F448F7" w:rsidP="00ED6A44">
                  <w:pPr>
                    <w:topLinePunct/>
                    <w:autoSpaceDE w:val="0"/>
                    <w:autoSpaceDN w:val="0"/>
                    <w:spacing w:line="300" w:lineRule="exact"/>
                    <w:ind w:right="33"/>
                    <w:jc w:val="left"/>
                    <w:rPr>
                      <w:rFonts w:asciiTheme="minorEastAsia" w:eastAsiaTheme="minorEastAsia" w:hAnsiTheme="minorEastAsia"/>
                      <w:sz w:val="18"/>
                      <w:szCs w:val="20"/>
                    </w:rPr>
                  </w:pPr>
                  <w:r w:rsidRPr="004C451B">
                    <w:rPr>
                      <w:rFonts w:asciiTheme="minorEastAsia" w:eastAsiaTheme="minorEastAsia" w:hAnsiTheme="minorEastAsia" w:hint="eastAsia"/>
                      <w:sz w:val="18"/>
                      <w:szCs w:val="20"/>
                    </w:rPr>
                    <w:t>役職員が遵守すべき法令等の解説</w:t>
                  </w:r>
                </w:p>
              </w:tc>
              <w:tc>
                <w:tcPr>
                  <w:tcW w:w="1629" w:type="dxa"/>
                </w:tcPr>
                <w:p w14:paraId="7BD75047" w14:textId="77777777" w:rsidR="00F448F7" w:rsidRPr="001105BF" w:rsidRDefault="00F448F7" w:rsidP="00ED6A44">
                  <w:pPr>
                    <w:topLinePunct/>
                    <w:autoSpaceDE w:val="0"/>
                    <w:autoSpaceDN w:val="0"/>
                    <w:spacing w:line="300" w:lineRule="exact"/>
                    <w:ind w:right="33"/>
                    <w:jc w:val="left"/>
                    <w:rPr>
                      <w:rFonts w:asciiTheme="minorEastAsia" w:eastAsiaTheme="minorEastAsia" w:hAnsiTheme="minorEastAsia"/>
                      <w:sz w:val="18"/>
                      <w:szCs w:val="20"/>
                    </w:rPr>
                  </w:pPr>
                </w:p>
              </w:tc>
            </w:tr>
            <w:tr w:rsidR="00F448F7" w14:paraId="57FC5598" w14:textId="0E2FBB31" w:rsidTr="004F6D56">
              <w:tc>
                <w:tcPr>
                  <w:tcW w:w="4192" w:type="dxa"/>
                </w:tcPr>
                <w:p w14:paraId="3946461B" w14:textId="77777777" w:rsidR="00F448F7" w:rsidRPr="004C451B" w:rsidRDefault="00F448F7" w:rsidP="004F6D56">
                  <w:pPr>
                    <w:topLinePunct/>
                    <w:autoSpaceDE w:val="0"/>
                    <w:autoSpaceDN w:val="0"/>
                    <w:spacing w:line="300" w:lineRule="exact"/>
                    <w:ind w:right="33"/>
                    <w:rPr>
                      <w:rFonts w:asciiTheme="minorEastAsia" w:eastAsiaTheme="minorEastAsia" w:hAnsiTheme="minorEastAsia"/>
                      <w:sz w:val="18"/>
                      <w:szCs w:val="20"/>
                    </w:rPr>
                  </w:pPr>
                  <w:r w:rsidRPr="004C451B">
                    <w:rPr>
                      <w:rFonts w:asciiTheme="minorEastAsia" w:eastAsiaTheme="minorEastAsia" w:hAnsiTheme="minorEastAsia" w:hint="eastAsia"/>
                      <w:sz w:val="18"/>
                      <w:szCs w:val="20"/>
                    </w:rPr>
                    <w:t>各業務に即した遵守すべき法令等に関する具体的かつ詳細な留意点</w:t>
                  </w:r>
                </w:p>
              </w:tc>
              <w:tc>
                <w:tcPr>
                  <w:tcW w:w="1629" w:type="dxa"/>
                </w:tcPr>
                <w:p w14:paraId="582D02F8" w14:textId="77777777" w:rsidR="00F448F7" w:rsidRPr="001105BF" w:rsidRDefault="00F448F7" w:rsidP="00ED6A44">
                  <w:pPr>
                    <w:topLinePunct/>
                    <w:autoSpaceDE w:val="0"/>
                    <w:autoSpaceDN w:val="0"/>
                    <w:spacing w:line="300" w:lineRule="exact"/>
                    <w:ind w:right="33"/>
                    <w:jc w:val="left"/>
                    <w:rPr>
                      <w:rFonts w:asciiTheme="minorEastAsia" w:eastAsiaTheme="minorEastAsia" w:hAnsiTheme="minorEastAsia"/>
                      <w:sz w:val="18"/>
                      <w:szCs w:val="20"/>
                    </w:rPr>
                  </w:pPr>
                </w:p>
              </w:tc>
            </w:tr>
            <w:tr w:rsidR="00F448F7" w14:paraId="3F06B31D" w14:textId="51D7B876" w:rsidTr="004F6D56">
              <w:tc>
                <w:tcPr>
                  <w:tcW w:w="4192" w:type="dxa"/>
                </w:tcPr>
                <w:p w14:paraId="0EB4895F" w14:textId="43854ABB" w:rsidR="00F448F7" w:rsidRPr="004C451B" w:rsidRDefault="00F448F7" w:rsidP="004F6D56">
                  <w:pPr>
                    <w:topLinePunct/>
                    <w:autoSpaceDE w:val="0"/>
                    <w:autoSpaceDN w:val="0"/>
                    <w:spacing w:line="300" w:lineRule="exact"/>
                    <w:ind w:right="33"/>
                    <w:rPr>
                      <w:rFonts w:asciiTheme="minorEastAsia" w:eastAsiaTheme="minorEastAsia" w:hAnsiTheme="minorEastAsia"/>
                      <w:sz w:val="18"/>
                      <w:szCs w:val="20"/>
                    </w:rPr>
                  </w:pPr>
                  <w:r w:rsidRPr="004C451B">
                    <w:rPr>
                      <w:rFonts w:asciiTheme="minorEastAsia" w:eastAsiaTheme="minorEastAsia" w:hAnsiTheme="minorEastAsia" w:hint="eastAsia"/>
                      <w:sz w:val="18"/>
                      <w:szCs w:val="20"/>
                    </w:rPr>
                    <w:t>役職員が法令等違反行為の疑いのある行為を発見した場合の連絡すべき部署等</w:t>
                  </w:r>
                </w:p>
              </w:tc>
              <w:tc>
                <w:tcPr>
                  <w:tcW w:w="1629" w:type="dxa"/>
                </w:tcPr>
                <w:p w14:paraId="5BCC74EF" w14:textId="5B3FEDB5" w:rsidR="00F448F7" w:rsidRPr="001105BF" w:rsidRDefault="00F448F7" w:rsidP="00ED6A44">
                  <w:pPr>
                    <w:topLinePunct/>
                    <w:autoSpaceDE w:val="0"/>
                    <w:autoSpaceDN w:val="0"/>
                    <w:spacing w:line="300" w:lineRule="exact"/>
                    <w:ind w:right="33"/>
                    <w:jc w:val="left"/>
                    <w:rPr>
                      <w:rFonts w:asciiTheme="minorEastAsia" w:eastAsiaTheme="minorEastAsia" w:hAnsiTheme="minorEastAsia"/>
                      <w:sz w:val="18"/>
                      <w:szCs w:val="20"/>
                    </w:rPr>
                  </w:pPr>
                  <w:r w:rsidRPr="00601738">
                    <w:rPr>
                      <w:rFonts w:asciiTheme="minorEastAsia" w:eastAsiaTheme="minorEastAsia" w:hAnsiTheme="minorEastAsia" w:hint="eastAsia"/>
                      <w:sz w:val="18"/>
                      <w:szCs w:val="20"/>
                    </w:rPr>
                    <w:t>Ⅱ</w:t>
                  </w:r>
                  <w:r w:rsidRPr="00A40A96">
                    <w:rPr>
                      <w:rFonts w:asciiTheme="minorEastAsia" w:eastAsiaTheme="minorEastAsia" w:hAnsiTheme="minorEastAsia"/>
                      <w:sz w:val="18"/>
                      <w:szCs w:val="20"/>
                    </w:rPr>
                    <w:t>-9(5)</w:t>
                  </w:r>
                  <w:r w:rsidRPr="00601738">
                    <w:rPr>
                      <w:rFonts w:asciiTheme="minorEastAsia" w:eastAsiaTheme="minorEastAsia" w:hAnsiTheme="minorEastAsia" w:hint="eastAsia"/>
                      <w:sz w:val="18"/>
                      <w:szCs w:val="20"/>
                    </w:rPr>
                    <w:t>参照</w:t>
                  </w:r>
                </w:p>
              </w:tc>
            </w:tr>
            <w:tr w:rsidR="00F448F7" w14:paraId="7A9A1940" w14:textId="4DAEEE82" w:rsidTr="004F6D56">
              <w:tc>
                <w:tcPr>
                  <w:tcW w:w="4192" w:type="dxa"/>
                </w:tcPr>
                <w:p w14:paraId="7F1242D0" w14:textId="77777777" w:rsidR="00F448F7" w:rsidRPr="004C451B" w:rsidRDefault="00F448F7" w:rsidP="00ED6A44">
                  <w:pPr>
                    <w:topLinePunct/>
                    <w:autoSpaceDE w:val="0"/>
                    <w:autoSpaceDN w:val="0"/>
                    <w:spacing w:line="300" w:lineRule="exact"/>
                    <w:ind w:right="33"/>
                    <w:jc w:val="left"/>
                    <w:rPr>
                      <w:rFonts w:asciiTheme="minorEastAsia" w:eastAsiaTheme="minorEastAsia" w:hAnsiTheme="minorEastAsia"/>
                      <w:sz w:val="18"/>
                      <w:szCs w:val="20"/>
                    </w:rPr>
                  </w:pPr>
                  <w:r>
                    <w:rPr>
                      <w:rFonts w:asciiTheme="minorEastAsia" w:eastAsiaTheme="minorEastAsia" w:hAnsiTheme="minorEastAsia" w:hint="eastAsia"/>
                      <w:sz w:val="18"/>
                      <w:szCs w:val="20"/>
                    </w:rPr>
                    <w:t>マニュアルの見直し履歴</w:t>
                  </w:r>
                </w:p>
              </w:tc>
              <w:tc>
                <w:tcPr>
                  <w:tcW w:w="1629" w:type="dxa"/>
                </w:tcPr>
                <w:p w14:paraId="4B00CA77" w14:textId="77777777" w:rsidR="00F448F7" w:rsidRPr="001105BF" w:rsidRDefault="00F448F7" w:rsidP="00ED6A44">
                  <w:pPr>
                    <w:topLinePunct/>
                    <w:autoSpaceDE w:val="0"/>
                    <w:autoSpaceDN w:val="0"/>
                    <w:spacing w:line="300" w:lineRule="exact"/>
                    <w:ind w:right="33"/>
                    <w:jc w:val="left"/>
                    <w:rPr>
                      <w:rFonts w:asciiTheme="minorEastAsia" w:eastAsiaTheme="minorEastAsia" w:hAnsiTheme="minorEastAsia"/>
                      <w:sz w:val="18"/>
                      <w:szCs w:val="20"/>
                    </w:rPr>
                  </w:pPr>
                </w:p>
              </w:tc>
            </w:tr>
          </w:tbl>
          <w:p w14:paraId="04C7977A" w14:textId="77777777" w:rsidR="00F448F7" w:rsidRPr="0021658F" w:rsidRDefault="00F448F7" w:rsidP="00576712">
            <w:pPr>
              <w:pStyle w:val="af0"/>
              <w:numPr>
                <w:ilvl w:val="0"/>
                <w:numId w:val="40"/>
              </w:numPr>
              <w:spacing w:line="300" w:lineRule="exact"/>
              <w:ind w:leftChars="0" w:left="175" w:hanging="175"/>
              <w:rPr>
                <w:sz w:val="18"/>
                <w:szCs w:val="18"/>
              </w:rPr>
            </w:pPr>
            <w:r>
              <w:rPr>
                <w:rFonts w:hint="eastAsia"/>
                <w:sz w:val="18"/>
                <w:szCs w:val="18"/>
              </w:rPr>
              <w:t>策定した法令等遵守プログラムは妥当か</w:t>
            </w:r>
            <w:r w:rsidRPr="00641F6C">
              <w:rPr>
                <w:rFonts w:hint="eastAsia"/>
                <w:color w:val="000000" w:themeColor="text1"/>
                <w:sz w:val="18"/>
                <w:szCs w:val="18"/>
              </w:rPr>
              <w:t>（以下の記載の有無を確認）</w:t>
            </w:r>
          </w:p>
          <w:tbl>
            <w:tblPr>
              <w:tblStyle w:val="af1"/>
              <w:tblW w:w="0" w:type="auto"/>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6002"/>
            </w:tblGrid>
            <w:tr w:rsidR="00F448F7" w14:paraId="5277A670" w14:textId="77777777" w:rsidTr="00A40A96">
              <w:tc>
                <w:tcPr>
                  <w:tcW w:w="6002" w:type="dxa"/>
                </w:tcPr>
                <w:p w14:paraId="780AD418" w14:textId="77777777" w:rsidR="00F448F7" w:rsidRPr="004C451B" w:rsidRDefault="00F448F7" w:rsidP="00ED6A44">
                  <w:pPr>
                    <w:topLinePunct/>
                    <w:autoSpaceDE w:val="0"/>
                    <w:autoSpaceDN w:val="0"/>
                    <w:spacing w:line="300" w:lineRule="exact"/>
                    <w:ind w:right="33"/>
                    <w:jc w:val="left"/>
                    <w:rPr>
                      <w:rFonts w:asciiTheme="minorEastAsia" w:eastAsiaTheme="minorEastAsia" w:hAnsiTheme="minorEastAsia"/>
                      <w:sz w:val="18"/>
                      <w:szCs w:val="20"/>
                    </w:rPr>
                  </w:pPr>
                  <w:r>
                    <w:rPr>
                      <w:rFonts w:asciiTheme="minorEastAsia" w:eastAsiaTheme="minorEastAsia" w:hAnsiTheme="minorEastAsia" w:hint="eastAsia"/>
                      <w:sz w:val="18"/>
                      <w:szCs w:val="20"/>
                    </w:rPr>
                    <w:t>行動憲章（及びそれに類する資料）</w:t>
                  </w:r>
                </w:p>
              </w:tc>
            </w:tr>
            <w:tr w:rsidR="00F448F7" w14:paraId="49A14607" w14:textId="77777777" w:rsidTr="00A40A96">
              <w:tc>
                <w:tcPr>
                  <w:tcW w:w="6002" w:type="dxa"/>
                </w:tcPr>
                <w:p w14:paraId="5338EB21" w14:textId="77777777" w:rsidR="00F448F7" w:rsidRPr="004C451B" w:rsidRDefault="00F448F7" w:rsidP="00ED6A44">
                  <w:pPr>
                    <w:topLinePunct/>
                    <w:autoSpaceDE w:val="0"/>
                    <w:autoSpaceDN w:val="0"/>
                    <w:spacing w:line="300" w:lineRule="exact"/>
                    <w:ind w:right="33"/>
                    <w:jc w:val="left"/>
                    <w:rPr>
                      <w:rFonts w:asciiTheme="minorEastAsia" w:eastAsiaTheme="minorEastAsia" w:hAnsiTheme="minorEastAsia"/>
                      <w:sz w:val="18"/>
                      <w:szCs w:val="20"/>
                    </w:rPr>
                  </w:pPr>
                  <w:r>
                    <w:rPr>
                      <w:rFonts w:asciiTheme="minorEastAsia" w:eastAsiaTheme="minorEastAsia" w:hAnsiTheme="minorEastAsia" w:hint="eastAsia"/>
                      <w:sz w:val="18"/>
                      <w:szCs w:val="20"/>
                    </w:rPr>
                    <w:t>体制</w:t>
                  </w:r>
                </w:p>
              </w:tc>
            </w:tr>
            <w:tr w:rsidR="00F448F7" w14:paraId="1801D7A4" w14:textId="77777777" w:rsidTr="00A40A96">
              <w:tc>
                <w:tcPr>
                  <w:tcW w:w="6002" w:type="dxa"/>
                </w:tcPr>
                <w:p w14:paraId="4B0849BE" w14:textId="77777777" w:rsidR="00F448F7" w:rsidRPr="004C451B" w:rsidRDefault="00F448F7" w:rsidP="00ED6A44">
                  <w:pPr>
                    <w:topLinePunct/>
                    <w:autoSpaceDE w:val="0"/>
                    <w:autoSpaceDN w:val="0"/>
                    <w:spacing w:line="300" w:lineRule="exact"/>
                    <w:ind w:right="33"/>
                    <w:jc w:val="left"/>
                    <w:rPr>
                      <w:rFonts w:asciiTheme="minorEastAsia" w:eastAsiaTheme="minorEastAsia" w:hAnsiTheme="minorEastAsia"/>
                      <w:sz w:val="18"/>
                      <w:szCs w:val="20"/>
                    </w:rPr>
                  </w:pPr>
                  <w:r>
                    <w:rPr>
                      <w:rFonts w:asciiTheme="minorEastAsia" w:eastAsiaTheme="minorEastAsia" w:hAnsiTheme="minorEastAsia" w:hint="eastAsia"/>
                      <w:sz w:val="18"/>
                      <w:szCs w:val="20"/>
                    </w:rPr>
                    <w:t>教育・研修</w:t>
                  </w:r>
                </w:p>
              </w:tc>
            </w:tr>
          </w:tbl>
          <w:p w14:paraId="19BA6B59" w14:textId="77777777" w:rsidR="00F448F7" w:rsidRPr="00C84275" w:rsidRDefault="00F448F7" w:rsidP="00ED6A44">
            <w:pPr>
              <w:pStyle w:val="af0"/>
              <w:spacing w:line="300" w:lineRule="exact"/>
              <w:ind w:leftChars="0" w:left="175"/>
              <w:rPr>
                <w:sz w:val="18"/>
                <w:szCs w:val="18"/>
              </w:rPr>
            </w:pPr>
          </w:p>
        </w:tc>
        <w:tc>
          <w:tcPr>
            <w:tcW w:w="1042" w:type="dxa"/>
            <w:tcBorders>
              <w:right w:val="nil"/>
            </w:tcBorders>
          </w:tcPr>
          <w:p w14:paraId="1FB4F4B9" w14:textId="4FAA533C" w:rsidR="00F448F7" w:rsidRDefault="00F448F7" w:rsidP="00ED6A44">
            <w:pPr>
              <w:spacing w:line="300" w:lineRule="exact"/>
              <w:rPr>
                <w:sz w:val="18"/>
                <w:szCs w:val="18"/>
              </w:rPr>
            </w:pPr>
            <w:r>
              <w:rPr>
                <w:rFonts w:hint="eastAsia"/>
                <w:sz w:val="18"/>
                <w:szCs w:val="18"/>
              </w:rPr>
              <w:t>Ⅱ</w:t>
            </w:r>
            <w:r>
              <w:rPr>
                <w:rFonts w:hint="eastAsia"/>
                <w:sz w:val="18"/>
                <w:szCs w:val="18"/>
              </w:rPr>
              <w:t>-1</w:t>
            </w:r>
            <w:r>
              <w:rPr>
                <w:rFonts w:hint="eastAsia"/>
                <w:sz w:val="18"/>
                <w:szCs w:val="18"/>
              </w:rPr>
              <w:t>③</w:t>
            </w:r>
            <w:r>
              <w:rPr>
                <w:rFonts w:hint="eastAsia"/>
                <w:sz w:val="18"/>
                <w:szCs w:val="18"/>
              </w:rPr>
              <w:t xml:space="preserve"> </w:t>
            </w:r>
          </w:p>
          <w:p w14:paraId="7C1D2A4E" w14:textId="77777777" w:rsidR="00F448F7" w:rsidRDefault="00F448F7" w:rsidP="00ED6A44">
            <w:pPr>
              <w:spacing w:line="300" w:lineRule="exact"/>
              <w:rPr>
                <w:sz w:val="18"/>
                <w:szCs w:val="18"/>
              </w:rPr>
            </w:pPr>
          </w:p>
          <w:p w14:paraId="05ECEF05" w14:textId="77777777" w:rsidR="00F448F7" w:rsidRDefault="00F448F7" w:rsidP="00ED6A44">
            <w:pPr>
              <w:spacing w:line="300" w:lineRule="exact"/>
              <w:rPr>
                <w:sz w:val="18"/>
                <w:szCs w:val="18"/>
              </w:rPr>
            </w:pPr>
          </w:p>
          <w:p w14:paraId="6D9A4FE1" w14:textId="77777777" w:rsidR="00F448F7" w:rsidRDefault="00F448F7" w:rsidP="00ED6A44">
            <w:pPr>
              <w:spacing w:line="300" w:lineRule="exact"/>
              <w:rPr>
                <w:sz w:val="18"/>
                <w:szCs w:val="18"/>
              </w:rPr>
            </w:pPr>
          </w:p>
          <w:p w14:paraId="53F76C5D" w14:textId="77777777" w:rsidR="00F448F7" w:rsidRDefault="00F448F7" w:rsidP="00ED6A44">
            <w:pPr>
              <w:spacing w:line="300" w:lineRule="exact"/>
              <w:rPr>
                <w:sz w:val="18"/>
                <w:szCs w:val="18"/>
              </w:rPr>
            </w:pPr>
          </w:p>
          <w:p w14:paraId="56050EEA" w14:textId="77777777" w:rsidR="00F448F7" w:rsidRDefault="00F448F7" w:rsidP="00ED6A44">
            <w:pPr>
              <w:spacing w:line="300" w:lineRule="exact"/>
              <w:rPr>
                <w:sz w:val="18"/>
                <w:szCs w:val="18"/>
              </w:rPr>
            </w:pPr>
          </w:p>
          <w:p w14:paraId="1B1A0CC3" w14:textId="77777777" w:rsidR="00F448F7" w:rsidRDefault="00F448F7" w:rsidP="00ED6A44">
            <w:pPr>
              <w:spacing w:line="300" w:lineRule="exact"/>
              <w:rPr>
                <w:sz w:val="18"/>
                <w:szCs w:val="18"/>
              </w:rPr>
            </w:pPr>
          </w:p>
          <w:p w14:paraId="516861F1" w14:textId="77777777" w:rsidR="00F448F7" w:rsidRDefault="00F448F7" w:rsidP="00ED6A44">
            <w:pPr>
              <w:spacing w:line="300" w:lineRule="exact"/>
              <w:rPr>
                <w:sz w:val="18"/>
                <w:szCs w:val="18"/>
              </w:rPr>
            </w:pPr>
          </w:p>
          <w:p w14:paraId="2C8230DF" w14:textId="77777777" w:rsidR="00F448F7" w:rsidRDefault="00F448F7" w:rsidP="00ED6A44">
            <w:pPr>
              <w:spacing w:line="300" w:lineRule="exact"/>
              <w:rPr>
                <w:sz w:val="18"/>
                <w:szCs w:val="18"/>
              </w:rPr>
            </w:pPr>
          </w:p>
          <w:p w14:paraId="27E17DBB" w14:textId="77777777" w:rsidR="00A90013" w:rsidRDefault="00A90013" w:rsidP="00ED6A44">
            <w:pPr>
              <w:spacing w:line="300" w:lineRule="exact"/>
              <w:rPr>
                <w:sz w:val="18"/>
                <w:szCs w:val="18"/>
              </w:rPr>
            </w:pPr>
          </w:p>
          <w:p w14:paraId="2C610CAE" w14:textId="77777777" w:rsidR="00A90013" w:rsidRDefault="00A90013" w:rsidP="00ED6A44">
            <w:pPr>
              <w:spacing w:line="300" w:lineRule="exact"/>
              <w:rPr>
                <w:sz w:val="18"/>
                <w:szCs w:val="18"/>
              </w:rPr>
            </w:pPr>
          </w:p>
          <w:p w14:paraId="1BD1738B" w14:textId="77777777" w:rsidR="00A90013" w:rsidRDefault="00A90013" w:rsidP="00A90013">
            <w:pPr>
              <w:spacing w:line="100" w:lineRule="exact"/>
              <w:rPr>
                <w:sz w:val="18"/>
                <w:szCs w:val="18"/>
              </w:rPr>
            </w:pPr>
          </w:p>
          <w:p w14:paraId="346C1288" w14:textId="544804A1" w:rsidR="00F448F7" w:rsidRDefault="00F448F7" w:rsidP="00ED6A44">
            <w:pPr>
              <w:spacing w:line="300" w:lineRule="exact"/>
              <w:rPr>
                <w:sz w:val="18"/>
                <w:szCs w:val="18"/>
              </w:rPr>
            </w:pPr>
            <w:r>
              <w:rPr>
                <w:rFonts w:hint="eastAsia"/>
                <w:sz w:val="18"/>
                <w:szCs w:val="18"/>
              </w:rPr>
              <w:t>Ⅱ</w:t>
            </w:r>
            <w:r>
              <w:rPr>
                <w:rFonts w:hint="eastAsia"/>
                <w:sz w:val="18"/>
                <w:szCs w:val="18"/>
              </w:rPr>
              <w:t>-4</w:t>
            </w:r>
            <w:r>
              <w:rPr>
                <w:rFonts w:hint="eastAsia"/>
                <w:sz w:val="18"/>
                <w:szCs w:val="18"/>
              </w:rPr>
              <w:t>③</w:t>
            </w:r>
            <w:r>
              <w:rPr>
                <w:rFonts w:hint="eastAsia"/>
                <w:sz w:val="18"/>
                <w:szCs w:val="18"/>
              </w:rPr>
              <w:t xml:space="preserve"> </w:t>
            </w:r>
          </w:p>
          <w:p w14:paraId="310FA806" w14:textId="77777777" w:rsidR="00F448F7" w:rsidRDefault="00F448F7" w:rsidP="00ED6A44">
            <w:pPr>
              <w:spacing w:line="300" w:lineRule="exact"/>
              <w:rPr>
                <w:sz w:val="18"/>
                <w:szCs w:val="18"/>
              </w:rPr>
            </w:pPr>
          </w:p>
          <w:p w14:paraId="40ADC5FF" w14:textId="77777777" w:rsidR="00F448F7" w:rsidRDefault="00F448F7" w:rsidP="00ED6A44">
            <w:pPr>
              <w:spacing w:line="300" w:lineRule="exact"/>
              <w:rPr>
                <w:sz w:val="18"/>
                <w:szCs w:val="18"/>
              </w:rPr>
            </w:pPr>
          </w:p>
          <w:p w14:paraId="1CE8963A" w14:textId="77777777" w:rsidR="00F448F7" w:rsidRDefault="00F448F7" w:rsidP="00ED6A44">
            <w:pPr>
              <w:spacing w:line="300" w:lineRule="exact"/>
              <w:rPr>
                <w:sz w:val="18"/>
                <w:szCs w:val="18"/>
              </w:rPr>
            </w:pPr>
          </w:p>
          <w:p w14:paraId="21D7E6D2" w14:textId="77777777" w:rsidR="00F448F7" w:rsidRDefault="00F448F7" w:rsidP="00ED6A44">
            <w:pPr>
              <w:spacing w:line="300" w:lineRule="exact"/>
              <w:rPr>
                <w:sz w:val="18"/>
                <w:szCs w:val="18"/>
              </w:rPr>
            </w:pPr>
          </w:p>
          <w:p w14:paraId="6AE3EA5B" w14:textId="77777777" w:rsidR="00882128" w:rsidRDefault="00882128" w:rsidP="00ED6A44">
            <w:pPr>
              <w:spacing w:line="300" w:lineRule="exact"/>
              <w:rPr>
                <w:sz w:val="18"/>
                <w:szCs w:val="18"/>
              </w:rPr>
            </w:pPr>
          </w:p>
          <w:p w14:paraId="26168F84" w14:textId="77777777" w:rsidR="00E44C33" w:rsidRDefault="00E44C33" w:rsidP="00ED6A44">
            <w:pPr>
              <w:spacing w:line="300" w:lineRule="exact"/>
              <w:rPr>
                <w:sz w:val="18"/>
                <w:szCs w:val="18"/>
              </w:rPr>
            </w:pPr>
          </w:p>
          <w:p w14:paraId="72BEBF28" w14:textId="69E67A8A" w:rsidR="00F448F7" w:rsidRDefault="00F448F7" w:rsidP="00ED6A44">
            <w:pPr>
              <w:spacing w:line="300" w:lineRule="exact"/>
              <w:rPr>
                <w:sz w:val="18"/>
                <w:szCs w:val="18"/>
              </w:rPr>
            </w:pPr>
            <w:r>
              <w:rPr>
                <w:rFonts w:hint="eastAsia"/>
                <w:sz w:val="18"/>
                <w:szCs w:val="18"/>
              </w:rPr>
              <w:t>Ⅱ</w:t>
            </w:r>
            <w:r>
              <w:rPr>
                <w:rFonts w:hint="eastAsia"/>
                <w:sz w:val="18"/>
                <w:szCs w:val="18"/>
              </w:rPr>
              <w:t>-</w:t>
            </w:r>
            <w:r>
              <w:rPr>
                <w:sz w:val="18"/>
                <w:szCs w:val="18"/>
              </w:rPr>
              <w:t>5</w:t>
            </w:r>
            <w:r>
              <w:rPr>
                <w:rFonts w:hint="eastAsia"/>
                <w:sz w:val="18"/>
                <w:szCs w:val="18"/>
              </w:rPr>
              <w:t>①</w:t>
            </w:r>
            <w:r>
              <w:rPr>
                <w:rFonts w:hint="eastAsia"/>
                <w:sz w:val="18"/>
                <w:szCs w:val="18"/>
              </w:rPr>
              <w:t xml:space="preserve"> </w:t>
            </w:r>
          </w:p>
          <w:p w14:paraId="1AB85C91" w14:textId="77777777" w:rsidR="00F448F7" w:rsidRDefault="00F448F7" w:rsidP="00ED6A44">
            <w:pPr>
              <w:spacing w:line="300" w:lineRule="exact"/>
              <w:rPr>
                <w:sz w:val="18"/>
                <w:szCs w:val="18"/>
              </w:rPr>
            </w:pPr>
          </w:p>
        </w:tc>
        <w:tc>
          <w:tcPr>
            <w:tcW w:w="724" w:type="dxa"/>
            <w:tcBorders>
              <w:left w:val="nil"/>
            </w:tcBorders>
          </w:tcPr>
          <w:p w14:paraId="57CAE888" w14:textId="46B69D01" w:rsidR="00F448F7" w:rsidRDefault="00882128" w:rsidP="00ED6A44">
            <w:pPr>
              <w:spacing w:line="300" w:lineRule="exact"/>
              <w:rPr>
                <w:sz w:val="18"/>
                <w:szCs w:val="18"/>
              </w:rPr>
            </w:pPr>
            <w:r>
              <w:rPr>
                <w:rFonts w:hint="eastAsia"/>
                <w:sz w:val="18"/>
                <w:szCs w:val="18"/>
              </w:rPr>
              <w:t>p</w:t>
            </w:r>
            <w:r w:rsidR="00027A84">
              <w:rPr>
                <w:rFonts w:hint="eastAsia"/>
                <w:sz w:val="18"/>
                <w:szCs w:val="18"/>
              </w:rPr>
              <w:t>54</w:t>
            </w:r>
          </w:p>
          <w:p w14:paraId="3D5ED6CC" w14:textId="77777777" w:rsidR="00A90013" w:rsidRDefault="00A90013" w:rsidP="00ED6A44">
            <w:pPr>
              <w:spacing w:line="300" w:lineRule="exact"/>
              <w:rPr>
                <w:sz w:val="18"/>
                <w:szCs w:val="18"/>
              </w:rPr>
            </w:pPr>
          </w:p>
          <w:p w14:paraId="7A631591" w14:textId="77777777" w:rsidR="00A90013" w:rsidRDefault="00A90013" w:rsidP="00ED6A44">
            <w:pPr>
              <w:spacing w:line="300" w:lineRule="exact"/>
              <w:rPr>
                <w:sz w:val="18"/>
                <w:szCs w:val="18"/>
              </w:rPr>
            </w:pPr>
          </w:p>
          <w:p w14:paraId="463F4420" w14:textId="77777777" w:rsidR="00A90013" w:rsidRDefault="00A90013" w:rsidP="00ED6A44">
            <w:pPr>
              <w:spacing w:line="300" w:lineRule="exact"/>
              <w:rPr>
                <w:sz w:val="18"/>
                <w:szCs w:val="18"/>
              </w:rPr>
            </w:pPr>
          </w:p>
          <w:p w14:paraId="0425618F" w14:textId="77777777" w:rsidR="00A90013" w:rsidRDefault="00A90013" w:rsidP="00ED6A44">
            <w:pPr>
              <w:spacing w:line="300" w:lineRule="exact"/>
              <w:rPr>
                <w:sz w:val="18"/>
                <w:szCs w:val="18"/>
              </w:rPr>
            </w:pPr>
          </w:p>
          <w:p w14:paraId="291C6DF0" w14:textId="77777777" w:rsidR="00A90013" w:rsidRDefault="00A90013" w:rsidP="00ED6A44">
            <w:pPr>
              <w:spacing w:line="300" w:lineRule="exact"/>
              <w:rPr>
                <w:sz w:val="18"/>
                <w:szCs w:val="18"/>
              </w:rPr>
            </w:pPr>
          </w:p>
          <w:p w14:paraId="42B25280" w14:textId="77777777" w:rsidR="00A90013" w:rsidRDefault="00A90013" w:rsidP="00ED6A44">
            <w:pPr>
              <w:spacing w:line="300" w:lineRule="exact"/>
              <w:rPr>
                <w:sz w:val="18"/>
                <w:szCs w:val="18"/>
              </w:rPr>
            </w:pPr>
          </w:p>
          <w:p w14:paraId="4E13C8D3" w14:textId="77777777" w:rsidR="00A90013" w:rsidRDefault="00A90013" w:rsidP="00ED6A44">
            <w:pPr>
              <w:spacing w:line="300" w:lineRule="exact"/>
              <w:rPr>
                <w:sz w:val="18"/>
                <w:szCs w:val="18"/>
              </w:rPr>
            </w:pPr>
          </w:p>
          <w:p w14:paraId="1EA6F44F" w14:textId="77777777" w:rsidR="00A90013" w:rsidRDefault="00A90013" w:rsidP="00ED6A44">
            <w:pPr>
              <w:spacing w:line="300" w:lineRule="exact"/>
              <w:rPr>
                <w:sz w:val="18"/>
                <w:szCs w:val="18"/>
              </w:rPr>
            </w:pPr>
          </w:p>
          <w:p w14:paraId="1D2440FD" w14:textId="77777777" w:rsidR="00A90013" w:rsidRDefault="00A90013" w:rsidP="00ED6A44">
            <w:pPr>
              <w:spacing w:line="300" w:lineRule="exact"/>
              <w:rPr>
                <w:sz w:val="18"/>
                <w:szCs w:val="18"/>
              </w:rPr>
            </w:pPr>
          </w:p>
          <w:p w14:paraId="55918493" w14:textId="77777777" w:rsidR="00A90013" w:rsidRDefault="00A90013" w:rsidP="00A90013">
            <w:pPr>
              <w:spacing w:line="100" w:lineRule="exact"/>
              <w:rPr>
                <w:sz w:val="18"/>
                <w:szCs w:val="18"/>
              </w:rPr>
            </w:pPr>
          </w:p>
          <w:p w14:paraId="563F6E9F" w14:textId="77777777" w:rsidR="00A90013" w:rsidRDefault="00A90013" w:rsidP="00ED6A44">
            <w:pPr>
              <w:spacing w:line="300" w:lineRule="exact"/>
              <w:rPr>
                <w:sz w:val="18"/>
                <w:szCs w:val="18"/>
              </w:rPr>
            </w:pPr>
          </w:p>
          <w:p w14:paraId="50524729" w14:textId="58C14E6C" w:rsidR="00A90013" w:rsidRDefault="00882128" w:rsidP="00ED6A44">
            <w:pPr>
              <w:spacing w:line="300" w:lineRule="exact"/>
              <w:rPr>
                <w:sz w:val="18"/>
                <w:szCs w:val="18"/>
              </w:rPr>
            </w:pPr>
            <w:r>
              <w:rPr>
                <w:rFonts w:hint="eastAsia"/>
                <w:sz w:val="18"/>
                <w:szCs w:val="18"/>
              </w:rPr>
              <w:t>p</w:t>
            </w:r>
            <w:r w:rsidR="00027A84">
              <w:rPr>
                <w:rFonts w:hint="eastAsia"/>
                <w:sz w:val="18"/>
                <w:szCs w:val="18"/>
              </w:rPr>
              <w:t>67</w:t>
            </w:r>
          </w:p>
          <w:p w14:paraId="407A9F86" w14:textId="77777777" w:rsidR="00A90013" w:rsidRDefault="00A90013" w:rsidP="00ED6A44">
            <w:pPr>
              <w:spacing w:line="300" w:lineRule="exact"/>
              <w:rPr>
                <w:sz w:val="18"/>
                <w:szCs w:val="18"/>
              </w:rPr>
            </w:pPr>
          </w:p>
          <w:p w14:paraId="25640D0B" w14:textId="77777777" w:rsidR="00A90013" w:rsidRDefault="00A90013" w:rsidP="00ED6A44">
            <w:pPr>
              <w:spacing w:line="300" w:lineRule="exact"/>
              <w:rPr>
                <w:sz w:val="18"/>
                <w:szCs w:val="18"/>
              </w:rPr>
            </w:pPr>
          </w:p>
          <w:p w14:paraId="0BE29FEE" w14:textId="77777777" w:rsidR="00A90013" w:rsidRDefault="00A90013" w:rsidP="00ED6A44">
            <w:pPr>
              <w:spacing w:line="300" w:lineRule="exact"/>
              <w:rPr>
                <w:sz w:val="18"/>
                <w:szCs w:val="18"/>
              </w:rPr>
            </w:pPr>
          </w:p>
          <w:p w14:paraId="06F812E0" w14:textId="77777777" w:rsidR="00A90013" w:rsidRDefault="00A90013" w:rsidP="00ED6A44">
            <w:pPr>
              <w:spacing w:line="300" w:lineRule="exact"/>
              <w:rPr>
                <w:sz w:val="18"/>
                <w:szCs w:val="18"/>
              </w:rPr>
            </w:pPr>
          </w:p>
          <w:p w14:paraId="44A29F31" w14:textId="77777777" w:rsidR="00882128" w:rsidRDefault="00882128" w:rsidP="00ED6A44">
            <w:pPr>
              <w:spacing w:line="300" w:lineRule="exact"/>
              <w:rPr>
                <w:sz w:val="18"/>
                <w:szCs w:val="18"/>
              </w:rPr>
            </w:pPr>
          </w:p>
          <w:p w14:paraId="4A8C9132" w14:textId="77777777" w:rsidR="00E44C33" w:rsidRDefault="00E44C33" w:rsidP="00ED6A44">
            <w:pPr>
              <w:spacing w:line="300" w:lineRule="exact"/>
              <w:rPr>
                <w:sz w:val="18"/>
                <w:szCs w:val="18"/>
              </w:rPr>
            </w:pPr>
          </w:p>
          <w:p w14:paraId="1727D459" w14:textId="7F67584C" w:rsidR="00A90013" w:rsidRDefault="00882128" w:rsidP="00ED6A44">
            <w:pPr>
              <w:spacing w:line="300" w:lineRule="exact"/>
              <w:rPr>
                <w:sz w:val="18"/>
                <w:szCs w:val="18"/>
              </w:rPr>
            </w:pPr>
            <w:r>
              <w:rPr>
                <w:rFonts w:hint="eastAsia"/>
                <w:sz w:val="18"/>
                <w:szCs w:val="18"/>
              </w:rPr>
              <w:t>p</w:t>
            </w:r>
            <w:r w:rsidR="00027A84">
              <w:rPr>
                <w:rFonts w:hint="eastAsia"/>
                <w:sz w:val="18"/>
                <w:szCs w:val="18"/>
              </w:rPr>
              <w:t>68</w:t>
            </w:r>
          </w:p>
        </w:tc>
      </w:tr>
      <w:tr w:rsidR="00A90013" w:rsidRPr="0067666F" w14:paraId="12ED5121" w14:textId="6E0A258F" w:rsidTr="00A40A96">
        <w:trPr>
          <w:jc w:val="center"/>
        </w:trPr>
        <w:tc>
          <w:tcPr>
            <w:tcW w:w="396" w:type="dxa"/>
            <w:tcBorders>
              <w:bottom w:val="single" w:sz="4" w:space="0" w:color="FFFFFF" w:themeColor="background1"/>
              <w:right w:val="single" w:sz="4" w:space="0" w:color="FFFFFF" w:themeColor="background1"/>
            </w:tcBorders>
          </w:tcPr>
          <w:p w14:paraId="4F104AC5" w14:textId="77777777" w:rsidR="00A90013" w:rsidRPr="0067666F" w:rsidRDefault="00A90013" w:rsidP="00ED6A44">
            <w:pPr>
              <w:spacing w:line="300" w:lineRule="exact"/>
              <w:rPr>
                <w:sz w:val="18"/>
                <w:szCs w:val="18"/>
              </w:rPr>
            </w:pPr>
            <w:r>
              <w:rPr>
                <w:rFonts w:hint="eastAsia"/>
                <w:sz w:val="18"/>
                <w:szCs w:val="18"/>
              </w:rPr>
              <w:t>□</w:t>
            </w:r>
          </w:p>
        </w:tc>
        <w:tc>
          <w:tcPr>
            <w:tcW w:w="7744" w:type="dxa"/>
            <w:gridSpan w:val="3"/>
            <w:tcBorders>
              <w:left w:val="single" w:sz="4" w:space="0" w:color="FFFFFF" w:themeColor="background1"/>
            </w:tcBorders>
          </w:tcPr>
          <w:p w14:paraId="164FC6E1" w14:textId="564E4490" w:rsidR="00A90013" w:rsidRDefault="00A90013" w:rsidP="00ED6A44">
            <w:pPr>
              <w:spacing w:line="300" w:lineRule="exact"/>
              <w:rPr>
                <w:rFonts w:asciiTheme="majorEastAsia" w:eastAsiaTheme="majorEastAsia" w:hAnsiTheme="majorEastAsia"/>
                <w:sz w:val="18"/>
                <w:szCs w:val="18"/>
              </w:rPr>
            </w:pPr>
            <w:r>
              <w:rPr>
                <w:rFonts w:asciiTheme="majorEastAsia" w:eastAsiaTheme="majorEastAsia" w:hAnsiTheme="majorEastAsia" w:hint="eastAsia"/>
                <w:sz w:val="18"/>
                <w:szCs w:val="18"/>
              </w:rPr>
              <w:t>上記以外の関連資料により確認する事項</w:t>
            </w:r>
          </w:p>
        </w:tc>
      </w:tr>
      <w:tr w:rsidR="00F448F7" w:rsidRPr="00096D96" w14:paraId="28ACAEA5" w14:textId="0D8D56D2" w:rsidTr="00A40A96">
        <w:trPr>
          <w:jc w:val="center"/>
        </w:trPr>
        <w:tc>
          <w:tcPr>
            <w:tcW w:w="396" w:type="dxa"/>
            <w:tcBorders>
              <w:top w:val="single" w:sz="4" w:space="0" w:color="FFFFFF" w:themeColor="background1"/>
              <w:bottom w:val="single" w:sz="4" w:space="0" w:color="auto"/>
            </w:tcBorders>
          </w:tcPr>
          <w:p w14:paraId="354E263F" w14:textId="77777777" w:rsidR="00F448F7" w:rsidRPr="00096D96" w:rsidRDefault="00F448F7" w:rsidP="00ED6A44">
            <w:pPr>
              <w:spacing w:line="300" w:lineRule="exact"/>
              <w:ind w:left="180" w:hangingChars="100" w:hanging="180"/>
              <w:rPr>
                <w:sz w:val="18"/>
                <w:szCs w:val="18"/>
              </w:rPr>
            </w:pPr>
          </w:p>
        </w:tc>
        <w:tc>
          <w:tcPr>
            <w:tcW w:w="5978" w:type="dxa"/>
          </w:tcPr>
          <w:p w14:paraId="121E0EC3" w14:textId="18BC0B6D" w:rsidR="00F448F7" w:rsidRPr="00096D96" w:rsidRDefault="00F448F7" w:rsidP="00576712">
            <w:pPr>
              <w:pStyle w:val="af0"/>
              <w:numPr>
                <w:ilvl w:val="0"/>
                <w:numId w:val="40"/>
              </w:numPr>
              <w:spacing w:line="300" w:lineRule="exact"/>
              <w:ind w:leftChars="0" w:left="175" w:hanging="175"/>
              <w:rPr>
                <w:sz w:val="18"/>
                <w:szCs w:val="18"/>
              </w:rPr>
            </w:pPr>
            <w:r w:rsidRPr="00096D96">
              <w:rPr>
                <w:rFonts w:hint="eastAsia"/>
                <w:sz w:val="18"/>
                <w:szCs w:val="18"/>
              </w:rPr>
              <w:t>法令等遵守統括部門およびその管理者の育成・教育態勢を整備しているか（活用</w:t>
            </w:r>
            <w:r>
              <w:rPr>
                <w:rFonts w:hint="eastAsia"/>
                <w:sz w:val="18"/>
                <w:szCs w:val="18"/>
              </w:rPr>
              <w:t>している</w:t>
            </w:r>
            <w:r w:rsidRPr="00096D96">
              <w:rPr>
                <w:rFonts w:hint="eastAsia"/>
                <w:sz w:val="18"/>
                <w:szCs w:val="18"/>
              </w:rPr>
              <w:t>テキスト</w:t>
            </w:r>
            <w:r>
              <w:rPr>
                <w:rFonts w:hint="eastAsia"/>
                <w:sz w:val="18"/>
                <w:szCs w:val="18"/>
              </w:rPr>
              <w:t>を</w:t>
            </w:r>
            <w:r w:rsidRPr="00096D96">
              <w:rPr>
                <w:rFonts w:hint="eastAsia"/>
                <w:sz w:val="18"/>
                <w:szCs w:val="18"/>
              </w:rPr>
              <w:t>査閲</w:t>
            </w:r>
            <w:r>
              <w:rPr>
                <w:rFonts w:hint="eastAsia"/>
                <w:sz w:val="18"/>
                <w:szCs w:val="18"/>
              </w:rPr>
              <w:t>する</w:t>
            </w:r>
            <w:r w:rsidRPr="00096D96">
              <w:rPr>
                <w:rFonts w:hint="eastAsia"/>
                <w:sz w:val="18"/>
                <w:szCs w:val="18"/>
              </w:rPr>
              <w:t>）</w:t>
            </w:r>
          </w:p>
          <w:p w14:paraId="26291A72" w14:textId="77777777" w:rsidR="00F448F7" w:rsidRPr="00096D96" w:rsidRDefault="00F448F7" w:rsidP="00576712">
            <w:pPr>
              <w:pStyle w:val="af0"/>
              <w:numPr>
                <w:ilvl w:val="0"/>
                <w:numId w:val="40"/>
              </w:numPr>
              <w:spacing w:line="300" w:lineRule="exact"/>
              <w:ind w:leftChars="0" w:left="175" w:hanging="175"/>
              <w:rPr>
                <w:sz w:val="18"/>
                <w:szCs w:val="18"/>
              </w:rPr>
            </w:pPr>
            <w:r w:rsidRPr="00096D96">
              <w:rPr>
                <w:rFonts w:hint="eastAsia"/>
                <w:sz w:val="18"/>
                <w:szCs w:val="18"/>
              </w:rPr>
              <w:t>収集管理すべき法令等遵守関連情報を特定しているか、また確認しているか</w:t>
            </w:r>
          </w:p>
        </w:tc>
        <w:tc>
          <w:tcPr>
            <w:tcW w:w="1042" w:type="dxa"/>
            <w:tcBorders>
              <w:right w:val="nil"/>
            </w:tcBorders>
          </w:tcPr>
          <w:p w14:paraId="11E84575" w14:textId="3AB3452F" w:rsidR="00F448F7" w:rsidRPr="00096D96" w:rsidRDefault="00E44C33" w:rsidP="00ED6A44">
            <w:pPr>
              <w:spacing w:line="300" w:lineRule="exact"/>
              <w:rPr>
                <w:sz w:val="18"/>
                <w:szCs w:val="18"/>
              </w:rPr>
            </w:pPr>
            <w:r>
              <w:rPr>
                <w:rFonts w:hint="eastAsia"/>
                <w:sz w:val="18"/>
                <w:szCs w:val="18"/>
              </w:rPr>
              <w:t>Ⅱ</w:t>
            </w:r>
            <w:r w:rsidR="00F448F7" w:rsidRPr="00096D96">
              <w:rPr>
                <w:rFonts w:hint="eastAsia"/>
                <w:sz w:val="18"/>
                <w:szCs w:val="18"/>
              </w:rPr>
              <w:t>-2(2)</w:t>
            </w:r>
            <w:r w:rsidR="00F448F7" w:rsidRPr="00096D96">
              <w:rPr>
                <w:rFonts w:hint="eastAsia"/>
                <w:sz w:val="18"/>
                <w:szCs w:val="18"/>
              </w:rPr>
              <w:t>②</w:t>
            </w:r>
            <w:r w:rsidR="00F448F7" w:rsidRPr="00096D96">
              <w:rPr>
                <w:rFonts w:hint="eastAsia"/>
                <w:sz w:val="18"/>
                <w:szCs w:val="18"/>
              </w:rPr>
              <w:t xml:space="preserve"> </w:t>
            </w:r>
          </w:p>
          <w:p w14:paraId="47ED490A" w14:textId="77777777" w:rsidR="000D7F40" w:rsidRPr="00096D96" w:rsidRDefault="000D7F40" w:rsidP="00ED6A44">
            <w:pPr>
              <w:spacing w:line="300" w:lineRule="exact"/>
              <w:rPr>
                <w:sz w:val="18"/>
                <w:szCs w:val="18"/>
              </w:rPr>
            </w:pPr>
          </w:p>
          <w:p w14:paraId="79897078" w14:textId="06DC2A5A" w:rsidR="00F448F7" w:rsidRPr="00096D96" w:rsidRDefault="00F448F7" w:rsidP="00A90013">
            <w:pPr>
              <w:spacing w:line="300" w:lineRule="exact"/>
              <w:rPr>
                <w:sz w:val="18"/>
                <w:szCs w:val="18"/>
              </w:rPr>
            </w:pPr>
            <w:r w:rsidRPr="00096D96">
              <w:rPr>
                <w:rFonts w:hint="eastAsia"/>
                <w:sz w:val="18"/>
                <w:szCs w:val="18"/>
              </w:rPr>
              <w:t>Ⅱ</w:t>
            </w:r>
            <w:r w:rsidRPr="00096D96">
              <w:rPr>
                <w:rFonts w:hint="eastAsia"/>
                <w:sz w:val="18"/>
                <w:szCs w:val="18"/>
              </w:rPr>
              <w:t>-9(3)</w:t>
            </w:r>
            <w:r w:rsidRPr="00096D96">
              <w:rPr>
                <w:rFonts w:hint="eastAsia"/>
                <w:sz w:val="18"/>
                <w:szCs w:val="18"/>
              </w:rPr>
              <w:t>①</w:t>
            </w:r>
            <w:r w:rsidRPr="00096D96">
              <w:rPr>
                <w:rFonts w:hint="eastAsia"/>
                <w:sz w:val="18"/>
                <w:szCs w:val="18"/>
              </w:rPr>
              <w:t xml:space="preserve"> </w:t>
            </w:r>
          </w:p>
        </w:tc>
        <w:tc>
          <w:tcPr>
            <w:tcW w:w="724" w:type="dxa"/>
            <w:tcBorders>
              <w:left w:val="nil"/>
            </w:tcBorders>
          </w:tcPr>
          <w:p w14:paraId="55FC6BF0" w14:textId="50922813" w:rsidR="00F448F7" w:rsidRDefault="00882128" w:rsidP="00ED6A44">
            <w:pPr>
              <w:spacing w:line="300" w:lineRule="exact"/>
              <w:rPr>
                <w:sz w:val="18"/>
                <w:szCs w:val="18"/>
              </w:rPr>
            </w:pPr>
            <w:r>
              <w:rPr>
                <w:rFonts w:hint="eastAsia"/>
                <w:sz w:val="18"/>
                <w:szCs w:val="18"/>
              </w:rPr>
              <w:t>p</w:t>
            </w:r>
            <w:r w:rsidR="00027A84">
              <w:rPr>
                <w:rFonts w:hint="eastAsia"/>
                <w:sz w:val="18"/>
                <w:szCs w:val="18"/>
              </w:rPr>
              <w:t>62</w:t>
            </w:r>
          </w:p>
          <w:p w14:paraId="39371EF9" w14:textId="77777777" w:rsidR="00A90013" w:rsidRDefault="00A90013" w:rsidP="00ED6A44">
            <w:pPr>
              <w:spacing w:line="300" w:lineRule="exact"/>
              <w:rPr>
                <w:sz w:val="18"/>
                <w:szCs w:val="18"/>
              </w:rPr>
            </w:pPr>
          </w:p>
          <w:p w14:paraId="024868CB" w14:textId="4A413247" w:rsidR="00A90013" w:rsidRPr="00096D96" w:rsidRDefault="00882128" w:rsidP="00ED6A44">
            <w:pPr>
              <w:spacing w:line="300" w:lineRule="exact"/>
              <w:rPr>
                <w:sz w:val="18"/>
                <w:szCs w:val="18"/>
              </w:rPr>
            </w:pPr>
            <w:r>
              <w:rPr>
                <w:rFonts w:hint="eastAsia"/>
                <w:sz w:val="18"/>
                <w:szCs w:val="18"/>
              </w:rPr>
              <w:t>p</w:t>
            </w:r>
            <w:r w:rsidR="00027A84">
              <w:rPr>
                <w:rFonts w:hint="eastAsia"/>
                <w:sz w:val="18"/>
                <w:szCs w:val="18"/>
              </w:rPr>
              <w:t>79</w:t>
            </w:r>
          </w:p>
        </w:tc>
      </w:tr>
    </w:tbl>
    <w:p w14:paraId="03B4BDF2" w14:textId="77777777" w:rsidR="00576712" w:rsidRPr="00096D96" w:rsidRDefault="00576712" w:rsidP="00576712">
      <w:pPr>
        <w:widowControl/>
        <w:jc w:val="left"/>
      </w:pPr>
    </w:p>
    <w:p w14:paraId="47E7A3C3" w14:textId="77777777" w:rsidR="00576712" w:rsidRDefault="00576712" w:rsidP="00576712">
      <w:pPr>
        <w:widowControl/>
        <w:jc w:val="left"/>
      </w:pPr>
    </w:p>
    <w:p w14:paraId="58328902" w14:textId="77777777" w:rsidR="00DB5766" w:rsidRDefault="00DB5766" w:rsidP="00576712">
      <w:pPr>
        <w:widowControl/>
        <w:jc w:val="left"/>
      </w:pPr>
    </w:p>
    <w:p w14:paraId="0FE3F94D" w14:textId="77777777" w:rsidR="00DB5766" w:rsidRDefault="00DB5766" w:rsidP="00576712">
      <w:pPr>
        <w:widowControl/>
        <w:jc w:val="left"/>
      </w:pPr>
    </w:p>
    <w:p w14:paraId="3AB7A8C4" w14:textId="77777777" w:rsidR="00DB5766" w:rsidRDefault="00DB5766" w:rsidP="00576712">
      <w:pPr>
        <w:widowControl/>
        <w:jc w:val="left"/>
      </w:pPr>
    </w:p>
    <w:p w14:paraId="1C82482F" w14:textId="77777777" w:rsidR="00576712" w:rsidRPr="00096D96" w:rsidRDefault="00576712" w:rsidP="00576712">
      <w:pPr>
        <w:topLinePunct/>
        <w:autoSpaceDE w:val="0"/>
        <w:autoSpaceDN w:val="0"/>
        <w:ind w:right="567"/>
        <w:jc w:val="left"/>
        <w:rPr>
          <w:rFonts w:asciiTheme="majorEastAsia" w:eastAsiaTheme="majorEastAsia" w:hAnsiTheme="majorEastAsia"/>
          <w:b/>
          <w:sz w:val="24"/>
        </w:rPr>
      </w:pPr>
      <w:r w:rsidRPr="00096D96">
        <w:rPr>
          <w:rFonts w:asciiTheme="majorEastAsia" w:eastAsiaTheme="majorEastAsia" w:hAnsiTheme="majorEastAsia" w:hint="eastAsia"/>
          <w:b/>
          <w:sz w:val="24"/>
        </w:rPr>
        <w:t>【運用】</w:t>
      </w:r>
    </w:p>
    <w:p w14:paraId="4D17EC78" w14:textId="77777777" w:rsidR="00576712" w:rsidRPr="00096D96" w:rsidRDefault="00576712" w:rsidP="00576712">
      <w:pPr>
        <w:topLinePunct/>
        <w:autoSpaceDE w:val="0"/>
        <w:autoSpaceDN w:val="0"/>
        <w:spacing w:line="100" w:lineRule="exact"/>
        <w:ind w:right="567"/>
        <w:jc w:val="left"/>
        <w:rPr>
          <w:rFonts w:asciiTheme="majorEastAsia" w:eastAsiaTheme="majorEastAsia" w:hAnsiTheme="majorEastAsia"/>
          <w:b/>
          <w:sz w:val="24"/>
        </w:rPr>
      </w:pPr>
    </w:p>
    <w:tbl>
      <w:tblPr>
        <w:tblStyle w:val="af1"/>
        <w:tblW w:w="8140" w:type="dxa"/>
        <w:jc w:val="center"/>
        <w:tblLook w:val="04A0" w:firstRow="1" w:lastRow="0" w:firstColumn="1" w:lastColumn="0" w:noHBand="0" w:noVBand="1"/>
      </w:tblPr>
      <w:tblGrid>
        <w:gridCol w:w="396"/>
        <w:gridCol w:w="5957"/>
        <w:gridCol w:w="1080"/>
        <w:gridCol w:w="707"/>
      </w:tblGrid>
      <w:tr w:rsidR="00EC6D3B" w:rsidRPr="00096D96" w14:paraId="0A5CB8F7" w14:textId="40BBA05D" w:rsidTr="00505BCF">
        <w:trPr>
          <w:jc w:val="center"/>
        </w:trPr>
        <w:tc>
          <w:tcPr>
            <w:tcW w:w="396" w:type="dxa"/>
            <w:tcBorders>
              <w:right w:val="single" w:sz="4" w:space="0" w:color="D9D9D9" w:themeColor="background1" w:themeShade="D9"/>
            </w:tcBorders>
            <w:shd w:val="clear" w:color="auto" w:fill="D9D9D9" w:themeFill="background1" w:themeFillShade="D9"/>
          </w:tcPr>
          <w:p w14:paraId="29D796AE" w14:textId="77777777" w:rsidR="00EC6D3B" w:rsidRPr="00096D96" w:rsidRDefault="00EC6D3B" w:rsidP="00ED6A44">
            <w:pPr>
              <w:spacing w:line="300" w:lineRule="exact"/>
              <w:jc w:val="center"/>
              <w:rPr>
                <w:sz w:val="18"/>
                <w:szCs w:val="18"/>
              </w:rPr>
            </w:pPr>
          </w:p>
        </w:tc>
        <w:tc>
          <w:tcPr>
            <w:tcW w:w="5957" w:type="dxa"/>
            <w:tcBorders>
              <w:left w:val="single" w:sz="4" w:space="0" w:color="D9D9D9" w:themeColor="background1" w:themeShade="D9"/>
            </w:tcBorders>
            <w:shd w:val="clear" w:color="auto" w:fill="D9D9D9" w:themeFill="background1" w:themeFillShade="D9"/>
          </w:tcPr>
          <w:p w14:paraId="4EBC57F1" w14:textId="77777777" w:rsidR="00EC6D3B" w:rsidRPr="00096D96" w:rsidRDefault="00EC6D3B" w:rsidP="00ED6A44">
            <w:pPr>
              <w:spacing w:line="300" w:lineRule="exact"/>
              <w:jc w:val="center"/>
              <w:rPr>
                <w:sz w:val="18"/>
                <w:szCs w:val="18"/>
              </w:rPr>
            </w:pPr>
            <w:r w:rsidRPr="00096D96">
              <w:rPr>
                <w:rFonts w:hint="eastAsia"/>
                <w:sz w:val="18"/>
                <w:szCs w:val="18"/>
              </w:rPr>
              <w:t>確認のポイントと</w:t>
            </w:r>
            <w:r>
              <w:rPr>
                <w:rFonts w:hint="eastAsia"/>
                <w:sz w:val="18"/>
                <w:szCs w:val="18"/>
              </w:rPr>
              <w:t>そ</w:t>
            </w:r>
            <w:r w:rsidRPr="00096D96">
              <w:rPr>
                <w:rFonts w:hint="eastAsia"/>
                <w:sz w:val="18"/>
                <w:szCs w:val="18"/>
              </w:rPr>
              <w:t>の方法</w:t>
            </w:r>
          </w:p>
        </w:tc>
        <w:tc>
          <w:tcPr>
            <w:tcW w:w="1787" w:type="dxa"/>
            <w:gridSpan w:val="2"/>
            <w:shd w:val="clear" w:color="auto" w:fill="D9D9D9" w:themeFill="background1" w:themeFillShade="D9"/>
          </w:tcPr>
          <w:p w14:paraId="7903DC6F" w14:textId="7E3DEA19" w:rsidR="00EC6D3B" w:rsidRPr="00096D96" w:rsidRDefault="00EC6D3B" w:rsidP="00ED6A44">
            <w:pPr>
              <w:spacing w:line="300" w:lineRule="exact"/>
              <w:jc w:val="center"/>
              <w:rPr>
                <w:sz w:val="18"/>
                <w:szCs w:val="18"/>
              </w:rPr>
            </w:pPr>
            <w:r w:rsidRPr="00096D96">
              <w:rPr>
                <w:rFonts w:hint="eastAsia"/>
                <w:sz w:val="18"/>
                <w:szCs w:val="18"/>
              </w:rPr>
              <w:t>関連項目</w:t>
            </w:r>
          </w:p>
        </w:tc>
      </w:tr>
      <w:tr w:rsidR="00EC6D3B" w:rsidRPr="00096D96" w14:paraId="5349A521" w14:textId="242C878F" w:rsidTr="00505BCF">
        <w:trPr>
          <w:jc w:val="center"/>
        </w:trPr>
        <w:tc>
          <w:tcPr>
            <w:tcW w:w="396" w:type="dxa"/>
            <w:tcBorders>
              <w:bottom w:val="single" w:sz="4" w:space="0" w:color="FFFFFF" w:themeColor="background1"/>
              <w:right w:val="single" w:sz="4" w:space="0" w:color="FFFFFF" w:themeColor="background1"/>
            </w:tcBorders>
          </w:tcPr>
          <w:p w14:paraId="22309727" w14:textId="77777777" w:rsidR="00EC6D3B" w:rsidRPr="00096D96" w:rsidRDefault="00EC6D3B" w:rsidP="00ED6A44">
            <w:pPr>
              <w:spacing w:line="300" w:lineRule="exact"/>
              <w:rPr>
                <w:sz w:val="18"/>
                <w:szCs w:val="18"/>
              </w:rPr>
            </w:pPr>
            <w:r w:rsidRPr="00096D96">
              <w:rPr>
                <w:rFonts w:hint="eastAsia"/>
                <w:sz w:val="18"/>
                <w:szCs w:val="18"/>
              </w:rPr>
              <w:t>□</w:t>
            </w:r>
          </w:p>
        </w:tc>
        <w:tc>
          <w:tcPr>
            <w:tcW w:w="7744" w:type="dxa"/>
            <w:gridSpan w:val="3"/>
            <w:tcBorders>
              <w:left w:val="single" w:sz="4" w:space="0" w:color="FFFFFF" w:themeColor="background1"/>
            </w:tcBorders>
          </w:tcPr>
          <w:p w14:paraId="5B594EE4" w14:textId="6514DD4C" w:rsidR="00EC6D3B" w:rsidRPr="00096D96" w:rsidRDefault="00EC6D3B" w:rsidP="00ED6A44">
            <w:pPr>
              <w:spacing w:line="300" w:lineRule="exact"/>
              <w:rPr>
                <w:sz w:val="18"/>
                <w:szCs w:val="18"/>
              </w:rPr>
            </w:pPr>
            <w:r w:rsidRPr="00096D96">
              <w:rPr>
                <w:rFonts w:asciiTheme="majorEastAsia" w:eastAsiaTheme="majorEastAsia" w:hAnsiTheme="majorEastAsia" w:hint="eastAsia"/>
                <w:sz w:val="18"/>
                <w:szCs w:val="18"/>
              </w:rPr>
              <w:t>法令等遵守統括部門およびその管理者への</w:t>
            </w:r>
            <w:r w:rsidRPr="00096D96">
              <w:rPr>
                <w:rFonts w:asciiTheme="majorEastAsia" w:eastAsiaTheme="majorEastAsia" w:hAnsiTheme="majorEastAsia"/>
                <w:sz w:val="18"/>
                <w:szCs w:val="18"/>
              </w:rPr>
              <w:t>ヒアリングにより確認</w:t>
            </w:r>
            <w:r w:rsidRPr="00096D96">
              <w:rPr>
                <w:rFonts w:asciiTheme="majorEastAsia" w:eastAsiaTheme="majorEastAsia" w:hAnsiTheme="majorEastAsia" w:hint="eastAsia"/>
                <w:sz w:val="18"/>
                <w:szCs w:val="18"/>
              </w:rPr>
              <w:t>する</w:t>
            </w:r>
            <w:r w:rsidRPr="00096D96">
              <w:rPr>
                <w:rFonts w:asciiTheme="majorEastAsia" w:eastAsiaTheme="majorEastAsia" w:hAnsiTheme="majorEastAsia"/>
                <w:sz w:val="18"/>
                <w:szCs w:val="18"/>
              </w:rPr>
              <w:t>事項</w:t>
            </w:r>
          </w:p>
        </w:tc>
      </w:tr>
      <w:tr w:rsidR="00A90013" w:rsidRPr="00096D96" w14:paraId="0CDB1DEE" w14:textId="0C3467C8" w:rsidTr="00EC6D3B">
        <w:trPr>
          <w:jc w:val="center"/>
        </w:trPr>
        <w:tc>
          <w:tcPr>
            <w:tcW w:w="396" w:type="dxa"/>
            <w:tcBorders>
              <w:top w:val="single" w:sz="4" w:space="0" w:color="FFFFFF" w:themeColor="background1"/>
              <w:bottom w:val="single" w:sz="4" w:space="0" w:color="FFFFFF" w:themeColor="background1"/>
            </w:tcBorders>
          </w:tcPr>
          <w:p w14:paraId="4B50B915" w14:textId="77777777" w:rsidR="00A90013" w:rsidRPr="00096D96" w:rsidRDefault="00A90013" w:rsidP="00ED6A44">
            <w:pPr>
              <w:spacing w:line="300" w:lineRule="exact"/>
              <w:ind w:left="180" w:hangingChars="100" w:hanging="180"/>
              <w:rPr>
                <w:sz w:val="18"/>
                <w:szCs w:val="18"/>
              </w:rPr>
            </w:pPr>
          </w:p>
        </w:tc>
        <w:tc>
          <w:tcPr>
            <w:tcW w:w="5957" w:type="dxa"/>
          </w:tcPr>
          <w:p w14:paraId="72D92927" w14:textId="77777777" w:rsidR="00A90013" w:rsidRPr="00096D96" w:rsidRDefault="00A90013" w:rsidP="00576712">
            <w:pPr>
              <w:pStyle w:val="af0"/>
              <w:numPr>
                <w:ilvl w:val="0"/>
                <w:numId w:val="40"/>
              </w:numPr>
              <w:spacing w:line="300" w:lineRule="exact"/>
              <w:ind w:leftChars="0" w:left="175" w:hanging="175"/>
              <w:rPr>
                <w:sz w:val="18"/>
                <w:szCs w:val="18"/>
              </w:rPr>
            </w:pPr>
            <w:r w:rsidRPr="00096D96">
              <w:rPr>
                <w:rFonts w:hint="eastAsia"/>
                <w:sz w:val="18"/>
                <w:szCs w:val="18"/>
              </w:rPr>
              <w:t>牽制機能を発揮するために</w:t>
            </w:r>
            <w:r>
              <w:rPr>
                <w:rFonts w:hint="eastAsia"/>
                <w:sz w:val="18"/>
                <w:szCs w:val="18"/>
              </w:rPr>
              <w:t>どのような取組み</w:t>
            </w:r>
            <w:r w:rsidRPr="00096D96">
              <w:rPr>
                <w:rFonts w:hint="eastAsia"/>
                <w:sz w:val="18"/>
                <w:szCs w:val="18"/>
              </w:rPr>
              <w:t>を実施しているか</w:t>
            </w:r>
          </w:p>
          <w:p w14:paraId="100CA4CC" w14:textId="77777777" w:rsidR="00A90013" w:rsidRPr="00096D96" w:rsidRDefault="00A90013" w:rsidP="00576712">
            <w:pPr>
              <w:pStyle w:val="af0"/>
              <w:numPr>
                <w:ilvl w:val="0"/>
                <w:numId w:val="40"/>
              </w:numPr>
              <w:spacing w:line="300" w:lineRule="exact"/>
              <w:ind w:leftChars="0" w:left="175" w:hanging="175"/>
              <w:rPr>
                <w:sz w:val="18"/>
                <w:szCs w:val="18"/>
              </w:rPr>
            </w:pPr>
            <w:r w:rsidRPr="00096D96">
              <w:rPr>
                <w:rFonts w:hint="eastAsia"/>
                <w:sz w:val="18"/>
                <w:szCs w:val="18"/>
              </w:rPr>
              <w:t>各種法令等遵守関連情報が所在する部門と定期的又は随時の情報共有の機会を設けているか</w:t>
            </w:r>
          </w:p>
          <w:p w14:paraId="501AE1AD" w14:textId="79671659" w:rsidR="00A90013" w:rsidRPr="00096D96" w:rsidRDefault="00A90013" w:rsidP="00576712">
            <w:pPr>
              <w:pStyle w:val="af0"/>
              <w:numPr>
                <w:ilvl w:val="0"/>
                <w:numId w:val="40"/>
              </w:numPr>
              <w:spacing w:line="300" w:lineRule="exact"/>
              <w:ind w:leftChars="0" w:left="175" w:hanging="175"/>
              <w:rPr>
                <w:sz w:val="18"/>
                <w:szCs w:val="18"/>
              </w:rPr>
            </w:pPr>
            <w:r w:rsidRPr="00096D96">
              <w:rPr>
                <w:rFonts w:hint="eastAsia"/>
                <w:sz w:val="18"/>
                <w:szCs w:val="18"/>
              </w:rPr>
              <w:t>事業担当部門及び事業所等の法令遵守の状況につき継続的なモニタリングを行っているか</w:t>
            </w:r>
          </w:p>
          <w:p w14:paraId="32509333" w14:textId="77777777" w:rsidR="00A90013" w:rsidRPr="00096D96" w:rsidRDefault="00A90013" w:rsidP="00576712">
            <w:pPr>
              <w:pStyle w:val="af0"/>
              <w:numPr>
                <w:ilvl w:val="0"/>
                <w:numId w:val="40"/>
              </w:numPr>
              <w:spacing w:line="300" w:lineRule="exact"/>
              <w:ind w:leftChars="0" w:left="175" w:hanging="175"/>
              <w:rPr>
                <w:sz w:val="18"/>
                <w:szCs w:val="18"/>
              </w:rPr>
            </w:pPr>
            <w:r w:rsidRPr="00096D96">
              <w:rPr>
                <w:rFonts w:hint="eastAsia"/>
                <w:sz w:val="18"/>
                <w:szCs w:val="18"/>
              </w:rPr>
              <w:t>法令等違反行為の事実や法令等遵守上の弱点の有無について確認しているか</w:t>
            </w:r>
          </w:p>
        </w:tc>
        <w:tc>
          <w:tcPr>
            <w:tcW w:w="1080" w:type="dxa"/>
            <w:tcBorders>
              <w:right w:val="nil"/>
            </w:tcBorders>
          </w:tcPr>
          <w:p w14:paraId="582BCDD6" w14:textId="2AEB93D2" w:rsidR="00A90013" w:rsidRPr="00096D96" w:rsidRDefault="00A90013" w:rsidP="00ED6A44">
            <w:pPr>
              <w:spacing w:line="300" w:lineRule="exact"/>
              <w:rPr>
                <w:sz w:val="18"/>
                <w:szCs w:val="18"/>
              </w:rPr>
            </w:pPr>
            <w:r w:rsidRPr="00096D96">
              <w:rPr>
                <w:rFonts w:hint="eastAsia"/>
                <w:sz w:val="18"/>
                <w:szCs w:val="18"/>
              </w:rPr>
              <w:t>Ⅱ</w:t>
            </w:r>
            <w:r w:rsidRPr="00096D96">
              <w:rPr>
                <w:rFonts w:hint="eastAsia"/>
                <w:sz w:val="18"/>
                <w:szCs w:val="18"/>
              </w:rPr>
              <w:t>-2(2)</w:t>
            </w:r>
            <w:r w:rsidRPr="00096D96">
              <w:rPr>
                <w:rFonts w:hint="eastAsia"/>
                <w:sz w:val="18"/>
                <w:szCs w:val="18"/>
              </w:rPr>
              <w:t>①</w:t>
            </w:r>
            <w:r w:rsidRPr="00096D96">
              <w:rPr>
                <w:rFonts w:hint="eastAsia"/>
                <w:sz w:val="18"/>
                <w:szCs w:val="18"/>
              </w:rPr>
              <w:t xml:space="preserve"> </w:t>
            </w:r>
          </w:p>
          <w:p w14:paraId="2384816E" w14:textId="57179837" w:rsidR="00A90013" w:rsidRPr="00096D96" w:rsidRDefault="00A90013" w:rsidP="00ED6A44">
            <w:pPr>
              <w:spacing w:line="300" w:lineRule="exact"/>
              <w:rPr>
                <w:sz w:val="18"/>
                <w:szCs w:val="18"/>
              </w:rPr>
            </w:pPr>
            <w:r w:rsidRPr="00096D96">
              <w:rPr>
                <w:rFonts w:hint="eastAsia"/>
                <w:sz w:val="18"/>
                <w:szCs w:val="18"/>
              </w:rPr>
              <w:t>Ⅱ</w:t>
            </w:r>
            <w:r w:rsidRPr="00096D96">
              <w:rPr>
                <w:rFonts w:hint="eastAsia"/>
                <w:sz w:val="18"/>
                <w:szCs w:val="18"/>
              </w:rPr>
              <w:t>-9(3)</w:t>
            </w:r>
            <w:r w:rsidRPr="00096D96">
              <w:rPr>
                <w:rFonts w:hint="eastAsia"/>
                <w:sz w:val="18"/>
                <w:szCs w:val="18"/>
              </w:rPr>
              <w:t>①</w:t>
            </w:r>
            <w:r w:rsidRPr="00096D96">
              <w:rPr>
                <w:rFonts w:hint="eastAsia"/>
                <w:sz w:val="18"/>
                <w:szCs w:val="18"/>
              </w:rPr>
              <w:t xml:space="preserve"> </w:t>
            </w:r>
          </w:p>
          <w:p w14:paraId="2D662803" w14:textId="77777777" w:rsidR="00A90013" w:rsidRPr="00096D96" w:rsidRDefault="00A90013" w:rsidP="00ED6A44">
            <w:pPr>
              <w:spacing w:line="300" w:lineRule="exact"/>
              <w:rPr>
                <w:sz w:val="18"/>
                <w:szCs w:val="18"/>
              </w:rPr>
            </w:pPr>
          </w:p>
          <w:p w14:paraId="4319C6C4" w14:textId="49232FC5" w:rsidR="00A90013" w:rsidRPr="00096D96" w:rsidRDefault="00A90013" w:rsidP="00ED6A44">
            <w:pPr>
              <w:spacing w:line="300" w:lineRule="exact"/>
              <w:rPr>
                <w:sz w:val="18"/>
                <w:szCs w:val="18"/>
              </w:rPr>
            </w:pPr>
            <w:r w:rsidRPr="00096D96">
              <w:rPr>
                <w:rFonts w:hint="eastAsia"/>
                <w:sz w:val="18"/>
                <w:szCs w:val="18"/>
              </w:rPr>
              <w:t>Ⅱ</w:t>
            </w:r>
            <w:r w:rsidRPr="00096D96">
              <w:rPr>
                <w:rFonts w:hint="eastAsia"/>
                <w:sz w:val="18"/>
                <w:szCs w:val="18"/>
              </w:rPr>
              <w:t>-9(4)</w:t>
            </w:r>
            <w:r w:rsidRPr="00096D96">
              <w:rPr>
                <w:rFonts w:hint="eastAsia"/>
                <w:sz w:val="18"/>
                <w:szCs w:val="18"/>
              </w:rPr>
              <w:t>②</w:t>
            </w:r>
            <w:r w:rsidRPr="00096D96">
              <w:rPr>
                <w:rFonts w:hint="eastAsia"/>
                <w:sz w:val="18"/>
                <w:szCs w:val="18"/>
              </w:rPr>
              <w:t xml:space="preserve"> </w:t>
            </w:r>
          </w:p>
          <w:p w14:paraId="4EEB3893" w14:textId="77777777" w:rsidR="00A90013" w:rsidRPr="00096D96" w:rsidRDefault="00A90013" w:rsidP="00ED6A44">
            <w:pPr>
              <w:spacing w:line="300" w:lineRule="exact"/>
              <w:rPr>
                <w:sz w:val="18"/>
                <w:szCs w:val="18"/>
              </w:rPr>
            </w:pPr>
          </w:p>
          <w:p w14:paraId="30E64468" w14:textId="3B1BCF62" w:rsidR="00A90013" w:rsidRPr="00096D96" w:rsidRDefault="00A90013" w:rsidP="00EC6D3B">
            <w:pPr>
              <w:spacing w:line="300" w:lineRule="exact"/>
              <w:rPr>
                <w:sz w:val="18"/>
                <w:szCs w:val="18"/>
              </w:rPr>
            </w:pPr>
            <w:r w:rsidRPr="00096D96">
              <w:rPr>
                <w:rFonts w:hint="eastAsia"/>
                <w:sz w:val="18"/>
                <w:szCs w:val="18"/>
              </w:rPr>
              <w:t>Ⅱ</w:t>
            </w:r>
            <w:r w:rsidRPr="00096D96">
              <w:rPr>
                <w:rFonts w:hint="eastAsia"/>
                <w:sz w:val="18"/>
                <w:szCs w:val="18"/>
              </w:rPr>
              <w:t>-9(5)</w:t>
            </w:r>
            <w:r w:rsidRPr="00096D96">
              <w:rPr>
                <w:rFonts w:hint="eastAsia"/>
                <w:sz w:val="18"/>
                <w:szCs w:val="18"/>
              </w:rPr>
              <w:t>②</w:t>
            </w:r>
            <w:r w:rsidRPr="00096D96">
              <w:rPr>
                <w:rFonts w:hint="eastAsia"/>
                <w:sz w:val="18"/>
                <w:szCs w:val="18"/>
              </w:rPr>
              <w:t xml:space="preserve"> </w:t>
            </w:r>
          </w:p>
        </w:tc>
        <w:tc>
          <w:tcPr>
            <w:tcW w:w="707" w:type="dxa"/>
            <w:tcBorders>
              <w:left w:val="nil"/>
            </w:tcBorders>
          </w:tcPr>
          <w:p w14:paraId="32FF2265" w14:textId="6DA9BAE0" w:rsidR="00A90013" w:rsidRDefault="00882128" w:rsidP="00ED6A44">
            <w:pPr>
              <w:spacing w:line="300" w:lineRule="exact"/>
              <w:rPr>
                <w:sz w:val="18"/>
                <w:szCs w:val="18"/>
              </w:rPr>
            </w:pPr>
            <w:r>
              <w:rPr>
                <w:rFonts w:hint="eastAsia"/>
                <w:sz w:val="18"/>
                <w:szCs w:val="18"/>
              </w:rPr>
              <w:t>p</w:t>
            </w:r>
            <w:r w:rsidR="00027A84">
              <w:rPr>
                <w:rFonts w:hint="eastAsia"/>
                <w:sz w:val="18"/>
                <w:szCs w:val="18"/>
              </w:rPr>
              <w:t>61</w:t>
            </w:r>
          </w:p>
          <w:p w14:paraId="35A407EE" w14:textId="0E5A6DDE" w:rsidR="00EC6D3B" w:rsidRDefault="00882128" w:rsidP="00ED6A44">
            <w:pPr>
              <w:spacing w:line="300" w:lineRule="exact"/>
              <w:rPr>
                <w:sz w:val="18"/>
                <w:szCs w:val="18"/>
              </w:rPr>
            </w:pPr>
            <w:r>
              <w:rPr>
                <w:rFonts w:hint="eastAsia"/>
                <w:sz w:val="18"/>
                <w:szCs w:val="18"/>
              </w:rPr>
              <w:t>p</w:t>
            </w:r>
            <w:r w:rsidR="004D3F7A">
              <w:rPr>
                <w:rFonts w:hint="eastAsia"/>
                <w:sz w:val="18"/>
                <w:szCs w:val="18"/>
              </w:rPr>
              <w:t>79</w:t>
            </w:r>
          </w:p>
          <w:p w14:paraId="39901A5C" w14:textId="77777777" w:rsidR="00EC6D3B" w:rsidRDefault="00EC6D3B" w:rsidP="00ED6A44">
            <w:pPr>
              <w:spacing w:line="300" w:lineRule="exact"/>
              <w:rPr>
                <w:sz w:val="18"/>
                <w:szCs w:val="18"/>
              </w:rPr>
            </w:pPr>
          </w:p>
          <w:p w14:paraId="1673C96F" w14:textId="28E4E099" w:rsidR="00EC6D3B" w:rsidRDefault="00882128" w:rsidP="00ED6A44">
            <w:pPr>
              <w:spacing w:line="300" w:lineRule="exact"/>
              <w:rPr>
                <w:sz w:val="18"/>
                <w:szCs w:val="18"/>
              </w:rPr>
            </w:pPr>
            <w:r>
              <w:rPr>
                <w:rFonts w:hint="eastAsia"/>
                <w:sz w:val="18"/>
                <w:szCs w:val="18"/>
              </w:rPr>
              <w:t>p</w:t>
            </w:r>
            <w:r w:rsidR="004D3F7A">
              <w:rPr>
                <w:rFonts w:hint="eastAsia"/>
                <w:sz w:val="18"/>
                <w:szCs w:val="18"/>
              </w:rPr>
              <w:t>81</w:t>
            </w:r>
          </w:p>
          <w:p w14:paraId="30011776" w14:textId="77777777" w:rsidR="00EC6D3B" w:rsidRDefault="00EC6D3B" w:rsidP="00ED6A44">
            <w:pPr>
              <w:spacing w:line="300" w:lineRule="exact"/>
              <w:rPr>
                <w:sz w:val="18"/>
                <w:szCs w:val="18"/>
              </w:rPr>
            </w:pPr>
          </w:p>
          <w:p w14:paraId="517E2D29" w14:textId="7B55906E" w:rsidR="00EC6D3B" w:rsidRPr="00096D96" w:rsidRDefault="00882128" w:rsidP="00ED6A44">
            <w:pPr>
              <w:spacing w:line="300" w:lineRule="exact"/>
              <w:rPr>
                <w:sz w:val="18"/>
                <w:szCs w:val="18"/>
              </w:rPr>
            </w:pPr>
            <w:r>
              <w:rPr>
                <w:rFonts w:hint="eastAsia"/>
                <w:sz w:val="18"/>
                <w:szCs w:val="18"/>
              </w:rPr>
              <w:t>p</w:t>
            </w:r>
            <w:r w:rsidR="004D3F7A">
              <w:rPr>
                <w:rFonts w:hint="eastAsia"/>
                <w:sz w:val="18"/>
                <w:szCs w:val="18"/>
              </w:rPr>
              <w:t>83</w:t>
            </w:r>
          </w:p>
        </w:tc>
      </w:tr>
      <w:tr w:rsidR="00EC6D3B" w:rsidRPr="00096D96" w14:paraId="1FAE564C" w14:textId="70975F00" w:rsidTr="00505BCF">
        <w:trPr>
          <w:jc w:val="center"/>
        </w:trPr>
        <w:tc>
          <w:tcPr>
            <w:tcW w:w="396" w:type="dxa"/>
            <w:tcBorders>
              <w:bottom w:val="single" w:sz="4" w:space="0" w:color="FFFFFF" w:themeColor="background1"/>
              <w:right w:val="single" w:sz="4" w:space="0" w:color="FFFFFF" w:themeColor="background1"/>
            </w:tcBorders>
          </w:tcPr>
          <w:p w14:paraId="4D17E643" w14:textId="77777777" w:rsidR="00EC6D3B" w:rsidRPr="00096D96" w:rsidRDefault="00EC6D3B" w:rsidP="00ED6A44">
            <w:pPr>
              <w:spacing w:line="300" w:lineRule="exact"/>
              <w:rPr>
                <w:sz w:val="18"/>
                <w:szCs w:val="18"/>
              </w:rPr>
            </w:pPr>
            <w:r w:rsidRPr="00096D96">
              <w:rPr>
                <w:rFonts w:hint="eastAsia"/>
                <w:sz w:val="18"/>
                <w:szCs w:val="18"/>
              </w:rPr>
              <w:t>□</w:t>
            </w:r>
          </w:p>
        </w:tc>
        <w:tc>
          <w:tcPr>
            <w:tcW w:w="7744" w:type="dxa"/>
            <w:gridSpan w:val="3"/>
            <w:tcBorders>
              <w:left w:val="single" w:sz="4" w:space="0" w:color="FFFFFF" w:themeColor="background1"/>
            </w:tcBorders>
          </w:tcPr>
          <w:p w14:paraId="7A246C6C" w14:textId="4C61B7A9" w:rsidR="00EC6D3B" w:rsidRPr="00096D96" w:rsidRDefault="00EC6D3B" w:rsidP="00ED6A44">
            <w:pPr>
              <w:spacing w:line="300" w:lineRule="exact"/>
              <w:rPr>
                <w:rFonts w:asciiTheme="majorEastAsia" w:eastAsiaTheme="majorEastAsia" w:hAnsiTheme="majorEastAsia"/>
                <w:sz w:val="18"/>
                <w:szCs w:val="18"/>
              </w:rPr>
            </w:pPr>
            <w:r w:rsidRPr="00096D96">
              <w:rPr>
                <w:rFonts w:asciiTheme="majorEastAsia" w:eastAsiaTheme="majorEastAsia" w:hAnsiTheme="majorEastAsia" w:hint="eastAsia"/>
                <w:sz w:val="18"/>
                <w:szCs w:val="18"/>
              </w:rPr>
              <w:t>上記以外の関連資料により確認する事項</w:t>
            </w:r>
          </w:p>
        </w:tc>
      </w:tr>
      <w:tr w:rsidR="00A90013" w:rsidRPr="00096D96" w14:paraId="3E74398E" w14:textId="62605AF3" w:rsidTr="00EC6D3B">
        <w:trPr>
          <w:jc w:val="center"/>
        </w:trPr>
        <w:tc>
          <w:tcPr>
            <w:tcW w:w="396" w:type="dxa"/>
            <w:tcBorders>
              <w:top w:val="single" w:sz="4" w:space="0" w:color="FFFFFF" w:themeColor="background1"/>
              <w:bottom w:val="single" w:sz="4" w:space="0" w:color="auto"/>
            </w:tcBorders>
          </w:tcPr>
          <w:p w14:paraId="7E316C76" w14:textId="77777777" w:rsidR="00A90013" w:rsidRPr="00096D96" w:rsidRDefault="00A90013" w:rsidP="00ED6A44">
            <w:pPr>
              <w:spacing w:line="300" w:lineRule="exact"/>
              <w:ind w:left="180" w:hangingChars="100" w:hanging="180"/>
              <w:rPr>
                <w:sz w:val="18"/>
                <w:szCs w:val="18"/>
              </w:rPr>
            </w:pPr>
          </w:p>
        </w:tc>
        <w:tc>
          <w:tcPr>
            <w:tcW w:w="5957" w:type="dxa"/>
          </w:tcPr>
          <w:p w14:paraId="491AD650" w14:textId="77777777" w:rsidR="00A90013" w:rsidRPr="00096D96" w:rsidRDefault="00A90013" w:rsidP="00576712">
            <w:pPr>
              <w:pStyle w:val="af0"/>
              <w:numPr>
                <w:ilvl w:val="0"/>
                <w:numId w:val="40"/>
              </w:numPr>
              <w:spacing w:line="300" w:lineRule="exact"/>
              <w:ind w:leftChars="0" w:left="175" w:hanging="175"/>
              <w:rPr>
                <w:sz w:val="18"/>
                <w:szCs w:val="18"/>
              </w:rPr>
            </w:pPr>
            <w:r w:rsidRPr="00096D96">
              <w:rPr>
                <w:rFonts w:hint="eastAsia"/>
                <w:sz w:val="18"/>
                <w:szCs w:val="18"/>
              </w:rPr>
              <w:t>法令等遵守統括部門およびその管理者に対する育成・教育計画に則って育成・教育が実施されているかを実施記録等により確認する</w:t>
            </w:r>
          </w:p>
          <w:p w14:paraId="259CA730" w14:textId="77777777" w:rsidR="00A90013" w:rsidRPr="00096D96" w:rsidRDefault="00A90013" w:rsidP="00576712">
            <w:pPr>
              <w:pStyle w:val="af0"/>
              <w:numPr>
                <w:ilvl w:val="0"/>
                <w:numId w:val="40"/>
              </w:numPr>
              <w:spacing w:line="300" w:lineRule="exact"/>
              <w:ind w:leftChars="0" w:left="175" w:hanging="175"/>
              <w:rPr>
                <w:sz w:val="18"/>
                <w:szCs w:val="18"/>
              </w:rPr>
            </w:pPr>
            <w:r w:rsidRPr="00096D96">
              <w:rPr>
                <w:rFonts w:hint="eastAsia"/>
                <w:sz w:val="18"/>
                <w:szCs w:val="18"/>
              </w:rPr>
              <w:t>法令等遵守担当者との連携（定期的な会議、情報交換）が実施されているか（会議議事録などで確認）</w:t>
            </w:r>
          </w:p>
          <w:p w14:paraId="05C6940A" w14:textId="77777777" w:rsidR="00A90013" w:rsidRPr="00096D96" w:rsidRDefault="00A90013" w:rsidP="00576712">
            <w:pPr>
              <w:pStyle w:val="af0"/>
              <w:numPr>
                <w:ilvl w:val="0"/>
                <w:numId w:val="40"/>
              </w:numPr>
              <w:spacing w:line="300" w:lineRule="exact"/>
              <w:ind w:leftChars="0" w:left="175" w:hanging="175"/>
              <w:rPr>
                <w:sz w:val="18"/>
                <w:szCs w:val="18"/>
              </w:rPr>
            </w:pPr>
            <w:r w:rsidRPr="00096D96">
              <w:rPr>
                <w:rFonts w:hint="eastAsia"/>
                <w:sz w:val="18"/>
                <w:szCs w:val="18"/>
              </w:rPr>
              <w:t>法令等遵守に関するモニタリングを実施した結果報告書等に</w:t>
            </w:r>
            <w:r>
              <w:rPr>
                <w:rFonts w:hint="eastAsia"/>
                <w:sz w:val="18"/>
                <w:szCs w:val="18"/>
              </w:rPr>
              <w:t>基づ</w:t>
            </w:r>
            <w:r w:rsidRPr="00096D96">
              <w:rPr>
                <w:rFonts w:hint="eastAsia"/>
                <w:sz w:val="18"/>
                <w:szCs w:val="18"/>
              </w:rPr>
              <w:t>き、「各部門の法令等遵守状況」を継続的に把握しているか</w:t>
            </w:r>
          </w:p>
          <w:p w14:paraId="2E29EE91" w14:textId="77777777" w:rsidR="00A90013" w:rsidRPr="00096D96" w:rsidRDefault="00A90013" w:rsidP="00576712">
            <w:pPr>
              <w:pStyle w:val="af0"/>
              <w:numPr>
                <w:ilvl w:val="0"/>
                <w:numId w:val="40"/>
              </w:numPr>
              <w:spacing w:line="300" w:lineRule="exact"/>
              <w:ind w:leftChars="0" w:left="175" w:hanging="175"/>
              <w:rPr>
                <w:sz w:val="18"/>
                <w:szCs w:val="18"/>
              </w:rPr>
            </w:pPr>
            <w:r w:rsidRPr="00096D96">
              <w:rPr>
                <w:rFonts w:hint="eastAsia"/>
                <w:sz w:val="18"/>
                <w:szCs w:val="18"/>
              </w:rPr>
              <w:t>法令等違反が発生した場合</w:t>
            </w:r>
            <w:r>
              <w:rPr>
                <w:rFonts w:hint="eastAsia"/>
                <w:sz w:val="18"/>
                <w:szCs w:val="18"/>
              </w:rPr>
              <w:t>、</w:t>
            </w:r>
            <w:r w:rsidRPr="00096D96">
              <w:rPr>
                <w:rFonts w:hint="eastAsia"/>
                <w:sz w:val="18"/>
                <w:szCs w:val="18"/>
              </w:rPr>
              <w:t>法令等遵守統括部門に直ちに報告され、手順に従った適切な対応がなされているかを法令等遵守統括部門の報告書、当該部門の報告書等の記録で確認する</w:t>
            </w:r>
          </w:p>
          <w:p w14:paraId="19B20D97" w14:textId="03348B27" w:rsidR="00A90013" w:rsidRPr="00096D96" w:rsidRDefault="00A90013" w:rsidP="00576712">
            <w:pPr>
              <w:pStyle w:val="af0"/>
              <w:numPr>
                <w:ilvl w:val="0"/>
                <w:numId w:val="40"/>
              </w:numPr>
              <w:spacing w:line="300" w:lineRule="exact"/>
              <w:ind w:leftChars="0" w:left="175" w:hanging="175"/>
              <w:rPr>
                <w:sz w:val="18"/>
                <w:szCs w:val="18"/>
              </w:rPr>
            </w:pPr>
            <w:r w:rsidRPr="00096D96">
              <w:rPr>
                <w:rFonts w:hint="eastAsia"/>
                <w:sz w:val="18"/>
                <w:szCs w:val="18"/>
              </w:rPr>
              <w:t>上記の違反についてその背景、原因、影響範囲</w:t>
            </w:r>
            <w:r>
              <w:rPr>
                <w:rFonts w:hint="eastAsia"/>
                <w:sz w:val="18"/>
                <w:szCs w:val="18"/>
              </w:rPr>
              <w:t>を</w:t>
            </w:r>
            <w:r w:rsidRPr="00096D96">
              <w:rPr>
                <w:rFonts w:hint="eastAsia"/>
                <w:sz w:val="18"/>
                <w:szCs w:val="18"/>
              </w:rPr>
              <w:t>手順に</w:t>
            </w:r>
            <w:r>
              <w:rPr>
                <w:rFonts w:hint="eastAsia"/>
                <w:sz w:val="18"/>
                <w:szCs w:val="18"/>
              </w:rPr>
              <w:t>したがって、</w:t>
            </w:r>
            <w:r w:rsidRPr="00096D96">
              <w:rPr>
                <w:rFonts w:hint="eastAsia"/>
                <w:sz w:val="18"/>
                <w:szCs w:val="18"/>
              </w:rPr>
              <w:t>報告が</w:t>
            </w:r>
            <w:r>
              <w:rPr>
                <w:rFonts w:hint="eastAsia"/>
                <w:sz w:val="18"/>
                <w:szCs w:val="18"/>
              </w:rPr>
              <w:t>なされているか</w:t>
            </w:r>
            <w:r w:rsidRPr="00096D96">
              <w:rPr>
                <w:rFonts w:hint="eastAsia"/>
                <w:sz w:val="18"/>
                <w:szCs w:val="18"/>
              </w:rPr>
              <w:t>（関連する報告書で確認する）</w:t>
            </w:r>
          </w:p>
          <w:p w14:paraId="7352DCF7" w14:textId="77777777" w:rsidR="00A90013" w:rsidRDefault="00A90013" w:rsidP="00576712">
            <w:pPr>
              <w:pStyle w:val="af0"/>
              <w:numPr>
                <w:ilvl w:val="0"/>
                <w:numId w:val="40"/>
              </w:numPr>
              <w:spacing w:line="300" w:lineRule="exact"/>
              <w:ind w:leftChars="0" w:left="175" w:hanging="175"/>
              <w:rPr>
                <w:sz w:val="18"/>
                <w:szCs w:val="18"/>
              </w:rPr>
            </w:pPr>
            <w:r w:rsidRPr="00096D96">
              <w:rPr>
                <w:rFonts w:hint="eastAsia"/>
                <w:sz w:val="18"/>
                <w:szCs w:val="18"/>
              </w:rPr>
              <w:t>上記の報告に基づき、将来の未然防止のための措置が講じられているか</w:t>
            </w:r>
          </w:p>
          <w:p w14:paraId="5EC01652" w14:textId="6279B6F9" w:rsidR="00A90013" w:rsidRPr="00096D96" w:rsidRDefault="00A90013" w:rsidP="00726081">
            <w:pPr>
              <w:pStyle w:val="af0"/>
              <w:spacing w:line="300" w:lineRule="exact"/>
              <w:ind w:leftChars="0" w:left="175"/>
              <w:rPr>
                <w:sz w:val="18"/>
                <w:szCs w:val="18"/>
              </w:rPr>
            </w:pPr>
            <w:r w:rsidRPr="00096D96">
              <w:rPr>
                <w:rFonts w:hint="eastAsia"/>
                <w:sz w:val="18"/>
                <w:szCs w:val="18"/>
              </w:rPr>
              <w:t>また、他の部門に</w:t>
            </w:r>
            <w:r>
              <w:rPr>
                <w:rFonts w:hint="eastAsia"/>
                <w:sz w:val="18"/>
                <w:szCs w:val="18"/>
              </w:rPr>
              <w:t>将来の未然防止のための措置を</w:t>
            </w:r>
            <w:r w:rsidRPr="00096D96">
              <w:rPr>
                <w:rFonts w:hint="eastAsia"/>
                <w:sz w:val="18"/>
                <w:szCs w:val="18"/>
              </w:rPr>
              <w:t>講じ</w:t>
            </w:r>
            <w:r>
              <w:rPr>
                <w:rFonts w:hint="eastAsia"/>
                <w:sz w:val="18"/>
                <w:szCs w:val="18"/>
              </w:rPr>
              <w:t>さ</w:t>
            </w:r>
            <w:r w:rsidRPr="00096D96">
              <w:rPr>
                <w:rFonts w:hint="eastAsia"/>
                <w:sz w:val="18"/>
                <w:szCs w:val="18"/>
              </w:rPr>
              <w:t>せているか（関連する報告書で確認する）</w:t>
            </w:r>
          </w:p>
          <w:p w14:paraId="0A253809" w14:textId="77777777" w:rsidR="00A90013" w:rsidRPr="00096D96" w:rsidRDefault="00A90013" w:rsidP="00576712">
            <w:pPr>
              <w:pStyle w:val="af0"/>
              <w:numPr>
                <w:ilvl w:val="0"/>
                <w:numId w:val="40"/>
              </w:numPr>
              <w:spacing w:line="300" w:lineRule="exact"/>
              <w:ind w:leftChars="0" w:left="175" w:hanging="175"/>
              <w:rPr>
                <w:sz w:val="18"/>
                <w:szCs w:val="18"/>
              </w:rPr>
            </w:pPr>
            <w:r w:rsidRPr="00096D96">
              <w:rPr>
                <w:rFonts w:hint="eastAsia"/>
                <w:sz w:val="18"/>
                <w:szCs w:val="18"/>
              </w:rPr>
              <w:t>法令等遵守統括管理部門の管理者は（組織として）相談・苦情処理担当部署責任者等からの情報を</w:t>
            </w:r>
            <w:r>
              <w:rPr>
                <w:rFonts w:hint="eastAsia"/>
                <w:sz w:val="18"/>
                <w:szCs w:val="18"/>
              </w:rPr>
              <w:t>得</w:t>
            </w:r>
            <w:r w:rsidRPr="00096D96">
              <w:rPr>
                <w:rFonts w:hint="eastAsia"/>
                <w:sz w:val="18"/>
                <w:szCs w:val="18"/>
              </w:rPr>
              <w:t>ているか（特に苦情、苦情となる</w:t>
            </w:r>
            <w:r>
              <w:rPr>
                <w:rFonts w:hint="eastAsia"/>
                <w:sz w:val="18"/>
                <w:szCs w:val="18"/>
              </w:rPr>
              <w:t>おそ</w:t>
            </w:r>
            <w:r w:rsidRPr="00096D96">
              <w:rPr>
                <w:rFonts w:hint="eastAsia"/>
                <w:sz w:val="18"/>
                <w:szCs w:val="18"/>
              </w:rPr>
              <w:t>れのあるもの）（取得している情報の内容を確認する）</w:t>
            </w:r>
          </w:p>
          <w:p w14:paraId="50E3687E" w14:textId="77777777" w:rsidR="00A90013" w:rsidRPr="00096D96" w:rsidRDefault="00A90013" w:rsidP="00576712">
            <w:pPr>
              <w:pStyle w:val="af0"/>
              <w:numPr>
                <w:ilvl w:val="0"/>
                <w:numId w:val="40"/>
              </w:numPr>
              <w:spacing w:line="300" w:lineRule="exact"/>
              <w:ind w:leftChars="0" w:left="175" w:hanging="175"/>
              <w:rPr>
                <w:sz w:val="18"/>
                <w:szCs w:val="18"/>
              </w:rPr>
            </w:pPr>
            <w:r w:rsidRPr="00096D96">
              <w:rPr>
                <w:rFonts w:hint="eastAsia"/>
                <w:sz w:val="18"/>
                <w:szCs w:val="18"/>
              </w:rPr>
              <w:t>上記の中で、法令等違反行為又はその疑いに関する情報は相談・苦情処理担当部署の責任者等に伝えているか</w:t>
            </w:r>
          </w:p>
          <w:p w14:paraId="3F2C7E98" w14:textId="22BE07CD" w:rsidR="00A90013" w:rsidRPr="00096D96" w:rsidRDefault="00A90013" w:rsidP="00576712">
            <w:pPr>
              <w:pStyle w:val="af0"/>
              <w:numPr>
                <w:ilvl w:val="0"/>
                <w:numId w:val="40"/>
              </w:numPr>
              <w:spacing w:line="300" w:lineRule="exact"/>
              <w:ind w:leftChars="0" w:left="175" w:hanging="175"/>
              <w:rPr>
                <w:sz w:val="18"/>
                <w:szCs w:val="18"/>
              </w:rPr>
            </w:pPr>
            <w:r w:rsidRPr="00096D96">
              <w:rPr>
                <w:rFonts w:hint="eastAsia"/>
                <w:sz w:val="18"/>
                <w:szCs w:val="18"/>
              </w:rPr>
              <w:t>法令等遵守に関するマニュアル</w:t>
            </w:r>
            <w:r>
              <w:rPr>
                <w:rFonts w:hint="eastAsia"/>
                <w:sz w:val="18"/>
                <w:szCs w:val="18"/>
              </w:rPr>
              <w:t>が</w:t>
            </w:r>
            <w:r w:rsidRPr="00096D96">
              <w:rPr>
                <w:rFonts w:hint="eastAsia"/>
                <w:sz w:val="18"/>
                <w:szCs w:val="18"/>
              </w:rPr>
              <w:t>周知されていることを</w:t>
            </w:r>
            <w:r>
              <w:rPr>
                <w:rFonts w:hint="eastAsia"/>
                <w:sz w:val="18"/>
                <w:szCs w:val="18"/>
              </w:rPr>
              <w:t>研修</w:t>
            </w:r>
            <w:r w:rsidRPr="00096D96">
              <w:rPr>
                <w:rFonts w:hint="eastAsia"/>
                <w:sz w:val="18"/>
                <w:szCs w:val="18"/>
              </w:rPr>
              <w:t>報告書等で確認する</w:t>
            </w:r>
          </w:p>
        </w:tc>
        <w:tc>
          <w:tcPr>
            <w:tcW w:w="1080" w:type="dxa"/>
            <w:tcBorders>
              <w:right w:val="nil"/>
            </w:tcBorders>
          </w:tcPr>
          <w:p w14:paraId="29015860" w14:textId="453F498F" w:rsidR="00A90013" w:rsidRPr="00096D96" w:rsidRDefault="00A90013" w:rsidP="00ED6A44">
            <w:pPr>
              <w:spacing w:line="300" w:lineRule="exact"/>
              <w:rPr>
                <w:sz w:val="18"/>
                <w:szCs w:val="18"/>
              </w:rPr>
            </w:pPr>
            <w:r w:rsidRPr="00096D96">
              <w:rPr>
                <w:rFonts w:hint="eastAsia"/>
                <w:sz w:val="18"/>
                <w:szCs w:val="18"/>
              </w:rPr>
              <w:t>Ⅱ</w:t>
            </w:r>
            <w:r w:rsidRPr="00096D96">
              <w:rPr>
                <w:rFonts w:hint="eastAsia"/>
                <w:sz w:val="18"/>
                <w:szCs w:val="18"/>
              </w:rPr>
              <w:t>-2(2)</w:t>
            </w:r>
            <w:r w:rsidRPr="00096D96">
              <w:rPr>
                <w:rFonts w:hint="eastAsia"/>
                <w:sz w:val="18"/>
                <w:szCs w:val="18"/>
              </w:rPr>
              <w:t>②</w:t>
            </w:r>
            <w:r w:rsidRPr="00096D96">
              <w:rPr>
                <w:rFonts w:hint="eastAsia"/>
                <w:sz w:val="18"/>
                <w:szCs w:val="18"/>
              </w:rPr>
              <w:t xml:space="preserve"> </w:t>
            </w:r>
          </w:p>
          <w:p w14:paraId="33A81578" w14:textId="77777777" w:rsidR="00A90013" w:rsidRDefault="00A90013" w:rsidP="00ED6A44">
            <w:pPr>
              <w:spacing w:line="300" w:lineRule="exact"/>
              <w:rPr>
                <w:sz w:val="18"/>
                <w:szCs w:val="18"/>
              </w:rPr>
            </w:pPr>
          </w:p>
          <w:p w14:paraId="74C563BB" w14:textId="77777777" w:rsidR="00882128" w:rsidRPr="00096D96" w:rsidRDefault="00882128" w:rsidP="00ED6A44">
            <w:pPr>
              <w:spacing w:line="300" w:lineRule="exact"/>
              <w:rPr>
                <w:sz w:val="18"/>
                <w:szCs w:val="18"/>
              </w:rPr>
            </w:pPr>
          </w:p>
          <w:p w14:paraId="524C7815" w14:textId="1B48585C" w:rsidR="00A90013" w:rsidRPr="00096D96" w:rsidRDefault="00A90013" w:rsidP="00ED6A44">
            <w:pPr>
              <w:spacing w:line="300" w:lineRule="exact"/>
              <w:rPr>
                <w:sz w:val="18"/>
                <w:szCs w:val="18"/>
              </w:rPr>
            </w:pPr>
            <w:r w:rsidRPr="00096D96">
              <w:rPr>
                <w:rFonts w:hint="eastAsia"/>
                <w:sz w:val="18"/>
                <w:szCs w:val="18"/>
              </w:rPr>
              <w:t>Ⅱ</w:t>
            </w:r>
            <w:r w:rsidRPr="00096D96">
              <w:rPr>
                <w:rFonts w:hint="eastAsia"/>
                <w:sz w:val="18"/>
                <w:szCs w:val="18"/>
              </w:rPr>
              <w:t>-9(3)</w:t>
            </w:r>
            <w:r w:rsidRPr="00096D96">
              <w:rPr>
                <w:rFonts w:hint="eastAsia"/>
                <w:sz w:val="18"/>
                <w:szCs w:val="18"/>
              </w:rPr>
              <w:t>②</w:t>
            </w:r>
            <w:r w:rsidRPr="00096D96">
              <w:rPr>
                <w:rFonts w:hint="eastAsia"/>
                <w:sz w:val="18"/>
                <w:szCs w:val="18"/>
              </w:rPr>
              <w:t xml:space="preserve"> </w:t>
            </w:r>
          </w:p>
          <w:p w14:paraId="5AA78F26" w14:textId="77777777" w:rsidR="00A90013" w:rsidRPr="00096D96" w:rsidRDefault="00A90013" w:rsidP="00ED6A44">
            <w:pPr>
              <w:spacing w:line="300" w:lineRule="exact"/>
              <w:rPr>
                <w:sz w:val="18"/>
                <w:szCs w:val="18"/>
              </w:rPr>
            </w:pPr>
          </w:p>
          <w:p w14:paraId="692B969E" w14:textId="613D333B" w:rsidR="00A90013" w:rsidRPr="00096D96" w:rsidRDefault="00A90013" w:rsidP="00ED6A44">
            <w:pPr>
              <w:spacing w:line="300" w:lineRule="exact"/>
              <w:rPr>
                <w:sz w:val="18"/>
                <w:szCs w:val="18"/>
              </w:rPr>
            </w:pPr>
            <w:r w:rsidRPr="00096D96">
              <w:rPr>
                <w:rFonts w:hint="eastAsia"/>
                <w:sz w:val="18"/>
                <w:szCs w:val="18"/>
              </w:rPr>
              <w:t>Ⅱ</w:t>
            </w:r>
            <w:r w:rsidRPr="00096D96">
              <w:rPr>
                <w:rFonts w:hint="eastAsia"/>
                <w:sz w:val="18"/>
                <w:szCs w:val="18"/>
              </w:rPr>
              <w:t>-9(4)</w:t>
            </w:r>
            <w:r w:rsidRPr="00096D96">
              <w:rPr>
                <w:rFonts w:hint="eastAsia"/>
                <w:sz w:val="18"/>
                <w:szCs w:val="18"/>
              </w:rPr>
              <w:t>①</w:t>
            </w:r>
            <w:r w:rsidRPr="00096D96">
              <w:rPr>
                <w:rFonts w:hint="eastAsia"/>
                <w:sz w:val="18"/>
                <w:szCs w:val="18"/>
              </w:rPr>
              <w:t xml:space="preserve"> </w:t>
            </w:r>
          </w:p>
          <w:p w14:paraId="483E283B" w14:textId="77777777" w:rsidR="00A90013" w:rsidRPr="00096D96" w:rsidRDefault="00A90013" w:rsidP="00ED6A44">
            <w:pPr>
              <w:spacing w:line="300" w:lineRule="exact"/>
              <w:rPr>
                <w:sz w:val="18"/>
                <w:szCs w:val="18"/>
              </w:rPr>
            </w:pPr>
          </w:p>
          <w:p w14:paraId="139A2A71" w14:textId="413A2CD9" w:rsidR="00A90013" w:rsidRPr="00096D96" w:rsidRDefault="00A90013" w:rsidP="00ED6A44">
            <w:pPr>
              <w:spacing w:line="300" w:lineRule="exact"/>
              <w:rPr>
                <w:sz w:val="18"/>
                <w:szCs w:val="18"/>
              </w:rPr>
            </w:pPr>
            <w:r w:rsidRPr="00096D96">
              <w:rPr>
                <w:rFonts w:hint="eastAsia"/>
                <w:sz w:val="18"/>
                <w:szCs w:val="18"/>
              </w:rPr>
              <w:t>Ⅱ</w:t>
            </w:r>
            <w:r w:rsidRPr="00096D96">
              <w:rPr>
                <w:rFonts w:hint="eastAsia"/>
                <w:sz w:val="18"/>
                <w:szCs w:val="18"/>
              </w:rPr>
              <w:t>-9(5)</w:t>
            </w:r>
            <w:r w:rsidRPr="00096D96">
              <w:rPr>
                <w:rFonts w:hint="eastAsia"/>
                <w:sz w:val="18"/>
                <w:szCs w:val="18"/>
              </w:rPr>
              <w:t>③</w:t>
            </w:r>
            <w:r w:rsidRPr="00096D96">
              <w:rPr>
                <w:rFonts w:hint="eastAsia"/>
                <w:sz w:val="18"/>
                <w:szCs w:val="18"/>
              </w:rPr>
              <w:t xml:space="preserve"> </w:t>
            </w:r>
          </w:p>
          <w:p w14:paraId="1C5ADDB6" w14:textId="77777777" w:rsidR="00A90013" w:rsidRPr="00DC331C" w:rsidRDefault="00A90013" w:rsidP="00ED6A44">
            <w:pPr>
              <w:spacing w:line="300" w:lineRule="exact"/>
              <w:rPr>
                <w:sz w:val="18"/>
                <w:szCs w:val="18"/>
              </w:rPr>
            </w:pPr>
          </w:p>
          <w:p w14:paraId="249B01D2" w14:textId="34C99E21" w:rsidR="00A90013" w:rsidRPr="00096D96" w:rsidRDefault="00A90013" w:rsidP="00ED6A44">
            <w:pPr>
              <w:spacing w:line="300" w:lineRule="exact"/>
              <w:rPr>
                <w:sz w:val="18"/>
                <w:szCs w:val="18"/>
              </w:rPr>
            </w:pPr>
            <w:r w:rsidRPr="00096D96">
              <w:rPr>
                <w:rFonts w:hint="eastAsia"/>
                <w:sz w:val="18"/>
                <w:szCs w:val="18"/>
              </w:rPr>
              <w:t>Ⅱ</w:t>
            </w:r>
            <w:r w:rsidRPr="00096D96">
              <w:rPr>
                <w:rFonts w:hint="eastAsia"/>
                <w:sz w:val="18"/>
                <w:szCs w:val="18"/>
              </w:rPr>
              <w:t>-9(5)</w:t>
            </w:r>
            <w:r w:rsidRPr="00096D96">
              <w:rPr>
                <w:rFonts w:hint="eastAsia"/>
                <w:sz w:val="18"/>
                <w:szCs w:val="18"/>
              </w:rPr>
              <w:t>④</w:t>
            </w:r>
            <w:r w:rsidRPr="00096D96">
              <w:rPr>
                <w:rFonts w:hint="eastAsia"/>
                <w:sz w:val="18"/>
                <w:szCs w:val="18"/>
              </w:rPr>
              <w:t xml:space="preserve"> </w:t>
            </w:r>
          </w:p>
          <w:p w14:paraId="69A1A7C8" w14:textId="77777777" w:rsidR="00A90013" w:rsidRPr="00096D96" w:rsidRDefault="00A90013" w:rsidP="00ED6A44">
            <w:pPr>
              <w:spacing w:line="300" w:lineRule="exact"/>
              <w:rPr>
                <w:sz w:val="18"/>
                <w:szCs w:val="18"/>
              </w:rPr>
            </w:pPr>
          </w:p>
          <w:p w14:paraId="79AEA355" w14:textId="42B863B0" w:rsidR="00A90013" w:rsidRPr="00096D96" w:rsidRDefault="00A90013" w:rsidP="00ED6A44">
            <w:pPr>
              <w:spacing w:line="300" w:lineRule="exact"/>
              <w:rPr>
                <w:sz w:val="18"/>
                <w:szCs w:val="18"/>
              </w:rPr>
            </w:pPr>
            <w:r w:rsidRPr="00096D96">
              <w:rPr>
                <w:rFonts w:hint="eastAsia"/>
                <w:sz w:val="18"/>
                <w:szCs w:val="18"/>
              </w:rPr>
              <w:t>Ⅱ</w:t>
            </w:r>
            <w:r w:rsidRPr="00096D96">
              <w:rPr>
                <w:rFonts w:hint="eastAsia"/>
                <w:sz w:val="18"/>
                <w:szCs w:val="18"/>
              </w:rPr>
              <w:t>-9(5)</w:t>
            </w:r>
            <w:r w:rsidRPr="00096D96">
              <w:rPr>
                <w:rFonts w:hint="eastAsia"/>
                <w:sz w:val="18"/>
                <w:szCs w:val="18"/>
              </w:rPr>
              <w:t>⑤</w:t>
            </w:r>
            <w:r w:rsidRPr="00096D96">
              <w:rPr>
                <w:rFonts w:hint="eastAsia"/>
                <w:sz w:val="18"/>
                <w:szCs w:val="18"/>
              </w:rPr>
              <w:t xml:space="preserve"> </w:t>
            </w:r>
          </w:p>
          <w:p w14:paraId="3BBCE180" w14:textId="77777777" w:rsidR="00A90013" w:rsidRDefault="00A90013" w:rsidP="00ED6A44">
            <w:pPr>
              <w:spacing w:line="300" w:lineRule="exact"/>
              <w:rPr>
                <w:sz w:val="18"/>
                <w:szCs w:val="18"/>
              </w:rPr>
            </w:pPr>
          </w:p>
          <w:p w14:paraId="76EF780D" w14:textId="77777777" w:rsidR="00A90013" w:rsidRDefault="00A90013" w:rsidP="00ED6A44">
            <w:pPr>
              <w:spacing w:line="300" w:lineRule="exact"/>
              <w:rPr>
                <w:sz w:val="18"/>
                <w:szCs w:val="18"/>
              </w:rPr>
            </w:pPr>
          </w:p>
          <w:p w14:paraId="7F9E3F56" w14:textId="77777777" w:rsidR="00EC6D3B" w:rsidRPr="00096D96" w:rsidRDefault="00EC6D3B" w:rsidP="00ED6A44">
            <w:pPr>
              <w:spacing w:line="300" w:lineRule="exact"/>
              <w:rPr>
                <w:sz w:val="18"/>
                <w:szCs w:val="18"/>
              </w:rPr>
            </w:pPr>
          </w:p>
          <w:p w14:paraId="5823BB73" w14:textId="77777777" w:rsidR="00A90013" w:rsidRPr="00096D96" w:rsidRDefault="00A90013" w:rsidP="00ED6A44">
            <w:pPr>
              <w:spacing w:line="300" w:lineRule="exact"/>
              <w:rPr>
                <w:sz w:val="18"/>
                <w:szCs w:val="18"/>
              </w:rPr>
            </w:pPr>
            <w:r w:rsidRPr="00096D96">
              <w:rPr>
                <w:rFonts w:hint="eastAsia"/>
                <w:sz w:val="18"/>
                <w:szCs w:val="18"/>
              </w:rPr>
              <w:t>Ⅱ</w:t>
            </w:r>
            <w:r w:rsidRPr="00096D96">
              <w:rPr>
                <w:rFonts w:hint="eastAsia"/>
                <w:sz w:val="18"/>
                <w:szCs w:val="18"/>
              </w:rPr>
              <w:t>-9(6)</w:t>
            </w:r>
            <w:r w:rsidRPr="00096D96">
              <w:rPr>
                <w:rFonts w:hint="eastAsia"/>
                <w:sz w:val="18"/>
                <w:szCs w:val="18"/>
              </w:rPr>
              <w:t>①③</w:t>
            </w:r>
          </w:p>
          <w:p w14:paraId="6DDAFD59" w14:textId="36D53054" w:rsidR="00A90013" w:rsidRPr="00096D96" w:rsidRDefault="00A90013" w:rsidP="00ED6A44">
            <w:pPr>
              <w:spacing w:line="300" w:lineRule="exact"/>
              <w:rPr>
                <w:sz w:val="18"/>
                <w:szCs w:val="18"/>
              </w:rPr>
            </w:pPr>
            <w:r w:rsidRPr="00096D96">
              <w:rPr>
                <w:rFonts w:hint="eastAsia"/>
                <w:sz w:val="18"/>
                <w:szCs w:val="18"/>
              </w:rPr>
              <w:t xml:space="preserve"> </w:t>
            </w:r>
          </w:p>
          <w:p w14:paraId="0867B39D" w14:textId="77777777" w:rsidR="00A90013" w:rsidRPr="00096D96" w:rsidRDefault="00A90013" w:rsidP="00ED6A44">
            <w:pPr>
              <w:spacing w:line="300" w:lineRule="exact"/>
              <w:rPr>
                <w:sz w:val="18"/>
                <w:szCs w:val="18"/>
              </w:rPr>
            </w:pPr>
            <w:r w:rsidRPr="00096D96">
              <w:rPr>
                <w:rFonts w:hint="eastAsia"/>
                <w:sz w:val="18"/>
                <w:szCs w:val="18"/>
              </w:rPr>
              <w:t>Ⅱ</w:t>
            </w:r>
            <w:r w:rsidRPr="00096D96">
              <w:rPr>
                <w:rFonts w:hint="eastAsia"/>
                <w:sz w:val="18"/>
                <w:szCs w:val="18"/>
              </w:rPr>
              <w:t>-9(6)</w:t>
            </w:r>
            <w:r w:rsidRPr="00096D96">
              <w:rPr>
                <w:rFonts w:hint="eastAsia"/>
                <w:sz w:val="18"/>
                <w:szCs w:val="18"/>
              </w:rPr>
              <w:t>②④</w:t>
            </w:r>
          </w:p>
          <w:p w14:paraId="0D1374CB" w14:textId="279C261A" w:rsidR="00A90013" w:rsidRPr="00096D96" w:rsidRDefault="00A90013" w:rsidP="00EC6D3B">
            <w:pPr>
              <w:spacing w:line="300" w:lineRule="exact"/>
              <w:rPr>
                <w:sz w:val="18"/>
                <w:szCs w:val="18"/>
              </w:rPr>
            </w:pPr>
            <w:r w:rsidRPr="00096D96">
              <w:rPr>
                <w:rFonts w:hint="eastAsia"/>
                <w:sz w:val="18"/>
                <w:szCs w:val="18"/>
              </w:rPr>
              <w:t>Ⅱ</w:t>
            </w:r>
            <w:r w:rsidRPr="00096D96">
              <w:rPr>
                <w:rFonts w:hint="eastAsia"/>
                <w:sz w:val="18"/>
                <w:szCs w:val="18"/>
              </w:rPr>
              <w:t>-9</w:t>
            </w:r>
            <w:r w:rsidRPr="00096D96">
              <w:rPr>
                <w:sz w:val="18"/>
                <w:szCs w:val="18"/>
              </w:rPr>
              <w:t>(7)</w:t>
            </w:r>
            <w:r>
              <w:rPr>
                <w:rFonts w:hint="eastAsia"/>
                <w:sz w:val="18"/>
                <w:szCs w:val="18"/>
              </w:rPr>
              <w:t xml:space="preserve"> </w:t>
            </w:r>
          </w:p>
        </w:tc>
        <w:tc>
          <w:tcPr>
            <w:tcW w:w="707" w:type="dxa"/>
            <w:tcBorders>
              <w:left w:val="nil"/>
            </w:tcBorders>
          </w:tcPr>
          <w:p w14:paraId="762C504F" w14:textId="23B9CE89" w:rsidR="00A90013" w:rsidRDefault="00882128" w:rsidP="00ED6A44">
            <w:pPr>
              <w:spacing w:line="300" w:lineRule="exact"/>
              <w:rPr>
                <w:sz w:val="18"/>
                <w:szCs w:val="18"/>
              </w:rPr>
            </w:pPr>
            <w:r>
              <w:rPr>
                <w:rFonts w:hint="eastAsia"/>
                <w:sz w:val="18"/>
                <w:szCs w:val="18"/>
              </w:rPr>
              <w:t>p</w:t>
            </w:r>
            <w:r w:rsidR="004D3F7A">
              <w:rPr>
                <w:rFonts w:hint="eastAsia"/>
                <w:sz w:val="18"/>
                <w:szCs w:val="18"/>
              </w:rPr>
              <w:t>62</w:t>
            </w:r>
          </w:p>
          <w:p w14:paraId="663F0BD8" w14:textId="77777777" w:rsidR="00EC6D3B" w:rsidRDefault="00EC6D3B" w:rsidP="00ED6A44">
            <w:pPr>
              <w:spacing w:line="300" w:lineRule="exact"/>
              <w:rPr>
                <w:sz w:val="18"/>
                <w:szCs w:val="18"/>
              </w:rPr>
            </w:pPr>
          </w:p>
          <w:p w14:paraId="08F18FF2" w14:textId="77777777" w:rsidR="003B1C26" w:rsidRDefault="003B1C26" w:rsidP="00ED6A44">
            <w:pPr>
              <w:spacing w:line="300" w:lineRule="exact"/>
              <w:rPr>
                <w:sz w:val="18"/>
                <w:szCs w:val="18"/>
              </w:rPr>
            </w:pPr>
          </w:p>
          <w:p w14:paraId="016FE19F" w14:textId="5489A587" w:rsidR="00EC6D3B" w:rsidRDefault="00882128" w:rsidP="00ED6A44">
            <w:pPr>
              <w:spacing w:line="300" w:lineRule="exact"/>
              <w:rPr>
                <w:sz w:val="18"/>
                <w:szCs w:val="18"/>
              </w:rPr>
            </w:pPr>
            <w:r>
              <w:rPr>
                <w:rFonts w:hint="eastAsia"/>
                <w:sz w:val="18"/>
                <w:szCs w:val="18"/>
              </w:rPr>
              <w:t>p</w:t>
            </w:r>
            <w:r w:rsidR="004D3F7A">
              <w:rPr>
                <w:rFonts w:hint="eastAsia"/>
                <w:sz w:val="18"/>
                <w:szCs w:val="18"/>
              </w:rPr>
              <w:t>80</w:t>
            </w:r>
          </w:p>
          <w:p w14:paraId="274EDA86" w14:textId="77777777" w:rsidR="00EC6D3B" w:rsidRDefault="00EC6D3B" w:rsidP="00ED6A44">
            <w:pPr>
              <w:spacing w:line="300" w:lineRule="exact"/>
              <w:rPr>
                <w:sz w:val="18"/>
                <w:szCs w:val="18"/>
              </w:rPr>
            </w:pPr>
          </w:p>
          <w:p w14:paraId="1ECB25A6" w14:textId="797E9BBA" w:rsidR="00EC6D3B" w:rsidRDefault="00882128" w:rsidP="00ED6A44">
            <w:pPr>
              <w:spacing w:line="300" w:lineRule="exact"/>
              <w:rPr>
                <w:sz w:val="18"/>
                <w:szCs w:val="18"/>
              </w:rPr>
            </w:pPr>
            <w:r>
              <w:rPr>
                <w:rFonts w:hint="eastAsia"/>
                <w:sz w:val="18"/>
                <w:szCs w:val="18"/>
              </w:rPr>
              <w:t>p</w:t>
            </w:r>
            <w:r w:rsidR="004D3F7A">
              <w:rPr>
                <w:rFonts w:hint="eastAsia"/>
                <w:sz w:val="18"/>
                <w:szCs w:val="18"/>
              </w:rPr>
              <w:t>81</w:t>
            </w:r>
          </w:p>
          <w:p w14:paraId="5A5E4A15" w14:textId="77777777" w:rsidR="00EC6D3B" w:rsidRDefault="00EC6D3B" w:rsidP="00ED6A44">
            <w:pPr>
              <w:spacing w:line="300" w:lineRule="exact"/>
              <w:rPr>
                <w:sz w:val="18"/>
                <w:szCs w:val="18"/>
              </w:rPr>
            </w:pPr>
          </w:p>
          <w:p w14:paraId="4EDD8DB6" w14:textId="0ACC20ED" w:rsidR="00EC6D3B" w:rsidRDefault="00882128" w:rsidP="00ED6A44">
            <w:pPr>
              <w:spacing w:line="300" w:lineRule="exact"/>
              <w:rPr>
                <w:sz w:val="18"/>
                <w:szCs w:val="18"/>
              </w:rPr>
            </w:pPr>
            <w:r>
              <w:rPr>
                <w:rFonts w:hint="eastAsia"/>
                <w:sz w:val="18"/>
                <w:szCs w:val="18"/>
              </w:rPr>
              <w:t>p</w:t>
            </w:r>
            <w:r w:rsidR="004D3F7A">
              <w:rPr>
                <w:rFonts w:hint="eastAsia"/>
                <w:sz w:val="18"/>
                <w:szCs w:val="18"/>
              </w:rPr>
              <w:t>83</w:t>
            </w:r>
          </w:p>
          <w:p w14:paraId="577DDEA8" w14:textId="77777777" w:rsidR="00EC6D3B" w:rsidRDefault="00EC6D3B" w:rsidP="00ED6A44">
            <w:pPr>
              <w:spacing w:line="300" w:lineRule="exact"/>
              <w:rPr>
                <w:sz w:val="18"/>
                <w:szCs w:val="18"/>
              </w:rPr>
            </w:pPr>
          </w:p>
          <w:p w14:paraId="5B1D354F" w14:textId="32039095" w:rsidR="00EC6D3B" w:rsidRDefault="00882128" w:rsidP="00ED6A44">
            <w:pPr>
              <w:spacing w:line="300" w:lineRule="exact"/>
              <w:rPr>
                <w:sz w:val="18"/>
                <w:szCs w:val="18"/>
              </w:rPr>
            </w:pPr>
            <w:r>
              <w:rPr>
                <w:rFonts w:hint="eastAsia"/>
                <w:sz w:val="18"/>
                <w:szCs w:val="18"/>
              </w:rPr>
              <w:t>p</w:t>
            </w:r>
            <w:r w:rsidR="004D3F7A">
              <w:rPr>
                <w:rFonts w:hint="eastAsia"/>
                <w:sz w:val="18"/>
                <w:szCs w:val="18"/>
              </w:rPr>
              <w:t>84</w:t>
            </w:r>
          </w:p>
          <w:p w14:paraId="299CD4A4" w14:textId="77777777" w:rsidR="00EC6D3B" w:rsidRDefault="00EC6D3B" w:rsidP="00ED6A44">
            <w:pPr>
              <w:spacing w:line="300" w:lineRule="exact"/>
              <w:rPr>
                <w:sz w:val="18"/>
                <w:szCs w:val="18"/>
              </w:rPr>
            </w:pPr>
          </w:p>
          <w:p w14:paraId="2578D25A" w14:textId="0644BEF3" w:rsidR="00EC6D3B" w:rsidRDefault="00882128" w:rsidP="00ED6A44">
            <w:pPr>
              <w:spacing w:line="300" w:lineRule="exact"/>
              <w:rPr>
                <w:sz w:val="18"/>
                <w:szCs w:val="18"/>
              </w:rPr>
            </w:pPr>
            <w:r>
              <w:rPr>
                <w:rFonts w:hint="eastAsia"/>
                <w:sz w:val="18"/>
                <w:szCs w:val="18"/>
              </w:rPr>
              <w:t>p</w:t>
            </w:r>
            <w:r w:rsidR="004D3F7A">
              <w:rPr>
                <w:rFonts w:hint="eastAsia"/>
                <w:sz w:val="18"/>
                <w:szCs w:val="18"/>
              </w:rPr>
              <w:t>85</w:t>
            </w:r>
          </w:p>
          <w:p w14:paraId="6F3A65FD" w14:textId="77777777" w:rsidR="00EC6D3B" w:rsidRDefault="00EC6D3B" w:rsidP="00ED6A44">
            <w:pPr>
              <w:spacing w:line="300" w:lineRule="exact"/>
              <w:rPr>
                <w:sz w:val="18"/>
                <w:szCs w:val="18"/>
              </w:rPr>
            </w:pPr>
          </w:p>
          <w:p w14:paraId="78549B00" w14:textId="77777777" w:rsidR="00EC6D3B" w:rsidRDefault="00EC6D3B" w:rsidP="00ED6A44">
            <w:pPr>
              <w:spacing w:line="300" w:lineRule="exact"/>
              <w:rPr>
                <w:sz w:val="18"/>
                <w:szCs w:val="18"/>
              </w:rPr>
            </w:pPr>
          </w:p>
          <w:p w14:paraId="43E7E15D" w14:textId="77777777" w:rsidR="00EC6D3B" w:rsidRDefault="00EC6D3B" w:rsidP="00ED6A44">
            <w:pPr>
              <w:spacing w:line="300" w:lineRule="exact"/>
              <w:rPr>
                <w:sz w:val="18"/>
                <w:szCs w:val="18"/>
              </w:rPr>
            </w:pPr>
          </w:p>
          <w:p w14:paraId="7850FE60" w14:textId="35718A92" w:rsidR="00EC6D3B" w:rsidRDefault="00882128" w:rsidP="00ED6A44">
            <w:pPr>
              <w:spacing w:line="300" w:lineRule="exact"/>
              <w:rPr>
                <w:sz w:val="18"/>
                <w:szCs w:val="18"/>
              </w:rPr>
            </w:pPr>
            <w:r>
              <w:rPr>
                <w:rFonts w:hint="eastAsia"/>
                <w:sz w:val="18"/>
                <w:szCs w:val="18"/>
              </w:rPr>
              <w:t>p</w:t>
            </w:r>
            <w:r w:rsidR="004D3F7A">
              <w:rPr>
                <w:rFonts w:hint="eastAsia"/>
                <w:sz w:val="18"/>
                <w:szCs w:val="18"/>
              </w:rPr>
              <w:t>85</w:t>
            </w:r>
          </w:p>
          <w:p w14:paraId="343D9CF6" w14:textId="5A927663" w:rsidR="00EC6D3B" w:rsidRDefault="00882128" w:rsidP="00ED6A44">
            <w:pPr>
              <w:spacing w:line="300" w:lineRule="exact"/>
              <w:rPr>
                <w:sz w:val="18"/>
                <w:szCs w:val="18"/>
              </w:rPr>
            </w:pPr>
            <w:r>
              <w:rPr>
                <w:rFonts w:hint="eastAsia"/>
                <w:sz w:val="18"/>
                <w:szCs w:val="18"/>
              </w:rPr>
              <w:t>p</w:t>
            </w:r>
            <w:r w:rsidR="004D3F7A">
              <w:rPr>
                <w:rFonts w:hint="eastAsia"/>
                <w:sz w:val="18"/>
                <w:szCs w:val="18"/>
              </w:rPr>
              <w:t>86</w:t>
            </w:r>
          </w:p>
          <w:p w14:paraId="313FEC6E" w14:textId="77777777" w:rsidR="00EC6D3B" w:rsidRDefault="00EC6D3B" w:rsidP="00ED6A44">
            <w:pPr>
              <w:spacing w:line="300" w:lineRule="exact"/>
              <w:rPr>
                <w:sz w:val="18"/>
                <w:szCs w:val="18"/>
              </w:rPr>
            </w:pPr>
          </w:p>
          <w:p w14:paraId="652CAA48" w14:textId="5A81704A" w:rsidR="00EC6D3B" w:rsidRDefault="00882128" w:rsidP="00ED6A44">
            <w:pPr>
              <w:spacing w:line="300" w:lineRule="exact"/>
              <w:rPr>
                <w:sz w:val="18"/>
                <w:szCs w:val="18"/>
              </w:rPr>
            </w:pPr>
            <w:r>
              <w:rPr>
                <w:rFonts w:hint="eastAsia"/>
                <w:sz w:val="18"/>
                <w:szCs w:val="18"/>
              </w:rPr>
              <w:t>p</w:t>
            </w:r>
            <w:r w:rsidR="004D3F7A">
              <w:rPr>
                <w:rFonts w:hint="eastAsia"/>
                <w:sz w:val="18"/>
                <w:szCs w:val="18"/>
              </w:rPr>
              <w:t>86</w:t>
            </w:r>
          </w:p>
          <w:p w14:paraId="594DA154" w14:textId="3008082A" w:rsidR="00EC6D3B" w:rsidRDefault="00882128" w:rsidP="00ED6A44">
            <w:pPr>
              <w:spacing w:line="300" w:lineRule="exact"/>
              <w:rPr>
                <w:sz w:val="18"/>
                <w:szCs w:val="18"/>
              </w:rPr>
            </w:pPr>
            <w:r>
              <w:rPr>
                <w:rFonts w:hint="eastAsia"/>
                <w:sz w:val="18"/>
                <w:szCs w:val="18"/>
              </w:rPr>
              <w:t>p</w:t>
            </w:r>
            <w:r w:rsidR="004D3F7A">
              <w:rPr>
                <w:rFonts w:hint="eastAsia"/>
                <w:sz w:val="18"/>
                <w:szCs w:val="18"/>
              </w:rPr>
              <w:t>87</w:t>
            </w:r>
          </w:p>
          <w:p w14:paraId="258E15E3" w14:textId="632F7B78" w:rsidR="00EC6D3B" w:rsidRPr="00096D96" w:rsidRDefault="00882128" w:rsidP="00ED6A44">
            <w:pPr>
              <w:spacing w:line="300" w:lineRule="exact"/>
              <w:rPr>
                <w:sz w:val="18"/>
                <w:szCs w:val="18"/>
              </w:rPr>
            </w:pPr>
            <w:r>
              <w:rPr>
                <w:rFonts w:hint="eastAsia"/>
                <w:sz w:val="18"/>
                <w:szCs w:val="18"/>
              </w:rPr>
              <w:t>p</w:t>
            </w:r>
            <w:r w:rsidR="004D3F7A">
              <w:rPr>
                <w:rFonts w:hint="eastAsia"/>
                <w:sz w:val="18"/>
                <w:szCs w:val="18"/>
              </w:rPr>
              <w:t>88</w:t>
            </w:r>
          </w:p>
        </w:tc>
      </w:tr>
    </w:tbl>
    <w:p w14:paraId="67CA0DBB" w14:textId="2FA09F7C" w:rsidR="00576712" w:rsidRDefault="00576712" w:rsidP="00576712">
      <w:pPr>
        <w:widowControl/>
        <w:jc w:val="left"/>
      </w:pPr>
    </w:p>
    <w:p w14:paraId="743F887A" w14:textId="50659272" w:rsidR="00F56769" w:rsidRPr="007079BB" w:rsidRDefault="00F56769" w:rsidP="00731BCF">
      <w:pPr>
        <w:pStyle w:val="11"/>
      </w:pPr>
      <w:bookmarkStart w:id="16" w:name="_Toc478652000"/>
      <w:bookmarkStart w:id="17" w:name="_Toc478655798"/>
      <w:bookmarkStart w:id="18" w:name="_Toc479271449"/>
      <w:r w:rsidRPr="007079BB">
        <w:lastRenderedPageBreak/>
        <w:t>（</w:t>
      </w:r>
      <w:r>
        <w:rPr>
          <w:rFonts w:hint="eastAsia"/>
        </w:rPr>
        <w:t>４</w:t>
      </w:r>
      <w:r w:rsidRPr="007079BB">
        <w:t>）</w:t>
      </w:r>
      <w:r>
        <w:rPr>
          <w:rFonts w:hint="eastAsia"/>
        </w:rPr>
        <w:t>事業所管理者および役職員全般</w:t>
      </w:r>
      <w:bookmarkEnd w:id="16"/>
      <w:bookmarkEnd w:id="17"/>
      <w:bookmarkEnd w:id="18"/>
    </w:p>
    <w:p w14:paraId="68DE98A1" w14:textId="77777777" w:rsidR="00576712" w:rsidRDefault="00576712" w:rsidP="00BF3BD6">
      <w:pPr>
        <w:widowControl/>
        <w:ind w:leftChars="100" w:left="210"/>
        <w:jc w:val="left"/>
      </w:pPr>
      <w:r>
        <w:rPr>
          <w:rFonts w:hint="eastAsia"/>
        </w:rPr>
        <w:t xml:space="preserve">　事業所管理者および役職員全般に対しては、おもに整備された法令等遵守態勢が適切に運用されているかを確認する。特に事業所管理者は介護サービス現場における法令遵守のキーパーソンになることから、数人を抽出し、整備されたマニュアルや研修等の実施状況を確認することが考えられる。</w:t>
      </w:r>
    </w:p>
    <w:p w14:paraId="3E9255D8" w14:textId="77777777" w:rsidR="00576712" w:rsidRDefault="00576712" w:rsidP="00576712">
      <w:pPr>
        <w:widowControl/>
        <w:jc w:val="left"/>
      </w:pPr>
    </w:p>
    <w:p w14:paraId="0EF414E4" w14:textId="77777777" w:rsidR="00576712" w:rsidRPr="001F39DB" w:rsidRDefault="00576712" w:rsidP="00576712">
      <w:pPr>
        <w:topLinePunct/>
        <w:autoSpaceDE w:val="0"/>
        <w:autoSpaceDN w:val="0"/>
        <w:ind w:right="567"/>
        <w:jc w:val="left"/>
        <w:rPr>
          <w:rFonts w:asciiTheme="majorEastAsia" w:eastAsiaTheme="majorEastAsia" w:hAnsiTheme="majorEastAsia"/>
          <w:b/>
          <w:sz w:val="24"/>
        </w:rPr>
      </w:pPr>
      <w:r w:rsidRPr="001F39DB">
        <w:rPr>
          <w:rFonts w:asciiTheme="majorEastAsia" w:eastAsiaTheme="majorEastAsia" w:hAnsiTheme="majorEastAsia" w:hint="eastAsia"/>
          <w:b/>
          <w:sz w:val="24"/>
        </w:rPr>
        <w:t>【運用】</w:t>
      </w:r>
    </w:p>
    <w:p w14:paraId="44D22500" w14:textId="77777777" w:rsidR="00576712" w:rsidRDefault="00576712" w:rsidP="00576712">
      <w:pPr>
        <w:topLinePunct/>
        <w:autoSpaceDE w:val="0"/>
        <w:autoSpaceDN w:val="0"/>
        <w:spacing w:line="100" w:lineRule="exact"/>
        <w:ind w:right="567"/>
        <w:jc w:val="left"/>
        <w:rPr>
          <w:rFonts w:asciiTheme="majorEastAsia" w:eastAsiaTheme="majorEastAsia" w:hAnsiTheme="majorEastAsia"/>
          <w:b/>
          <w:color w:val="323E4F" w:themeColor="text2" w:themeShade="BF"/>
          <w:sz w:val="24"/>
        </w:rPr>
      </w:pPr>
    </w:p>
    <w:tbl>
      <w:tblPr>
        <w:tblStyle w:val="af1"/>
        <w:tblW w:w="8140" w:type="dxa"/>
        <w:jc w:val="center"/>
        <w:tblLayout w:type="fixed"/>
        <w:tblLook w:val="04A0" w:firstRow="1" w:lastRow="0" w:firstColumn="1" w:lastColumn="0" w:noHBand="0" w:noVBand="1"/>
      </w:tblPr>
      <w:tblGrid>
        <w:gridCol w:w="396"/>
        <w:gridCol w:w="5934"/>
        <w:gridCol w:w="1086"/>
        <w:gridCol w:w="724"/>
      </w:tblGrid>
      <w:tr w:rsidR="00211ACD" w:rsidRPr="0067666F" w14:paraId="0B0DFBAA" w14:textId="1C361341" w:rsidTr="00A40A96">
        <w:trPr>
          <w:jc w:val="center"/>
        </w:trPr>
        <w:tc>
          <w:tcPr>
            <w:tcW w:w="396" w:type="dxa"/>
            <w:tcBorders>
              <w:right w:val="single" w:sz="4" w:space="0" w:color="D9D9D9" w:themeColor="background1" w:themeShade="D9"/>
            </w:tcBorders>
            <w:shd w:val="clear" w:color="auto" w:fill="D9D9D9" w:themeFill="background1" w:themeFillShade="D9"/>
          </w:tcPr>
          <w:p w14:paraId="4CE2575A" w14:textId="77777777" w:rsidR="00211ACD" w:rsidRPr="0067666F" w:rsidRDefault="00211ACD" w:rsidP="00ED6A44">
            <w:pPr>
              <w:spacing w:line="300" w:lineRule="exact"/>
              <w:jc w:val="center"/>
              <w:rPr>
                <w:sz w:val="18"/>
                <w:szCs w:val="18"/>
              </w:rPr>
            </w:pPr>
          </w:p>
        </w:tc>
        <w:tc>
          <w:tcPr>
            <w:tcW w:w="5934" w:type="dxa"/>
            <w:tcBorders>
              <w:left w:val="single" w:sz="4" w:space="0" w:color="D9D9D9" w:themeColor="background1" w:themeShade="D9"/>
            </w:tcBorders>
            <w:shd w:val="clear" w:color="auto" w:fill="D9D9D9" w:themeFill="background1" w:themeFillShade="D9"/>
          </w:tcPr>
          <w:p w14:paraId="223DF62F" w14:textId="77777777" w:rsidR="00211ACD" w:rsidRDefault="00211ACD" w:rsidP="00ED6A44">
            <w:pPr>
              <w:spacing w:line="300" w:lineRule="exact"/>
              <w:jc w:val="center"/>
              <w:rPr>
                <w:sz w:val="18"/>
                <w:szCs w:val="18"/>
              </w:rPr>
            </w:pPr>
            <w:r>
              <w:rPr>
                <w:rFonts w:hint="eastAsia"/>
                <w:sz w:val="18"/>
                <w:szCs w:val="18"/>
              </w:rPr>
              <w:t>確認のポイントとその方法</w:t>
            </w:r>
          </w:p>
        </w:tc>
        <w:tc>
          <w:tcPr>
            <w:tcW w:w="1810" w:type="dxa"/>
            <w:gridSpan w:val="2"/>
            <w:shd w:val="clear" w:color="auto" w:fill="D9D9D9" w:themeFill="background1" w:themeFillShade="D9"/>
          </w:tcPr>
          <w:p w14:paraId="618D54A4" w14:textId="368103FD" w:rsidR="00211ACD" w:rsidRDefault="00211ACD" w:rsidP="00ED6A44">
            <w:pPr>
              <w:spacing w:line="300" w:lineRule="exact"/>
              <w:jc w:val="center"/>
              <w:rPr>
                <w:sz w:val="18"/>
                <w:szCs w:val="18"/>
              </w:rPr>
            </w:pPr>
            <w:r>
              <w:rPr>
                <w:rFonts w:hint="eastAsia"/>
                <w:sz w:val="18"/>
                <w:szCs w:val="18"/>
              </w:rPr>
              <w:t>関連項目</w:t>
            </w:r>
          </w:p>
        </w:tc>
      </w:tr>
      <w:tr w:rsidR="00211ACD" w:rsidRPr="0067666F" w14:paraId="4F527833" w14:textId="05F501FB" w:rsidTr="00A40A96">
        <w:trPr>
          <w:jc w:val="center"/>
        </w:trPr>
        <w:tc>
          <w:tcPr>
            <w:tcW w:w="396" w:type="dxa"/>
            <w:tcBorders>
              <w:bottom w:val="single" w:sz="4" w:space="0" w:color="FFFFFF" w:themeColor="background1"/>
              <w:right w:val="single" w:sz="4" w:space="0" w:color="FFFFFF" w:themeColor="background1"/>
            </w:tcBorders>
          </w:tcPr>
          <w:p w14:paraId="327C67D9" w14:textId="77777777" w:rsidR="00211ACD" w:rsidRPr="0067666F" w:rsidRDefault="00211ACD" w:rsidP="00ED6A44">
            <w:pPr>
              <w:spacing w:line="300" w:lineRule="exact"/>
              <w:rPr>
                <w:sz w:val="18"/>
                <w:szCs w:val="18"/>
              </w:rPr>
            </w:pPr>
            <w:r>
              <w:rPr>
                <w:rFonts w:hint="eastAsia"/>
                <w:sz w:val="18"/>
                <w:szCs w:val="18"/>
              </w:rPr>
              <w:t>□</w:t>
            </w:r>
          </w:p>
        </w:tc>
        <w:tc>
          <w:tcPr>
            <w:tcW w:w="7744" w:type="dxa"/>
            <w:gridSpan w:val="3"/>
            <w:tcBorders>
              <w:left w:val="single" w:sz="4" w:space="0" w:color="FFFFFF" w:themeColor="background1"/>
            </w:tcBorders>
          </w:tcPr>
          <w:p w14:paraId="2359AAF7" w14:textId="5E8AA718" w:rsidR="00211ACD" w:rsidRDefault="00211ACD" w:rsidP="00ED6A44">
            <w:pPr>
              <w:spacing w:line="300" w:lineRule="exact"/>
              <w:rPr>
                <w:sz w:val="18"/>
                <w:szCs w:val="18"/>
              </w:rPr>
            </w:pPr>
            <w:r>
              <w:rPr>
                <w:rFonts w:asciiTheme="majorEastAsia" w:eastAsiaTheme="majorEastAsia" w:hAnsiTheme="majorEastAsia" w:hint="eastAsia"/>
                <w:sz w:val="18"/>
                <w:szCs w:val="18"/>
              </w:rPr>
              <w:t>事業所管理者や</w:t>
            </w:r>
            <w:r w:rsidRPr="00096D96">
              <w:rPr>
                <w:rFonts w:asciiTheme="majorEastAsia" w:eastAsiaTheme="majorEastAsia" w:hAnsiTheme="majorEastAsia" w:hint="eastAsia"/>
                <w:sz w:val="18"/>
                <w:szCs w:val="18"/>
              </w:rPr>
              <w:t>役職員への</w:t>
            </w:r>
            <w:r w:rsidRPr="00096D96">
              <w:rPr>
                <w:rFonts w:asciiTheme="majorEastAsia" w:eastAsiaTheme="majorEastAsia" w:hAnsiTheme="majorEastAsia"/>
                <w:sz w:val="18"/>
                <w:szCs w:val="18"/>
              </w:rPr>
              <w:t>ヒアリングにより確認</w:t>
            </w:r>
            <w:r w:rsidRPr="00096D96">
              <w:rPr>
                <w:rFonts w:asciiTheme="majorEastAsia" w:eastAsiaTheme="majorEastAsia" w:hAnsiTheme="majorEastAsia" w:hint="eastAsia"/>
                <w:sz w:val="18"/>
                <w:szCs w:val="18"/>
              </w:rPr>
              <w:t>する</w:t>
            </w:r>
            <w:r w:rsidRPr="00096D96">
              <w:rPr>
                <w:rFonts w:asciiTheme="majorEastAsia" w:eastAsiaTheme="majorEastAsia" w:hAnsiTheme="majorEastAsia"/>
                <w:sz w:val="18"/>
                <w:szCs w:val="18"/>
              </w:rPr>
              <w:t>事項</w:t>
            </w:r>
          </w:p>
        </w:tc>
      </w:tr>
      <w:tr w:rsidR="00EC6D3B" w:rsidRPr="002621F0" w14:paraId="68E38790" w14:textId="420082B9" w:rsidTr="00A40A96">
        <w:trPr>
          <w:jc w:val="center"/>
        </w:trPr>
        <w:tc>
          <w:tcPr>
            <w:tcW w:w="396" w:type="dxa"/>
            <w:tcBorders>
              <w:top w:val="single" w:sz="4" w:space="0" w:color="FFFFFF" w:themeColor="background1"/>
              <w:bottom w:val="single" w:sz="4" w:space="0" w:color="FFFFFF" w:themeColor="background1"/>
            </w:tcBorders>
          </w:tcPr>
          <w:p w14:paraId="29DA25E1" w14:textId="77777777" w:rsidR="00EC6D3B" w:rsidRDefault="00EC6D3B" w:rsidP="00ED6A44">
            <w:pPr>
              <w:spacing w:line="300" w:lineRule="exact"/>
              <w:ind w:left="180" w:hangingChars="100" w:hanging="180"/>
              <w:rPr>
                <w:sz w:val="18"/>
                <w:szCs w:val="18"/>
              </w:rPr>
            </w:pPr>
          </w:p>
        </w:tc>
        <w:tc>
          <w:tcPr>
            <w:tcW w:w="5934" w:type="dxa"/>
          </w:tcPr>
          <w:p w14:paraId="30EBEB0D" w14:textId="406D7CB3" w:rsidR="00EC6D3B" w:rsidRPr="00096D96" w:rsidRDefault="00EC6D3B" w:rsidP="00576712">
            <w:pPr>
              <w:pStyle w:val="af0"/>
              <w:numPr>
                <w:ilvl w:val="0"/>
                <w:numId w:val="40"/>
              </w:numPr>
              <w:spacing w:line="300" w:lineRule="exact"/>
              <w:ind w:leftChars="0" w:left="175" w:hanging="175"/>
              <w:rPr>
                <w:sz w:val="18"/>
                <w:szCs w:val="18"/>
              </w:rPr>
            </w:pPr>
            <w:r w:rsidRPr="00096D96">
              <w:rPr>
                <w:rFonts w:hint="eastAsia"/>
                <w:sz w:val="18"/>
                <w:szCs w:val="18"/>
              </w:rPr>
              <w:t>法令等遵守態勢の実効性があるのかを確認する</w:t>
            </w:r>
          </w:p>
          <w:p w14:paraId="6103EF3C" w14:textId="77777777" w:rsidR="001623E8" w:rsidRDefault="00EC6D3B" w:rsidP="00BF42C6">
            <w:pPr>
              <w:pStyle w:val="af0"/>
              <w:spacing w:line="300" w:lineRule="exact"/>
              <w:ind w:leftChars="200" w:left="1156" w:rightChars="100" w:right="210" w:hangingChars="400" w:hanging="736"/>
              <w:rPr>
                <w:sz w:val="18"/>
                <w:szCs w:val="18"/>
              </w:rPr>
            </w:pPr>
            <w:r w:rsidRPr="00726081">
              <w:rPr>
                <w:rFonts w:hint="eastAsia"/>
                <w:sz w:val="18"/>
                <w:szCs w:val="18"/>
              </w:rPr>
              <w:t>質問例：（最近の</w:t>
            </w:r>
            <w:r w:rsidRPr="00726081">
              <w:rPr>
                <w:sz w:val="18"/>
                <w:szCs w:val="18"/>
              </w:rPr>
              <w:t>法改正</w:t>
            </w:r>
            <w:r>
              <w:rPr>
                <w:rFonts w:hint="eastAsia"/>
                <w:sz w:val="18"/>
                <w:szCs w:val="18"/>
              </w:rPr>
              <w:t>の内容を受けて</w:t>
            </w:r>
            <w:r w:rsidRPr="00726081">
              <w:rPr>
                <w:sz w:val="18"/>
                <w:szCs w:val="18"/>
              </w:rPr>
              <w:t>）</w:t>
            </w:r>
          </w:p>
          <w:p w14:paraId="36AC22EC" w14:textId="1C796DC2" w:rsidR="00EC6D3B" w:rsidRPr="00726081" w:rsidRDefault="001623E8" w:rsidP="00BF42C6">
            <w:pPr>
              <w:pStyle w:val="af0"/>
              <w:spacing w:line="300" w:lineRule="exact"/>
              <w:ind w:leftChars="200" w:left="1156" w:rightChars="100" w:right="210" w:hangingChars="400" w:hanging="736"/>
              <w:rPr>
                <w:sz w:val="18"/>
                <w:szCs w:val="18"/>
              </w:rPr>
            </w:pPr>
            <w:r>
              <w:rPr>
                <w:rFonts w:hint="eastAsia"/>
                <w:sz w:val="18"/>
                <w:szCs w:val="18"/>
              </w:rPr>
              <w:t xml:space="preserve">　　　　</w:t>
            </w:r>
            <w:r w:rsidR="006A5D96">
              <w:rPr>
                <w:rFonts w:hint="eastAsia"/>
                <w:sz w:val="18"/>
                <w:szCs w:val="18"/>
              </w:rPr>
              <w:t xml:space="preserve">　</w:t>
            </w:r>
            <w:r w:rsidR="00EC6D3B">
              <w:rPr>
                <w:rFonts w:hint="eastAsia"/>
                <w:sz w:val="18"/>
                <w:szCs w:val="18"/>
              </w:rPr>
              <w:t>どのような対応をしている</w:t>
            </w:r>
            <w:r w:rsidR="00EC6D3B" w:rsidRPr="00726081">
              <w:rPr>
                <w:rFonts w:hint="eastAsia"/>
                <w:sz w:val="18"/>
                <w:szCs w:val="18"/>
              </w:rPr>
              <w:t>か</w:t>
            </w:r>
          </w:p>
          <w:p w14:paraId="65A5220B" w14:textId="79747175" w:rsidR="00EC6D3B" w:rsidRPr="00726081" w:rsidRDefault="00EC6D3B" w:rsidP="00BF42C6">
            <w:pPr>
              <w:pStyle w:val="af0"/>
              <w:spacing w:line="300" w:lineRule="exact"/>
              <w:ind w:leftChars="192" w:left="1139" w:rightChars="100" w:right="210" w:hangingChars="400" w:hanging="736"/>
              <w:rPr>
                <w:sz w:val="18"/>
                <w:szCs w:val="18"/>
              </w:rPr>
            </w:pPr>
            <w:r w:rsidRPr="00726081">
              <w:rPr>
                <w:rFonts w:hint="eastAsia"/>
                <w:sz w:val="18"/>
                <w:szCs w:val="18"/>
              </w:rPr>
              <w:t xml:space="preserve">　</w:t>
            </w:r>
            <w:r w:rsidRPr="00726081">
              <w:rPr>
                <w:sz w:val="18"/>
                <w:szCs w:val="18"/>
              </w:rPr>
              <w:t xml:space="preserve">　　　</w:t>
            </w:r>
            <w:r w:rsidR="006A5D96">
              <w:rPr>
                <w:rFonts w:hint="eastAsia"/>
                <w:sz w:val="18"/>
                <w:szCs w:val="18"/>
              </w:rPr>
              <w:t xml:space="preserve">　</w:t>
            </w:r>
            <w:r w:rsidRPr="00726081">
              <w:rPr>
                <w:rFonts w:hint="eastAsia"/>
                <w:sz w:val="18"/>
                <w:szCs w:val="18"/>
              </w:rPr>
              <w:t>どのような</w:t>
            </w:r>
            <w:r>
              <w:rPr>
                <w:sz w:val="18"/>
                <w:szCs w:val="18"/>
              </w:rPr>
              <w:t>ことが事業所内で変更に</w:t>
            </w:r>
            <w:r>
              <w:rPr>
                <w:rFonts w:hint="eastAsia"/>
                <w:sz w:val="18"/>
                <w:szCs w:val="18"/>
              </w:rPr>
              <w:t>なった</w:t>
            </w:r>
            <w:r w:rsidRPr="00726081">
              <w:rPr>
                <w:sz w:val="18"/>
                <w:szCs w:val="18"/>
              </w:rPr>
              <w:t>か</w:t>
            </w:r>
          </w:p>
          <w:p w14:paraId="0B17F56A" w14:textId="1DD8CA87" w:rsidR="00EC6D3B" w:rsidRPr="00096D96" w:rsidRDefault="00EC6D3B" w:rsidP="00576712">
            <w:pPr>
              <w:pStyle w:val="af0"/>
              <w:numPr>
                <w:ilvl w:val="0"/>
                <w:numId w:val="40"/>
              </w:numPr>
              <w:spacing w:line="300" w:lineRule="exact"/>
              <w:ind w:leftChars="0" w:left="175" w:hanging="175"/>
              <w:rPr>
                <w:sz w:val="18"/>
                <w:szCs w:val="18"/>
              </w:rPr>
            </w:pPr>
            <w:r w:rsidRPr="008173BB">
              <w:rPr>
                <w:rFonts w:hint="eastAsia"/>
                <w:sz w:val="18"/>
                <w:szCs w:val="18"/>
              </w:rPr>
              <w:t>法令等遵守プログラムの内容が当該部門の状況に照らし合わせて</w:t>
            </w:r>
            <w:r w:rsidRPr="00096D96">
              <w:rPr>
                <w:rFonts w:hint="eastAsia"/>
                <w:sz w:val="18"/>
                <w:szCs w:val="18"/>
              </w:rPr>
              <w:t>必然性があるか（</w:t>
            </w:r>
            <w:r w:rsidR="006E55BB">
              <w:rPr>
                <w:rFonts w:hint="eastAsia"/>
                <w:sz w:val="18"/>
                <w:szCs w:val="18"/>
              </w:rPr>
              <w:t>例えば、</w:t>
            </w:r>
            <w:r w:rsidRPr="00096D96">
              <w:rPr>
                <w:rFonts w:hint="eastAsia"/>
                <w:sz w:val="18"/>
                <w:szCs w:val="18"/>
              </w:rPr>
              <w:t>過去</w:t>
            </w:r>
            <w:r w:rsidR="006E55BB">
              <w:rPr>
                <w:rFonts w:hint="eastAsia"/>
                <w:sz w:val="18"/>
                <w:szCs w:val="18"/>
              </w:rPr>
              <w:t>に</w:t>
            </w:r>
            <w:r w:rsidRPr="00096D96">
              <w:rPr>
                <w:rFonts w:hint="eastAsia"/>
                <w:sz w:val="18"/>
                <w:szCs w:val="18"/>
              </w:rPr>
              <w:t>法人内で個人情報漏洩事案があった</w:t>
            </w:r>
            <w:r w:rsidR="00BF1D39">
              <w:rPr>
                <w:rFonts w:hint="eastAsia"/>
                <w:sz w:val="18"/>
                <w:szCs w:val="18"/>
              </w:rPr>
              <w:t>場合に</w:t>
            </w:r>
            <w:r w:rsidRPr="00096D96">
              <w:rPr>
                <w:rFonts w:hint="eastAsia"/>
                <w:sz w:val="18"/>
                <w:szCs w:val="18"/>
              </w:rPr>
              <w:t>、個人情報保護の研修を</w:t>
            </w:r>
            <w:r w:rsidR="00BF1D39">
              <w:rPr>
                <w:rFonts w:hint="eastAsia"/>
                <w:sz w:val="18"/>
                <w:szCs w:val="18"/>
              </w:rPr>
              <w:t>実施し</w:t>
            </w:r>
            <w:r w:rsidR="005E68D9">
              <w:rPr>
                <w:rFonts w:hint="eastAsia"/>
                <w:sz w:val="18"/>
                <w:szCs w:val="18"/>
              </w:rPr>
              <w:t>て</w:t>
            </w:r>
            <w:r>
              <w:rPr>
                <w:rFonts w:hint="eastAsia"/>
                <w:sz w:val="18"/>
                <w:szCs w:val="18"/>
              </w:rPr>
              <w:t>いるといった経緯を確認する）</w:t>
            </w:r>
          </w:p>
          <w:p w14:paraId="312E88D3" w14:textId="4CC57FD0" w:rsidR="00EC6D3B" w:rsidRPr="00096D96" w:rsidRDefault="00EC6D3B" w:rsidP="00576712">
            <w:pPr>
              <w:pStyle w:val="af0"/>
              <w:numPr>
                <w:ilvl w:val="0"/>
                <w:numId w:val="40"/>
              </w:numPr>
              <w:spacing w:line="300" w:lineRule="exact"/>
              <w:ind w:leftChars="0" w:left="175" w:hanging="175"/>
              <w:rPr>
                <w:sz w:val="18"/>
                <w:szCs w:val="18"/>
              </w:rPr>
            </w:pPr>
            <w:r w:rsidRPr="00096D96">
              <w:rPr>
                <w:rFonts w:hint="eastAsia"/>
                <w:sz w:val="18"/>
                <w:szCs w:val="18"/>
              </w:rPr>
              <w:t>法令等遵守に関するモニタリングが法令等遵守規程に定められた内容に</w:t>
            </w:r>
            <w:r>
              <w:rPr>
                <w:rFonts w:hint="eastAsia"/>
                <w:sz w:val="18"/>
                <w:szCs w:val="18"/>
              </w:rPr>
              <w:t>沿</w:t>
            </w:r>
            <w:r w:rsidRPr="00096D96">
              <w:rPr>
                <w:rFonts w:hint="eastAsia"/>
                <w:sz w:val="18"/>
                <w:szCs w:val="18"/>
              </w:rPr>
              <w:t>って実施されているか</w:t>
            </w:r>
          </w:p>
          <w:p w14:paraId="5A657526" w14:textId="77777777" w:rsidR="00EC6D3B" w:rsidRDefault="00EC6D3B" w:rsidP="00BF42C6">
            <w:pPr>
              <w:pStyle w:val="af0"/>
              <w:spacing w:line="300" w:lineRule="exact"/>
              <w:ind w:leftChars="200" w:left="1156" w:rightChars="100" w:right="210" w:hangingChars="400" w:hanging="736"/>
              <w:rPr>
                <w:sz w:val="18"/>
                <w:szCs w:val="18"/>
              </w:rPr>
            </w:pPr>
            <w:r w:rsidRPr="00E91FD7">
              <w:rPr>
                <w:rFonts w:hint="eastAsia"/>
                <w:sz w:val="18"/>
                <w:szCs w:val="18"/>
              </w:rPr>
              <w:t>質問例：</w:t>
            </w:r>
            <w:r>
              <w:rPr>
                <w:rFonts w:hint="eastAsia"/>
                <w:sz w:val="18"/>
                <w:szCs w:val="18"/>
              </w:rPr>
              <w:t>（</w:t>
            </w:r>
            <w:r>
              <w:rPr>
                <w:sz w:val="18"/>
                <w:szCs w:val="18"/>
              </w:rPr>
              <w:t>規程等を確認した上で）</w:t>
            </w:r>
            <w:r w:rsidRPr="00E91FD7">
              <w:rPr>
                <w:rFonts w:hint="eastAsia"/>
                <w:sz w:val="18"/>
                <w:szCs w:val="18"/>
              </w:rPr>
              <w:t>法令等遵守に関するモニタリングとして、どのようなことを実施しているか。</w:t>
            </w:r>
          </w:p>
          <w:p w14:paraId="6143CBA9" w14:textId="55E3EE10" w:rsidR="00EC6D3B" w:rsidRPr="00E91FD7" w:rsidRDefault="00EC6D3B" w:rsidP="00A40A96">
            <w:pPr>
              <w:pStyle w:val="af0"/>
              <w:spacing w:line="300" w:lineRule="exact"/>
              <w:ind w:leftChars="499" w:left="1118" w:rightChars="100" w:right="210" w:hangingChars="38" w:hanging="70"/>
              <w:rPr>
                <w:sz w:val="18"/>
                <w:szCs w:val="18"/>
              </w:rPr>
            </w:pPr>
            <w:r>
              <w:rPr>
                <w:rFonts w:hint="eastAsia"/>
                <w:sz w:val="18"/>
                <w:szCs w:val="18"/>
              </w:rPr>
              <w:t xml:space="preserve"> </w:t>
            </w:r>
            <w:r w:rsidRPr="00E91FD7">
              <w:rPr>
                <w:rFonts w:hint="eastAsia"/>
                <w:sz w:val="18"/>
                <w:szCs w:val="18"/>
              </w:rPr>
              <w:t>実施の結果が確認できる資料にどのようなものがあるか。</w:t>
            </w:r>
          </w:p>
          <w:p w14:paraId="00E8F767" w14:textId="77777777" w:rsidR="00EC6D3B" w:rsidRPr="00096D96" w:rsidRDefault="00EC6D3B" w:rsidP="00576712">
            <w:pPr>
              <w:pStyle w:val="af0"/>
              <w:numPr>
                <w:ilvl w:val="0"/>
                <w:numId w:val="40"/>
              </w:numPr>
              <w:spacing w:line="300" w:lineRule="exact"/>
              <w:ind w:leftChars="0" w:left="175" w:hanging="175"/>
              <w:rPr>
                <w:sz w:val="18"/>
                <w:szCs w:val="18"/>
              </w:rPr>
            </w:pPr>
            <w:r w:rsidRPr="00096D96">
              <w:rPr>
                <w:rFonts w:hint="eastAsia"/>
                <w:sz w:val="18"/>
                <w:szCs w:val="18"/>
              </w:rPr>
              <w:t>法令等違反行為の疑いがあると判断した場合の対応は適切に行われているか</w:t>
            </w:r>
          </w:p>
          <w:p w14:paraId="0467D834" w14:textId="5A49E1FA" w:rsidR="00EC6D3B" w:rsidRPr="00120A62" w:rsidRDefault="00EC6D3B" w:rsidP="00BF42C6">
            <w:pPr>
              <w:pStyle w:val="af0"/>
              <w:spacing w:line="300" w:lineRule="exact"/>
              <w:ind w:leftChars="192" w:left="1139" w:hangingChars="400" w:hanging="736"/>
              <w:rPr>
                <w:sz w:val="18"/>
                <w:szCs w:val="18"/>
              </w:rPr>
            </w:pPr>
            <w:r w:rsidRPr="00120A62">
              <w:rPr>
                <w:rFonts w:hint="eastAsia"/>
                <w:sz w:val="18"/>
                <w:szCs w:val="18"/>
              </w:rPr>
              <w:t>質問例：法令等違反の疑いのある行為について、</w:t>
            </w:r>
            <w:r>
              <w:rPr>
                <w:rFonts w:hint="eastAsia"/>
                <w:sz w:val="18"/>
                <w:szCs w:val="18"/>
              </w:rPr>
              <w:t>どのような</w:t>
            </w:r>
            <w:r w:rsidRPr="00120A62">
              <w:rPr>
                <w:rFonts w:hint="eastAsia"/>
                <w:sz w:val="18"/>
                <w:szCs w:val="18"/>
              </w:rPr>
              <w:t>調査</w:t>
            </w:r>
            <w:r>
              <w:rPr>
                <w:rFonts w:hint="eastAsia"/>
                <w:sz w:val="18"/>
                <w:szCs w:val="18"/>
              </w:rPr>
              <w:t>の手順、方法</w:t>
            </w:r>
            <w:r w:rsidRPr="00120A62">
              <w:rPr>
                <w:rFonts w:hint="eastAsia"/>
                <w:sz w:val="18"/>
                <w:szCs w:val="18"/>
              </w:rPr>
              <w:t>を</w:t>
            </w:r>
            <w:r>
              <w:rPr>
                <w:rFonts w:hint="eastAsia"/>
                <w:sz w:val="18"/>
                <w:szCs w:val="18"/>
              </w:rPr>
              <w:t>とる</w:t>
            </w:r>
            <w:r w:rsidRPr="00120A62">
              <w:rPr>
                <w:rFonts w:hint="eastAsia"/>
                <w:sz w:val="18"/>
                <w:szCs w:val="18"/>
              </w:rPr>
              <w:t>のか。どのような改善措置をとったか。</w:t>
            </w:r>
          </w:p>
          <w:p w14:paraId="1EDDF5B2" w14:textId="77777777" w:rsidR="00EC6D3B" w:rsidRPr="00096D96" w:rsidRDefault="00EC6D3B" w:rsidP="00576712">
            <w:pPr>
              <w:pStyle w:val="af0"/>
              <w:numPr>
                <w:ilvl w:val="0"/>
                <w:numId w:val="40"/>
              </w:numPr>
              <w:spacing w:line="300" w:lineRule="exact"/>
              <w:ind w:leftChars="0" w:left="175" w:hanging="175"/>
              <w:rPr>
                <w:sz w:val="18"/>
                <w:szCs w:val="18"/>
              </w:rPr>
            </w:pPr>
            <w:r w:rsidRPr="00096D96">
              <w:rPr>
                <w:rFonts w:hint="eastAsia"/>
                <w:sz w:val="18"/>
                <w:szCs w:val="18"/>
              </w:rPr>
              <w:t>法令等遵守統括部門の役職員に対し、法令等違反の事実や法令等遵守上の弱点の有無について認識しているかを確認する</w:t>
            </w:r>
          </w:p>
          <w:p w14:paraId="4427727B" w14:textId="77777777" w:rsidR="00EC6D3B" w:rsidRPr="009C3645" w:rsidRDefault="00EC6D3B" w:rsidP="00BF42C6">
            <w:pPr>
              <w:pStyle w:val="af0"/>
              <w:spacing w:line="300" w:lineRule="exact"/>
              <w:ind w:leftChars="199" w:left="1117" w:hangingChars="380" w:hanging="699"/>
              <w:rPr>
                <w:sz w:val="18"/>
                <w:szCs w:val="18"/>
              </w:rPr>
            </w:pPr>
            <w:r w:rsidRPr="009C3645">
              <w:rPr>
                <w:rFonts w:hint="eastAsia"/>
                <w:sz w:val="18"/>
                <w:szCs w:val="18"/>
              </w:rPr>
              <w:t>質問例：どのような法令等の違反行為があったか。その</w:t>
            </w:r>
            <w:r>
              <w:rPr>
                <w:rFonts w:hint="eastAsia"/>
                <w:sz w:val="18"/>
                <w:szCs w:val="18"/>
              </w:rPr>
              <w:t>違反</w:t>
            </w:r>
            <w:r w:rsidRPr="009C3645">
              <w:rPr>
                <w:rFonts w:hint="eastAsia"/>
                <w:sz w:val="18"/>
                <w:szCs w:val="18"/>
              </w:rPr>
              <w:t>行為の原因</w:t>
            </w:r>
            <w:r>
              <w:rPr>
                <w:rFonts w:hint="eastAsia"/>
                <w:sz w:val="18"/>
                <w:szCs w:val="18"/>
              </w:rPr>
              <w:t>について</w:t>
            </w:r>
            <w:r w:rsidRPr="009C3645">
              <w:rPr>
                <w:rFonts w:hint="eastAsia"/>
                <w:sz w:val="18"/>
                <w:szCs w:val="18"/>
              </w:rPr>
              <w:t>どのよう</w:t>
            </w:r>
            <w:r>
              <w:rPr>
                <w:rFonts w:hint="eastAsia"/>
                <w:sz w:val="18"/>
                <w:szCs w:val="18"/>
              </w:rPr>
              <w:t>に</w:t>
            </w:r>
            <w:r w:rsidRPr="009C3645">
              <w:rPr>
                <w:rFonts w:hint="eastAsia"/>
                <w:sz w:val="18"/>
                <w:szCs w:val="18"/>
              </w:rPr>
              <w:t>考え</w:t>
            </w:r>
            <w:r>
              <w:rPr>
                <w:rFonts w:hint="eastAsia"/>
                <w:sz w:val="18"/>
                <w:szCs w:val="18"/>
              </w:rPr>
              <w:t>ているか</w:t>
            </w:r>
            <w:r w:rsidRPr="009C3645">
              <w:rPr>
                <w:rFonts w:hint="eastAsia"/>
                <w:sz w:val="18"/>
                <w:szCs w:val="18"/>
              </w:rPr>
              <w:t>。</w:t>
            </w:r>
          </w:p>
          <w:p w14:paraId="385FB7CE" w14:textId="77777777" w:rsidR="00EC6D3B" w:rsidRDefault="00EC6D3B" w:rsidP="00576712">
            <w:pPr>
              <w:pStyle w:val="af0"/>
              <w:numPr>
                <w:ilvl w:val="0"/>
                <w:numId w:val="40"/>
              </w:numPr>
              <w:spacing w:line="300" w:lineRule="exact"/>
              <w:ind w:leftChars="0" w:left="175" w:hanging="175"/>
              <w:rPr>
                <w:sz w:val="18"/>
                <w:szCs w:val="18"/>
              </w:rPr>
            </w:pPr>
            <w:r w:rsidRPr="00096D96">
              <w:rPr>
                <w:rFonts w:hint="eastAsia"/>
                <w:sz w:val="18"/>
                <w:szCs w:val="18"/>
              </w:rPr>
              <w:t>法令等遵守担当者に対し、役割、具体的な</w:t>
            </w:r>
            <w:r>
              <w:rPr>
                <w:rFonts w:hint="eastAsia"/>
                <w:sz w:val="18"/>
                <w:szCs w:val="18"/>
              </w:rPr>
              <w:t>実績</w:t>
            </w:r>
            <w:r w:rsidRPr="00096D96">
              <w:rPr>
                <w:rFonts w:hint="eastAsia"/>
                <w:sz w:val="18"/>
                <w:szCs w:val="18"/>
              </w:rPr>
              <w:t>を確認する</w:t>
            </w:r>
          </w:p>
          <w:p w14:paraId="6E215F70" w14:textId="51A69E4E" w:rsidR="00EC6D3B" w:rsidRPr="00096D96" w:rsidRDefault="00EC6D3B" w:rsidP="00327DA0">
            <w:pPr>
              <w:pStyle w:val="af0"/>
              <w:spacing w:line="300" w:lineRule="exact"/>
              <w:ind w:leftChars="199" w:left="1117" w:hangingChars="380" w:hanging="699"/>
              <w:rPr>
                <w:sz w:val="18"/>
                <w:szCs w:val="18"/>
              </w:rPr>
            </w:pPr>
            <w:r w:rsidRPr="009C3645">
              <w:rPr>
                <w:rFonts w:hint="eastAsia"/>
                <w:sz w:val="18"/>
                <w:szCs w:val="18"/>
              </w:rPr>
              <w:t>質問例：法令等遵守統括部門にどのような情報を伝達しているか。事業所や部署内で法令等遵守のためにどのような活動を行っているか。</w:t>
            </w:r>
          </w:p>
        </w:tc>
        <w:tc>
          <w:tcPr>
            <w:tcW w:w="1086" w:type="dxa"/>
            <w:tcBorders>
              <w:right w:val="nil"/>
            </w:tcBorders>
          </w:tcPr>
          <w:p w14:paraId="11574992" w14:textId="10081ED9" w:rsidR="00EC6D3B" w:rsidRDefault="00EC6D3B" w:rsidP="00ED6A44">
            <w:pPr>
              <w:spacing w:line="300" w:lineRule="exact"/>
              <w:rPr>
                <w:color w:val="FF0000"/>
                <w:sz w:val="18"/>
                <w:szCs w:val="18"/>
              </w:rPr>
            </w:pPr>
            <w:r w:rsidRPr="00E85068">
              <w:rPr>
                <w:rFonts w:hint="eastAsia"/>
                <w:color w:val="000000" w:themeColor="text1"/>
                <w:sz w:val="18"/>
                <w:szCs w:val="18"/>
              </w:rPr>
              <w:t>Ⅱ</w:t>
            </w:r>
            <w:r w:rsidRPr="00E85068">
              <w:rPr>
                <w:rFonts w:hint="eastAsia"/>
                <w:color w:val="000000" w:themeColor="text1"/>
                <w:sz w:val="18"/>
                <w:szCs w:val="18"/>
              </w:rPr>
              <w:t>-3</w:t>
            </w:r>
            <w:r w:rsidRPr="00E85068">
              <w:rPr>
                <w:rFonts w:hint="eastAsia"/>
                <w:color w:val="000000" w:themeColor="text1"/>
                <w:sz w:val="18"/>
                <w:szCs w:val="18"/>
              </w:rPr>
              <w:t>②</w:t>
            </w:r>
            <w:r w:rsidRPr="00E85068">
              <w:rPr>
                <w:rFonts w:hint="eastAsia"/>
                <w:color w:val="000000" w:themeColor="text1"/>
                <w:sz w:val="18"/>
                <w:szCs w:val="18"/>
              </w:rPr>
              <w:t xml:space="preserve"> </w:t>
            </w:r>
          </w:p>
          <w:p w14:paraId="5CAE1F82" w14:textId="77777777" w:rsidR="00EC6D3B" w:rsidRDefault="00EC6D3B" w:rsidP="00ED6A44">
            <w:pPr>
              <w:spacing w:line="300" w:lineRule="exact"/>
              <w:rPr>
                <w:color w:val="FF0000"/>
                <w:sz w:val="18"/>
                <w:szCs w:val="18"/>
              </w:rPr>
            </w:pPr>
          </w:p>
          <w:p w14:paraId="1EFBA448" w14:textId="77777777" w:rsidR="00EC6D3B" w:rsidRDefault="00EC6D3B" w:rsidP="00ED6A44">
            <w:pPr>
              <w:spacing w:line="300" w:lineRule="exact"/>
              <w:rPr>
                <w:color w:val="FF0000"/>
                <w:sz w:val="18"/>
                <w:szCs w:val="18"/>
              </w:rPr>
            </w:pPr>
          </w:p>
          <w:p w14:paraId="6BBAAB63" w14:textId="77777777" w:rsidR="00327DA0" w:rsidRDefault="00327DA0" w:rsidP="00ED6A44">
            <w:pPr>
              <w:spacing w:line="300" w:lineRule="exact"/>
              <w:rPr>
                <w:color w:val="FF0000"/>
                <w:sz w:val="18"/>
                <w:szCs w:val="18"/>
              </w:rPr>
            </w:pPr>
          </w:p>
          <w:p w14:paraId="36DA20C5" w14:textId="2852C340" w:rsidR="00EC6D3B" w:rsidRDefault="00EC6D3B" w:rsidP="00ED6A44">
            <w:pPr>
              <w:spacing w:line="300" w:lineRule="exact"/>
              <w:rPr>
                <w:color w:val="FF0000"/>
                <w:sz w:val="18"/>
                <w:szCs w:val="18"/>
              </w:rPr>
            </w:pPr>
            <w:r w:rsidRPr="00E85068">
              <w:rPr>
                <w:rFonts w:hint="eastAsia"/>
                <w:color w:val="000000" w:themeColor="text1"/>
                <w:sz w:val="18"/>
                <w:szCs w:val="18"/>
              </w:rPr>
              <w:t>Ⅱ</w:t>
            </w:r>
            <w:r w:rsidRPr="00E85068">
              <w:rPr>
                <w:rFonts w:hint="eastAsia"/>
                <w:color w:val="000000" w:themeColor="text1"/>
                <w:sz w:val="18"/>
                <w:szCs w:val="18"/>
              </w:rPr>
              <w:t>-5</w:t>
            </w:r>
            <w:r w:rsidRPr="00E85068">
              <w:rPr>
                <w:rFonts w:hint="eastAsia"/>
                <w:color w:val="000000" w:themeColor="text1"/>
                <w:sz w:val="18"/>
                <w:szCs w:val="18"/>
              </w:rPr>
              <w:t>②</w:t>
            </w:r>
            <w:r w:rsidRPr="00E85068">
              <w:rPr>
                <w:rFonts w:hint="eastAsia"/>
                <w:color w:val="000000" w:themeColor="text1"/>
                <w:sz w:val="18"/>
                <w:szCs w:val="18"/>
              </w:rPr>
              <w:t xml:space="preserve"> </w:t>
            </w:r>
          </w:p>
          <w:p w14:paraId="427DCB47" w14:textId="77777777" w:rsidR="00302D0E" w:rsidRDefault="00302D0E" w:rsidP="00ED6A44">
            <w:pPr>
              <w:spacing w:line="300" w:lineRule="exact"/>
              <w:rPr>
                <w:color w:val="FF0000"/>
                <w:sz w:val="18"/>
                <w:szCs w:val="18"/>
              </w:rPr>
            </w:pPr>
          </w:p>
          <w:p w14:paraId="6EEC39A2" w14:textId="77777777" w:rsidR="00302D0E" w:rsidRDefault="00302D0E" w:rsidP="00ED6A44">
            <w:pPr>
              <w:spacing w:line="300" w:lineRule="exact"/>
              <w:rPr>
                <w:color w:val="FF0000"/>
                <w:sz w:val="18"/>
                <w:szCs w:val="18"/>
              </w:rPr>
            </w:pPr>
          </w:p>
          <w:p w14:paraId="59EC66C1" w14:textId="77777777" w:rsidR="005E68D9" w:rsidRDefault="005E68D9" w:rsidP="00ED6A44">
            <w:pPr>
              <w:spacing w:line="300" w:lineRule="exact"/>
              <w:rPr>
                <w:color w:val="FF0000"/>
                <w:sz w:val="18"/>
                <w:szCs w:val="18"/>
              </w:rPr>
            </w:pPr>
          </w:p>
          <w:p w14:paraId="159ED27F" w14:textId="057F7C96" w:rsidR="00EC6D3B" w:rsidRDefault="00EC6D3B" w:rsidP="00ED6A44">
            <w:pPr>
              <w:spacing w:line="300" w:lineRule="exact"/>
              <w:rPr>
                <w:color w:val="FF0000"/>
                <w:sz w:val="18"/>
                <w:szCs w:val="18"/>
              </w:rPr>
            </w:pPr>
            <w:r w:rsidRPr="00341940">
              <w:rPr>
                <w:rFonts w:hint="eastAsia"/>
                <w:color w:val="000000" w:themeColor="text1"/>
                <w:sz w:val="18"/>
                <w:szCs w:val="18"/>
              </w:rPr>
              <w:t>Ⅱ</w:t>
            </w:r>
            <w:r w:rsidRPr="00341940">
              <w:rPr>
                <w:rFonts w:hint="eastAsia"/>
                <w:color w:val="000000" w:themeColor="text1"/>
                <w:sz w:val="18"/>
                <w:szCs w:val="18"/>
              </w:rPr>
              <w:t>-9</w:t>
            </w:r>
            <w:r w:rsidRPr="00341940">
              <w:rPr>
                <w:color w:val="000000" w:themeColor="text1"/>
                <w:sz w:val="18"/>
                <w:szCs w:val="18"/>
              </w:rPr>
              <w:t>(4)</w:t>
            </w:r>
            <w:r w:rsidRPr="00341940">
              <w:rPr>
                <w:rFonts w:hint="eastAsia"/>
                <w:color w:val="000000" w:themeColor="text1"/>
                <w:sz w:val="18"/>
                <w:szCs w:val="18"/>
              </w:rPr>
              <w:t>②</w:t>
            </w:r>
          </w:p>
          <w:p w14:paraId="03E85CB0" w14:textId="77777777" w:rsidR="00EC6D3B" w:rsidRDefault="00EC6D3B" w:rsidP="00ED6A44">
            <w:pPr>
              <w:spacing w:line="300" w:lineRule="exact"/>
              <w:rPr>
                <w:color w:val="FF0000"/>
                <w:sz w:val="18"/>
                <w:szCs w:val="18"/>
              </w:rPr>
            </w:pPr>
          </w:p>
          <w:p w14:paraId="0FD2D6DA" w14:textId="77777777" w:rsidR="00327DA0" w:rsidRDefault="00327DA0" w:rsidP="00ED6A44">
            <w:pPr>
              <w:spacing w:line="300" w:lineRule="exact"/>
              <w:rPr>
                <w:color w:val="FF0000"/>
                <w:sz w:val="18"/>
                <w:szCs w:val="18"/>
              </w:rPr>
            </w:pPr>
          </w:p>
          <w:p w14:paraId="0797BC07" w14:textId="77777777" w:rsidR="00302D0E" w:rsidRDefault="00302D0E" w:rsidP="00ED6A44">
            <w:pPr>
              <w:spacing w:line="300" w:lineRule="exact"/>
              <w:rPr>
                <w:color w:val="FF0000"/>
                <w:sz w:val="18"/>
                <w:szCs w:val="18"/>
              </w:rPr>
            </w:pPr>
          </w:p>
          <w:p w14:paraId="63150520" w14:textId="77777777" w:rsidR="00302D0E" w:rsidRDefault="00302D0E" w:rsidP="00ED6A44">
            <w:pPr>
              <w:spacing w:line="300" w:lineRule="exact"/>
              <w:rPr>
                <w:color w:val="FF0000"/>
                <w:sz w:val="18"/>
                <w:szCs w:val="18"/>
              </w:rPr>
            </w:pPr>
          </w:p>
          <w:p w14:paraId="38727963" w14:textId="77777777" w:rsidR="00302D0E" w:rsidRDefault="00302D0E" w:rsidP="00ED6A44">
            <w:pPr>
              <w:spacing w:line="300" w:lineRule="exact"/>
              <w:rPr>
                <w:color w:val="FF0000"/>
                <w:sz w:val="18"/>
                <w:szCs w:val="18"/>
              </w:rPr>
            </w:pPr>
          </w:p>
          <w:p w14:paraId="04388FF0" w14:textId="21CA8219" w:rsidR="00EC6D3B" w:rsidRPr="00341940" w:rsidRDefault="00EC6D3B" w:rsidP="00ED6A44">
            <w:pPr>
              <w:spacing w:line="300" w:lineRule="exact"/>
              <w:rPr>
                <w:color w:val="000000" w:themeColor="text1"/>
                <w:sz w:val="18"/>
                <w:szCs w:val="18"/>
              </w:rPr>
            </w:pPr>
            <w:r w:rsidRPr="00341940">
              <w:rPr>
                <w:rFonts w:hint="eastAsia"/>
                <w:color w:val="000000" w:themeColor="text1"/>
                <w:sz w:val="18"/>
                <w:szCs w:val="18"/>
              </w:rPr>
              <w:t>Ⅱ</w:t>
            </w:r>
            <w:r w:rsidRPr="00341940">
              <w:rPr>
                <w:rFonts w:hint="eastAsia"/>
                <w:color w:val="000000" w:themeColor="text1"/>
                <w:sz w:val="18"/>
                <w:szCs w:val="18"/>
              </w:rPr>
              <w:t>-9</w:t>
            </w:r>
            <w:r w:rsidRPr="00341940">
              <w:rPr>
                <w:color w:val="000000" w:themeColor="text1"/>
                <w:sz w:val="18"/>
                <w:szCs w:val="18"/>
              </w:rPr>
              <w:t>(</w:t>
            </w:r>
            <w:r w:rsidRPr="00341940">
              <w:rPr>
                <w:rFonts w:hint="eastAsia"/>
                <w:color w:val="000000" w:themeColor="text1"/>
                <w:sz w:val="18"/>
                <w:szCs w:val="18"/>
              </w:rPr>
              <w:t>5</w:t>
            </w:r>
            <w:r w:rsidRPr="00341940">
              <w:rPr>
                <w:color w:val="000000" w:themeColor="text1"/>
                <w:sz w:val="18"/>
                <w:szCs w:val="18"/>
              </w:rPr>
              <w:t>)</w:t>
            </w:r>
            <w:r w:rsidRPr="00341940">
              <w:rPr>
                <w:rFonts w:hint="eastAsia"/>
                <w:color w:val="000000" w:themeColor="text1"/>
                <w:sz w:val="18"/>
                <w:szCs w:val="18"/>
              </w:rPr>
              <w:t>①</w:t>
            </w:r>
          </w:p>
          <w:p w14:paraId="08F6AAAB" w14:textId="77777777" w:rsidR="00EC6D3B" w:rsidRDefault="00EC6D3B" w:rsidP="00ED6A44">
            <w:pPr>
              <w:spacing w:line="300" w:lineRule="exact"/>
              <w:rPr>
                <w:color w:val="000000" w:themeColor="text1"/>
                <w:sz w:val="18"/>
                <w:szCs w:val="18"/>
              </w:rPr>
            </w:pPr>
          </w:p>
          <w:p w14:paraId="79FE0DFD" w14:textId="77777777" w:rsidR="00EC6D3B" w:rsidRDefault="00EC6D3B" w:rsidP="00ED6A44">
            <w:pPr>
              <w:spacing w:line="300" w:lineRule="exact"/>
              <w:rPr>
                <w:color w:val="000000" w:themeColor="text1"/>
                <w:sz w:val="18"/>
                <w:szCs w:val="18"/>
              </w:rPr>
            </w:pPr>
          </w:p>
          <w:p w14:paraId="7B8B6464" w14:textId="77777777" w:rsidR="00327DA0" w:rsidRDefault="00327DA0" w:rsidP="00ED6A44">
            <w:pPr>
              <w:spacing w:line="300" w:lineRule="exact"/>
              <w:rPr>
                <w:color w:val="000000" w:themeColor="text1"/>
                <w:sz w:val="18"/>
                <w:szCs w:val="18"/>
              </w:rPr>
            </w:pPr>
          </w:p>
          <w:p w14:paraId="2D4231CD" w14:textId="77777777" w:rsidR="00327DA0" w:rsidRDefault="00327DA0" w:rsidP="00ED6A44">
            <w:pPr>
              <w:spacing w:line="300" w:lineRule="exact"/>
              <w:rPr>
                <w:color w:val="000000" w:themeColor="text1"/>
                <w:sz w:val="18"/>
                <w:szCs w:val="18"/>
              </w:rPr>
            </w:pPr>
          </w:p>
          <w:p w14:paraId="226B9D62" w14:textId="6B352245" w:rsidR="00EC6D3B" w:rsidRDefault="00EC6D3B" w:rsidP="00ED6A44">
            <w:pPr>
              <w:spacing w:line="300" w:lineRule="exact"/>
              <w:rPr>
                <w:color w:val="000000" w:themeColor="text1"/>
                <w:sz w:val="18"/>
                <w:szCs w:val="18"/>
              </w:rPr>
            </w:pPr>
            <w:r w:rsidRPr="00341940">
              <w:rPr>
                <w:rFonts w:hint="eastAsia"/>
                <w:color w:val="000000" w:themeColor="text1"/>
                <w:sz w:val="18"/>
                <w:szCs w:val="18"/>
              </w:rPr>
              <w:t>Ⅱ</w:t>
            </w:r>
            <w:r w:rsidRPr="00341940">
              <w:rPr>
                <w:rFonts w:hint="eastAsia"/>
                <w:color w:val="000000" w:themeColor="text1"/>
                <w:sz w:val="18"/>
                <w:szCs w:val="18"/>
              </w:rPr>
              <w:t>-9</w:t>
            </w:r>
            <w:r w:rsidRPr="00341940">
              <w:rPr>
                <w:color w:val="000000" w:themeColor="text1"/>
                <w:sz w:val="18"/>
                <w:szCs w:val="18"/>
              </w:rPr>
              <w:t>(</w:t>
            </w:r>
            <w:r w:rsidRPr="00341940">
              <w:rPr>
                <w:rFonts w:hint="eastAsia"/>
                <w:color w:val="000000" w:themeColor="text1"/>
                <w:sz w:val="18"/>
                <w:szCs w:val="18"/>
              </w:rPr>
              <w:t>5</w:t>
            </w:r>
            <w:r w:rsidRPr="00341940">
              <w:rPr>
                <w:color w:val="000000" w:themeColor="text1"/>
                <w:sz w:val="18"/>
                <w:szCs w:val="18"/>
              </w:rPr>
              <w:t>)</w:t>
            </w:r>
            <w:r w:rsidRPr="00341940">
              <w:rPr>
                <w:rFonts w:hint="eastAsia"/>
                <w:color w:val="000000" w:themeColor="text1"/>
                <w:sz w:val="18"/>
                <w:szCs w:val="18"/>
              </w:rPr>
              <w:t>②</w:t>
            </w:r>
          </w:p>
          <w:p w14:paraId="15817B37" w14:textId="77777777" w:rsidR="00EC6D3B" w:rsidRDefault="00EC6D3B" w:rsidP="00ED6A44">
            <w:pPr>
              <w:spacing w:line="300" w:lineRule="exact"/>
              <w:rPr>
                <w:color w:val="000000" w:themeColor="text1"/>
                <w:sz w:val="18"/>
                <w:szCs w:val="18"/>
              </w:rPr>
            </w:pPr>
          </w:p>
          <w:p w14:paraId="2360B2D1" w14:textId="77777777" w:rsidR="00EC6D3B" w:rsidRDefault="00EC6D3B" w:rsidP="00ED6A44">
            <w:pPr>
              <w:spacing w:line="300" w:lineRule="exact"/>
              <w:rPr>
                <w:color w:val="000000" w:themeColor="text1"/>
                <w:sz w:val="18"/>
                <w:szCs w:val="18"/>
              </w:rPr>
            </w:pPr>
          </w:p>
          <w:p w14:paraId="4FB8BA7E" w14:textId="77777777" w:rsidR="00EC6D3B" w:rsidRDefault="00EC6D3B" w:rsidP="00ED6A44">
            <w:pPr>
              <w:spacing w:line="300" w:lineRule="exact"/>
              <w:rPr>
                <w:color w:val="000000" w:themeColor="text1"/>
                <w:sz w:val="18"/>
                <w:szCs w:val="18"/>
              </w:rPr>
            </w:pPr>
          </w:p>
          <w:p w14:paraId="7CD740F2" w14:textId="2DF179F4" w:rsidR="00EC6D3B" w:rsidRPr="002621F0" w:rsidRDefault="00EC6D3B" w:rsidP="00327DA0">
            <w:pPr>
              <w:spacing w:line="300" w:lineRule="exact"/>
              <w:rPr>
                <w:color w:val="FF0000"/>
                <w:sz w:val="18"/>
                <w:szCs w:val="18"/>
              </w:rPr>
            </w:pPr>
            <w:r>
              <w:rPr>
                <w:rFonts w:hint="eastAsia"/>
                <w:color w:val="000000" w:themeColor="text1"/>
                <w:sz w:val="18"/>
                <w:szCs w:val="18"/>
              </w:rPr>
              <w:t>Ⅱ</w:t>
            </w:r>
            <w:r>
              <w:rPr>
                <w:rFonts w:hint="eastAsia"/>
                <w:color w:val="000000" w:themeColor="text1"/>
                <w:sz w:val="18"/>
                <w:szCs w:val="18"/>
              </w:rPr>
              <w:t>-9(8)</w:t>
            </w:r>
          </w:p>
        </w:tc>
        <w:tc>
          <w:tcPr>
            <w:tcW w:w="724" w:type="dxa"/>
            <w:tcBorders>
              <w:left w:val="nil"/>
            </w:tcBorders>
          </w:tcPr>
          <w:p w14:paraId="6C6EDCB9" w14:textId="6F7CDD38" w:rsidR="00211ACD" w:rsidRDefault="00302D0E" w:rsidP="00ED6A44">
            <w:pPr>
              <w:spacing w:line="300" w:lineRule="exact"/>
              <w:rPr>
                <w:color w:val="000000" w:themeColor="text1"/>
                <w:sz w:val="18"/>
                <w:szCs w:val="18"/>
              </w:rPr>
            </w:pPr>
            <w:r>
              <w:rPr>
                <w:rFonts w:hint="eastAsia"/>
                <w:color w:val="000000" w:themeColor="text1"/>
                <w:sz w:val="18"/>
                <w:szCs w:val="18"/>
              </w:rPr>
              <w:t>p64</w:t>
            </w:r>
          </w:p>
          <w:p w14:paraId="6DF6572E" w14:textId="77777777" w:rsidR="00211ACD" w:rsidRDefault="00211ACD" w:rsidP="00ED6A44">
            <w:pPr>
              <w:spacing w:line="300" w:lineRule="exact"/>
              <w:rPr>
                <w:color w:val="000000" w:themeColor="text1"/>
                <w:sz w:val="18"/>
                <w:szCs w:val="18"/>
              </w:rPr>
            </w:pPr>
          </w:p>
          <w:p w14:paraId="233103CB" w14:textId="77777777" w:rsidR="00211ACD" w:rsidRDefault="00211ACD" w:rsidP="00ED6A44">
            <w:pPr>
              <w:spacing w:line="300" w:lineRule="exact"/>
              <w:rPr>
                <w:color w:val="000000" w:themeColor="text1"/>
                <w:sz w:val="18"/>
                <w:szCs w:val="18"/>
              </w:rPr>
            </w:pPr>
          </w:p>
          <w:p w14:paraId="26229F95" w14:textId="77777777" w:rsidR="00327DA0" w:rsidRDefault="00327DA0" w:rsidP="00ED6A44">
            <w:pPr>
              <w:spacing w:line="300" w:lineRule="exact"/>
              <w:rPr>
                <w:color w:val="000000" w:themeColor="text1"/>
                <w:sz w:val="18"/>
                <w:szCs w:val="18"/>
              </w:rPr>
            </w:pPr>
          </w:p>
          <w:p w14:paraId="5484A01F" w14:textId="243F9951" w:rsidR="00EC6D3B" w:rsidRDefault="00211ACD" w:rsidP="00ED6A44">
            <w:pPr>
              <w:spacing w:line="300" w:lineRule="exact"/>
              <w:rPr>
                <w:color w:val="000000" w:themeColor="text1"/>
                <w:sz w:val="18"/>
                <w:szCs w:val="18"/>
              </w:rPr>
            </w:pPr>
            <w:r w:rsidRPr="00E85068">
              <w:rPr>
                <w:rFonts w:hint="eastAsia"/>
                <w:color w:val="000000" w:themeColor="text1"/>
                <w:sz w:val="18"/>
                <w:szCs w:val="18"/>
              </w:rPr>
              <w:t>p</w:t>
            </w:r>
            <w:r w:rsidR="00302D0E">
              <w:rPr>
                <w:rFonts w:hint="eastAsia"/>
                <w:color w:val="000000" w:themeColor="text1"/>
                <w:sz w:val="18"/>
                <w:szCs w:val="18"/>
              </w:rPr>
              <w:t>70</w:t>
            </w:r>
          </w:p>
          <w:p w14:paraId="0D3ACC70" w14:textId="77777777" w:rsidR="00327DA0" w:rsidRDefault="00327DA0" w:rsidP="00ED6A44">
            <w:pPr>
              <w:spacing w:line="300" w:lineRule="exact"/>
              <w:rPr>
                <w:color w:val="000000" w:themeColor="text1"/>
                <w:sz w:val="18"/>
                <w:szCs w:val="18"/>
              </w:rPr>
            </w:pPr>
          </w:p>
          <w:p w14:paraId="42265466" w14:textId="77777777" w:rsidR="00327DA0" w:rsidRDefault="00327DA0" w:rsidP="00ED6A44">
            <w:pPr>
              <w:spacing w:line="300" w:lineRule="exact"/>
              <w:rPr>
                <w:color w:val="000000" w:themeColor="text1"/>
                <w:sz w:val="18"/>
                <w:szCs w:val="18"/>
              </w:rPr>
            </w:pPr>
          </w:p>
          <w:p w14:paraId="5D2ED8F9" w14:textId="77777777" w:rsidR="005E68D9" w:rsidRDefault="005E68D9" w:rsidP="00ED6A44">
            <w:pPr>
              <w:spacing w:line="300" w:lineRule="exact"/>
              <w:rPr>
                <w:color w:val="000000" w:themeColor="text1"/>
                <w:sz w:val="18"/>
                <w:szCs w:val="18"/>
              </w:rPr>
            </w:pPr>
          </w:p>
          <w:p w14:paraId="578877BD" w14:textId="36E98886" w:rsidR="00327DA0" w:rsidRDefault="00327DA0" w:rsidP="00ED6A44">
            <w:pPr>
              <w:spacing w:line="300" w:lineRule="exact"/>
              <w:rPr>
                <w:color w:val="000000" w:themeColor="text1"/>
                <w:sz w:val="18"/>
                <w:szCs w:val="18"/>
              </w:rPr>
            </w:pPr>
            <w:r w:rsidRPr="00341940">
              <w:rPr>
                <w:rFonts w:hint="eastAsia"/>
                <w:color w:val="000000" w:themeColor="text1"/>
                <w:sz w:val="18"/>
                <w:szCs w:val="18"/>
              </w:rPr>
              <w:t>p</w:t>
            </w:r>
            <w:r w:rsidR="00302D0E">
              <w:rPr>
                <w:rFonts w:hint="eastAsia"/>
                <w:color w:val="000000" w:themeColor="text1"/>
                <w:sz w:val="18"/>
                <w:szCs w:val="18"/>
              </w:rPr>
              <w:t>81</w:t>
            </w:r>
          </w:p>
          <w:p w14:paraId="54498680" w14:textId="77777777" w:rsidR="00327DA0" w:rsidRDefault="00327DA0" w:rsidP="00ED6A44">
            <w:pPr>
              <w:spacing w:line="300" w:lineRule="exact"/>
              <w:rPr>
                <w:color w:val="000000" w:themeColor="text1"/>
                <w:sz w:val="18"/>
                <w:szCs w:val="18"/>
              </w:rPr>
            </w:pPr>
          </w:p>
          <w:p w14:paraId="590EA0D3" w14:textId="77777777" w:rsidR="00327DA0" w:rsidRDefault="00327DA0" w:rsidP="00ED6A44">
            <w:pPr>
              <w:spacing w:line="300" w:lineRule="exact"/>
              <w:rPr>
                <w:color w:val="000000" w:themeColor="text1"/>
                <w:sz w:val="18"/>
                <w:szCs w:val="18"/>
              </w:rPr>
            </w:pPr>
          </w:p>
          <w:p w14:paraId="45D0C09A" w14:textId="77777777" w:rsidR="00327DA0" w:rsidRDefault="00327DA0" w:rsidP="00ED6A44">
            <w:pPr>
              <w:spacing w:line="300" w:lineRule="exact"/>
              <w:rPr>
                <w:color w:val="000000" w:themeColor="text1"/>
                <w:sz w:val="18"/>
                <w:szCs w:val="18"/>
              </w:rPr>
            </w:pPr>
          </w:p>
          <w:p w14:paraId="6DC388D3" w14:textId="77777777" w:rsidR="00327DA0" w:rsidRDefault="00327DA0" w:rsidP="00ED6A44">
            <w:pPr>
              <w:spacing w:line="300" w:lineRule="exact"/>
              <w:rPr>
                <w:color w:val="000000" w:themeColor="text1"/>
                <w:sz w:val="18"/>
                <w:szCs w:val="18"/>
              </w:rPr>
            </w:pPr>
          </w:p>
          <w:p w14:paraId="1EFAB427" w14:textId="77777777" w:rsidR="00327DA0" w:rsidRDefault="00327DA0" w:rsidP="00ED6A44">
            <w:pPr>
              <w:spacing w:line="300" w:lineRule="exact"/>
              <w:rPr>
                <w:color w:val="000000" w:themeColor="text1"/>
                <w:sz w:val="18"/>
                <w:szCs w:val="18"/>
              </w:rPr>
            </w:pPr>
          </w:p>
          <w:p w14:paraId="12DDF544" w14:textId="592ED27A" w:rsidR="00327DA0" w:rsidRDefault="00302D0E" w:rsidP="00ED6A44">
            <w:pPr>
              <w:spacing w:line="300" w:lineRule="exact"/>
              <w:rPr>
                <w:color w:val="000000" w:themeColor="text1"/>
                <w:sz w:val="18"/>
                <w:szCs w:val="18"/>
              </w:rPr>
            </w:pPr>
            <w:r>
              <w:rPr>
                <w:rFonts w:hint="eastAsia"/>
                <w:color w:val="000000" w:themeColor="text1"/>
                <w:sz w:val="18"/>
                <w:szCs w:val="18"/>
              </w:rPr>
              <w:t>p82</w:t>
            </w:r>
          </w:p>
          <w:p w14:paraId="6816F4E9" w14:textId="77777777" w:rsidR="00327DA0" w:rsidRDefault="00327DA0" w:rsidP="00ED6A44">
            <w:pPr>
              <w:spacing w:line="300" w:lineRule="exact"/>
              <w:rPr>
                <w:color w:val="000000" w:themeColor="text1"/>
                <w:sz w:val="18"/>
                <w:szCs w:val="18"/>
              </w:rPr>
            </w:pPr>
          </w:p>
          <w:p w14:paraId="53BE8C39" w14:textId="77777777" w:rsidR="00327DA0" w:rsidRDefault="00327DA0" w:rsidP="00ED6A44">
            <w:pPr>
              <w:spacing w:line="300" w:lineRule="exact"/>
              <w:rPr>
                <w:color w:val="000000" w:themeColor="text1"/>
                <w:sz w:val="18"/>
                <w:szCs w:val="18"/>
              </w:rPr>
            </w:pPr>
          </w:p>
          <w:p w14:paraId="763F6426" w14:textId="77777777" w:rsidR="00327DA0" w:rsidRDefault="00327DA0" w:rsidP="00ED6A44">
            <w:pPr>
              <w:spacing w:line="300" w:lineRule="exact"/>
              <w:rPr>
                <w:color w:val="000000" w:themeColor="text1"/>
                <w:sz w:val="18"/>
                <w:szCs w:val="18"/>
              </w:rPr>
            </w:pPr>
          </w:p>
          <w:p w14:paraId="3137377A" w14:textId="77777777" w:rsidR="00327DA0" w:rsidRDefault="00327DA0" w:rsidP="00ED6A44">
            <w:pPr>
              <w:spacing w:line="300" w:lineRule="exact"/>
              <w:rPr>
                <w:color w:val="000000" w:themeColor="text1"/>
                <w:sz w:val="18"/>
                <w:szCs w:val="18"/>
              </w:rPr>
            </w:pPr>
          </w:p>
          <w:p w14:paraId="50165108" w14:textId="744D7C91" w:rsidR="00327DA0" w:rsidRDefault="00327DA0" w:rsidP="00ED6A44">
            <w:pPr>
              <w:spacing w:line="300" w:lineRule="exact"/>
              <w:rPr>
                <w:color w:val="000000" w:themeColor="text1"/>
                <w:sz w:val="18"/>
                <w:szCs w:val="18"/>
              </w:rPr>
            </w:pPr>
            <w:r w:rsidRPr="00341940">
              <w:rPr>
                <w:rFonts w:hint="eastAsia"/>
                <w:color w:val="000000" w:themeColor="text1"/>
                <w:sz w:val="18"/>
                <w:szCs w:val="18"/>
              </w:rPr>
              <w:t>p</w:t>
            </w:r>
            <w:r w:rsidR="00302D0E">
              <w:rPr>
                <w:rFonts w:hint="eastAsia"/>
                <w:color w:val="000000" w:themeColor="text1"/>
                <w:sz w:val="18"/>
                <w:szCs w:val="18"/>
              </w:rPr>
              <w:t>83</w:t>
            </w:r>
          </w:p>
          <w:p w14:paraId="032F7015" w14:textId="77777777" w:rsidR="00327DA0" w:rsidRDefault="00327DA0" w:rsidP="00ED6A44">
            <w:pPr>
              <w:spacing w:line="300" w:lineRule="exact"/>
              <w:rPr>
                <w:color w:val="000000" w:themeColor="text1"/>
                <w:sz w:val="18"/>
                <w:szCs w:val="18"/>
              </w:rPr>
            </w:pPr>
          </w:p>
          <w:p w14:paraId="4DEB96BE" w14:textId="77777777" w:rsidR="00327DA0" w:rsidRDefault="00327DA0" w:rsidP="00ED6A44">
            <w:pPr>
              <w:spacing w:line="300" w:lineRule="exact"/>
              <w:rPr>
                <w:color w:val="000000" w:themeColor="text1"/>
                <w:sz w:val="18"/>
                <w:szCs w:val="18"/>
              </w:rPr>
            </w:pPr>
          </w:p>
          <w:p w14:paraId="6202CAF2" w14:textId="77777777" w:rsidR="00327DA0" w:rsidRDefault="00327DA0" w:rsidP="00ED6A44">
            <w:pPr>
              <w:spacing w:line="300" w:lineRule="exact"/>
              <w:rPr>
                <w:color w:val="000000" w:themeColor="text1"/>
                <w:sz w:val="18"/>
                <w:szCs w:val="18"/>
              </w:rPr>
            </w:pPr>
          </w:p>
          <w:p w14:paraId="2030812E" w14:textId="5BB0B63E" w:rsidR="00327DA0" w:rsidRDefault="00327DA0" w:rsidP="00ED6A44">
            <w:pPr>
              <w:spacing w:line="300" w:lineRule="exact"/>
              <w:rPr>
                <w:color w:val="000000" w:themeColor="text1"/>
                <w:sz w:val="18"/>
                <w:szCs w:val="18"/>
              </w:rPr>
            </w:pPr>
            <w:r>
              <w:rPr>
                <w:rFonts w:hint="eastAsia"/>
                <w:color w:val="000000" w:themeColor="text1"/>
                <w:sz w:val="18"/>
                <w:szCs w:val="18"/>
              </w:rPr>
              <w:t>p</w:t>
            </w:r>
            <w:r w:rsidR="00302D0E">
              <w:rPr>
                <w:rFonts w:hint="eastAsia"/>
                <w:color w:val="000000" w:themeColor="text1"/>
                <w:sz w:val="18"/>
                <w:szCs w:val="18"/>
              </w:rPr>
              <w:t>89</w:t>
            </w:r>
          </w:p>
          <w:p w14:paraId="71AB7638" w14:textId="77777777" w:rsidR="00327DA0" w:rsidRDefault="00327DA0" w:rsidP="00ED6A44">
            <w:pPr>
              <w:spacing w:line="300" w:lineRule="exact"/>
              <w:rPr>
                <w:color w:val="000000" w:themeColor="text1"/>
                <w:sz w:val="18"/>
                <w:szCs w:val="18"/>
              </w:rPr>
            </w:pPr>
          </w:p>
          <w:p w14:paraId="59E33E46" w14:textId="77777777" w:rsidR="00327DA0" w:rsidRDefault="00327DA0" w:rsidP="00ED6A44">
            <w:pPr>
              <w:spacing w:line="300" w:lineRule="exact"/>
              <w:rPr>
                <w:color w:val="000000" w:themeColor="text1"/>
                <w:sz w:val="18"/>
                <w:szCs w:val="18"/>
              </w:rPr>
            </w:pPr>
          </w:p>
          <w:p w14:paraId="28A3C781" w14:textId="4D60BE95" w:rsidR="00327DA0" w:rsidRPr="00E85068" w:rsidRDefault="00327DA0" w:rsidP="00ED6A44">
            <w:pPr>
              <w:spacing w:line="300" w:lineRule="exact"/>
              <w:rPr>
                <w:color w:val="000000" w:themeColor="text1"/>
                <w:sz w:val="18"/>
                <w:szCs w:val="18"/>
              </w:rPr>
            </w:pPr>
          </w:p>
        </w:tc>
      </w:tr>
      <w:tr w:rsidR="00211ACD" w:rsidRPr="0067666F" w14:paraId="632E405D" w14:textId="2E29609A" w:rsidTr="00A40A96">
        <w:trPr>
          <w:jc w:val="center"/>
        </w:trPr>
        <w:tc>
          <w:tcPr>
            <w:tcW w:w="396" w:type="dxa"/>
            <w:tcBorders>
              <w:bottom w:val="single" w:sz="4" w:space="0" w:color="FFFFFF" w:themeColor="background1"/>
              <w:right w:val="single" w:sz="4" w:space="0" w:color="FFFFFF" w:themeColor="background1"/>
            </w:tcBorders>
          </w:tcPr>
          <w:p w14:paraId="7BD47EB1" w14:textId="77777777" w:rsidR="00211ACD" w:rsidRPr="0067666F" w:rsidRDefault="00211ACD" w:rsidP="00ED6A44">
            <w:pPr>
              <w:spacing w:line="300" w:lineRule="exact"/>
              <w:rPr>
                <w:sz w:val="18"/>
                <w:szCs w:val="18"/>
              </w:rPr>
            </w:pPr>
            <w:r>
              <w:rPr>
                <w:rFonts w:hint="eastAsia"/>
                <w:sz w:val="18"/>
                <w:szCs w:val="18"/>
              </w:rPr>
              <w:t>□</w:t>
            </w:r>
          </w:p>
        </w:tc>
        <w:tc>
          <w:tcPr>
            <w:tcW w:w="7744" w:type="dxa"/>
            <w:gridSpan w:val="3"/>
            <w:tcBorders>
              <w:left w:val="single" w:sz="4" w:space="0" w:color="FFFFFF" w:themeColor="background1"/>
            </w:tcBorders>
          </w:tcPr>
          <w:p w14:paraId="046BCB64" w14:textId="0319129D" w:rsidR="00211ACD" w:rsidRDefault="00211ACD" w:rsidP="00ED6A44">
            <w:pPr>
              <w:spacing w:line="300" w:lineRule="exact"/>
              <w:rPr>
                <w:sz w:val="18"/>
                <w:szCs w:val="18"/>
              </w:rPr>
            </w:pPr>
            <w:r w:rsidRPr="00096D96">
              <w:rPr>
                <w:rFonts w:asciiTheme="majorEastAsia" w:eastAsiaTheme="majorEastAsia" w:hAnsiTheme="majorEastAsia" w:hint="eastAsia"/>
                <w:sz w:val="18"/>
                <w:szCs w:val="18"/>
              </w:rPr>
              <w:t>監査役へのヒアリングにより確認する事項</w:t>
            </w:r>
          </w:p>
        </w:tc>
      </w:tr>
      <w:tr w:rsidR="00EC6D3B" w:rsidRPr="002621F0" w14:paraId="6A2E6286" w14:textId="36666DD5" w:rsidTr="00A40A96">
        <w:trPr>
          <w:jc w:val="center"/>
        </w:trPr>
        <w:tc>
          <w:tcPr>
            <w:tcW w:w="396" w:type="dxa"/>
            <w:tcBorders>
              <w:top w:val="single" w:sz="4" w:space="0" w:color="FFFFFF" w:themeColor="background1"/>
              <w:bottom w:val="single" w:sz="4" w:space="0" w:color="auto"/>
            </w:tcBorders>
          </w:tcPr>
          <w:p w14:paraId="006829FF" w14:textId="77777777" w:rsidR="00EC6D3B" w:rsidRDefault="00EC6D3B" w:rsidP="00ED6A44">
            <w:pPr>
              <w:spacing w:line="300" w:lineRule="exact"/>
              <w:ind w:left="180" w:hangingChars="100" w:hanging="180"/>
              <w:rPr>
                <w:sz w:val="18"/>
                <w:szCs w:val="18"/>
              </w:rPr>
            </w:pPr>
          </w:p>
        </w:tc>
        <w:tc>
          <w:tcPr>
            <w:tcW w:w="5934" w:type="dxa"/>
          </w:tcPr>
          <w:p w14:paraId="2BCD6BF6" w14:textId="77777777" w:rsidR="00EC6D3B" w:rsidRDefault="00EC6D3B" w:rsidP="00A46CBB">
            <w:pPr>
              <w:pStyle w:val="af0"/>
              <w:numPr>
                <w:ilvl w:val="0"/>
                <w:numId w:val="40"/>
              </w:numPr>
              <w:spacing w:line="300" w:lineRule="exact"/>
              <w:ind w:leftChars="0" w:left="175" w:hanging="175"/>
              <w:rPr>
                <w:sz w:val="18"/>
                <w:szCs w:val="18"/>
              </w:rPr>
            </w:pPr>
            <w:r w:rsidRPr="00096D96">
              <w:rPr>
                <w:rFonts w:hint="eastAsia"/>
                <w:sz w:val="18"/>
                <w:szCs w:val="18"/>
              </w:rPr>
              <w:t>法令等遵守統括部門の管理者から直接報告する取り決めがある場合は、実際に報告が行われているか</w:t>
            </w:r>
          </w:p>
          <w:p w14:paraId="1F61D1B5" w14:textId="254C5433" w:rsidR="00EC6D3B" w:rsidRPr="00096D96" w:rsidRDefault="00EC6D3B" w:rsidP="00A40A96">
            <w:pPr>
              <w:pStyle w:val="af0"/>
              <w:spacing w:line="300" w:lineRule="exact"/>
              <w:ind w:leftChars="199" w:left="1117" w:hangingChars="380" w:hanging="699"/>
              <w:rPr>
                <w:sz w:val="18"/>
                <w:szCs w:val="18"/>
              </w:rPr>
            </w:pPr>
            <w:r w:rsidRPr="009C3645">
              <w:rPr>
                <w:rFonts w:hint="eastAsia"/>
                <w:sz w:val="18"/>
                <w:szCs w:val="18"/>
              </w:rPr>
              <w:t>質問例：</w:t>
            </w:r>
            <w:r w:rsidRPr="00A46CBB">
              <w:rPr>
                <w:rFonts w:hint="eastAsia"/>
                <w:sz w:val="18"/>
                <w:szCs w:val="18"/>
              </w:rPr>
              <w:t>法令等遵守統括部門の管理者から直接報告を受けたことがあるか。ある場合にはどのような報告を受けたか。</w:t>
            </w:r>
          </w:p>
        </w:tc>
        <w:tc>
          <w:tcPr>
            <w:tcW w:w="1086" w:type="dxa"/>
            <w:tcBorders>
              <w:right w:val="nil"/>
            </w:tcBorders>
          </w:tcPr>
          <w:p w14:paraId="06B6E0E7" w14:textId="458CC2DF" w:rsidR="00EC6D3B" w:rsidRDefault="00EC6D3B" w:rsidP="00ED6A44">
            <w:pPr>
              <w:spacing w:line="300" w:lineRule="exact"/>
              <w:rPr>
                <w:color w:val="FF0000"/>
                <w:sz w:val="18"/>
                <w:szCs w:val="18"/>
              </w:rPr>
            </w:pPr>
            <w:r w:rsidRPr="00E85068">
              <w:rPr>
                <w:rFonts w:hint="eastAsia"/>
                <w:color w:val="000000" w:themeColor="text1"/>
                <w:sz w:val="18"/>
                <w:szCs w:val="18"/>
              </w:rPr>
              <w:t>Ⅱ</w:t>
            </w:r>
            <w:r w:rsidRPr="00E85068">
              <w:rPr>
                <w:rFonts w:hint="eastAsia"/>
                <w:color w:val="000000" w:themeColor="text1"/>
                <w:sz w:val="18"/>
                <w:szCs w:val="18"/>
              </w:rPr>
              <w:t>-7</w:t>
            </w:r>
            <w:r w:rsidRPr="00E85068">
              <w:rPr>
                <w:rFonts w:hint="eastAsia"/>
                <w:color w:val="000000" w:themeColor="text1"/>
                <w:sz w:val="18"/>
                <w:szCs w:val="18"/>
              </w:rPr>
              <w:t>②</w:t>
            </w:r>
            <w:r w:rsidRPr="00E85068">
              <w:rPr>
                <w:rFonts w:hint="eastAsia"/>
                <w:color w:val="000000" w:themeColor="text1"/>
                <w:sz w:val="18"/>
                <w:szCs w:val="18"/>
              </w:rPr>
              <w:t xml:space="preserve"> </w:t>
            </w:r>
          </w:p>
          <w:p w14:paraId="30DEB0B8" w14:textId="77777777" w:rsidR="00EC6D3B" w:rsidRPr="002621F0" w:rsidRDefault="00EC6D3B" w:rsidP="00ED6A44">
            <w:pPr>
              <w:spacing w:line="300" w:lineRule="exact"/>
              <w:rPr>
                <w:color w:val="FF0000"/>
                <w:sz w:val="18"/>
                <w:szCs w:val="18"/>
              </w:rPr>
            </w:pPr>
          </w:p>
        </w:tc>
        <w:tc>
          <w:tcPr>
            <w:tcW w:w="724" w:type="dxa"/>
            <w:tcBorders>
              <w:left w:val="nil"/>
            </w:tcBorders>
          </w:tcPr>
          <w:p w14:paraId="12904831" w14:textId="1DF50151" w:rsidR="00EC6D3B" w:rsidRPr="00E85068" w:rsidRDefault="00302D0E" w:rsidP="00ED6A44">
            <w:pPr>
              <w:spacing w:line="300" w:lineRule="exact"/>
              <w:rPr>
                <w:color w:val="000000" w:themeColor="text1"/>
                <w:sz w:val="18"/>
                <w:szCs w:val="18"/>
              </w:rPr>
            </w:pPr>
            <w:r>
              <w:rPr>
                <w:rFonts w:hint="eastAsia"/>
                <w:color w:val="000000" w:themeColor="text1"/>
                <w:sz w:val="18"/>
                <w:szCs w:val="18"/>
              </w:rPr>
              <w:t>p75</w:t>
            </w:r>
          </w:p>
        </w:tc>
      </w:tr>
    </w:tbl>
    <w:p w14:paraId="1F2D05CD" w14:textId="0B53C570" w:rsidR="00576712" w:rsidRPr="009A071E" w:rsidRDefault="00384EA5" w:rsidP="000D305F">
      <w:pPr>
        <w:pStyle w:val="aff9"/>
      </w:pPr>
      <w:bookmarkStart w:id="19" w:name="_Toc478652001"/>
      <w:bookmarkStart w:id="20" w:name="_Toc478655799"/>
      <w:bookmarkStart w:id="21" w:name="_Toc479271450"/>
      <w:r>
        <w:rPr>
          <w:rFonts w:hint="eastAsia"/>
        </w:rPr>
        <w:lastRenderedPageBreak/>
        <w:t>３</w:t>
      </w:r>
      <w:r w:rsidRPr="009A071E">
        <w:rPr>
          <w:rFonts w:hint="eastAsia"/>
        </w:rPr>
        <w:t>．</w:t>
      </w:r>
      <w:r w:rsidR="00576712">
        <w:rPr>
          <w:rFonts w:hint="eastAsia"/>
        </w:rPr>
        <w:t>業務管理体制に関するチェックリスト（中規模事業者）</w:t>
      </w:r>
      <w:bookmarkEnd w:id="19"/>
      <w:bookmarkEnd w:id="20"/>
      <w:bookmarkEnd w:id="21"/>
    </w:p>
    <w:p w14:paraId="5127C5C9" w14:textId="1F263C35" w:rsidR="00F56769" w:rsidRPr="007079BB" w:rsidRDefault="00F56769" w:rsidP="00731BCF">
      <w:pPr>
        <w:pStyle w:val="11"/>
      </w:pPr>
      <w:bookmarkStart w:id="22" w:name="_Toc478652002"/>
      <w:bookmarkStart w:id="23" w:name="_Toc478655800"/>
      <w:bookmarkStart w:id="24" w:name="_Toc479271451"/>
      <w:r w:rsidRPr="007079BB">
        <w:t>（</w:t>
      </w:r>
      <w:r>
        <w:rPr>
          <w:rFonts w:hint="eastAsia"/>
        </w:rPr>
        <w:t>１</w:t>
      </w:r>
      <w:r w:rsidRPr="007079BB">
        <w:t>）</w:t>
      </w:r>
      <w:r>
        <w:rPr>
          <w:rFonts w:hint="eastAsia"/>
        </w:rPr>
        <w:t>経営者（陣）</w:t>
      </w:r>
      <w:bookmarkEnd w:id="22"/>
      <w:bookmarkEnd w:id="23"/>
      <w:bookmarkEnd w:id="24"/>
    </w:p>
    <w:p w14:paraId="126032A7" w14:textId="77777777" w:rsidR="00576712" w:rsidRPr="00976328" w:rsidRDefault="00576712" w:rsidP="00BF3BD6">
      <w:pPr>
        <w:topLinePunct/>
        <w:autoSpaceDE w:val="0"/>
        <w:autoSpaceDN w:val="0"/>
        <w:ind w:leftChars="99" w:left="210" w:right="-1" w:hanging="2"/>
        <w:jc w:val="left"/>
        <w:rPr>
          <w:rFonts w:asciiTheme="minorEastAsia" w:eastAsiaTheme="minorEastAsia" w:hAnsiTheme="minorEastAsia"/>
        </w:rPr>
      </w:pPr>
      <w:r>
        <w:rPr>
          <w:rFonts w:asciiTheme="minorEastAsia" w:eastAsiaTheme="minorEastAsia" w:hAnsiTheme="minorEastAsia" w:hint="eastAsia"/>
        </w:rPr>
        <w:t xml:space="preserve">　経営者（陣）として「取締役会等」を想定しており、本項は経営者（陣）</w:t>
      </w:r>
      <w:r>
        <w:rPr>
          <w:rFonts w:hint="eastAsia"/>
        </w:rPr>
        <w:t>が主体となる役割に関するチェック項目である。</w:t>
      </w:r>
    </w:p>
    <w:p w14:paraId="0F83EE90" w14:textId="77777777" w:rsidR="00576712" w:rsidRPr="001F39DB" w:rsidRDefault="00576712" w:rsidP="00576712">
      <w:pPr>
        <w:topLinePunct/>
        <w:autoSpaceDE w:val="0"/>
        <w:autoSpaceDN w:val="0"/>
        <w:ind w:right="567"/>
        <w:jc w:val="left"/>
        <w:rPr>
          <w:rFonts w:asciiTheme="majorEastAsia" w:eastAsiaTheme="majorEastAsia" w:hAnsiTheme="majorEastAsia"/>
          <w:b/>
          <w:sz w:val="24"/>
        </w:rPr>
      </w:pPr>
      <w:r w:rsidRPr="001F39DB">
        <w:rPr>
          <w:rFonts w:asciiTheme="majorEastAsia" w:eastAsiaTheme="majorEastAsia" w:hAnsiTheme="majorEastAsia" w:hint="eastAsia"/>
          <w:b/>
          <w:sz w:val="24"/>
        </w:rPr>
        <w:t>【整備】</w:t>
      </w:r>
    </w:p>
    <w:tbl>
      <w:tblPr>
        <w:tblStyle w:val="af1"/>
        <w:tblW w:w="8140" w:type="dxa"/>
        <w:jc w:val="center"/>
        <w:tblLook w:val="04A0" w:firstRow="1" w:lastRow="0" w:firstColumn="1" w:lastColumn="0" w:noHBand="0" w:noVBand="1"/>
      </w:tblPr>
      <w:tblGrid>
        <w:gridCol w:w="397"/>
        <w:gridCol w:w="4541"/>
        <w:gridCol w:w="1754"/>
        <w:gridCol w:w="717"/>
        <w:gridCol w:w="731"/>
      </w:tblGrid>
      <w:tr w:rsidR="002B4143" w:rsidRPr="0067666F" w14:paraId="04416433" w14:textId="3B35B025" w:rsidTr="00A40A96">
        <w:trPr>
          <w:jc w:val="center"/>
        </w:trPr>
        <w:tc>
          <w:tcPr>
            <w:tcW w:w="397" w:type="dxa"/>
            <w:tcBorders>
              <w:right w:val="single" w:sz="4" w:space="0" w:color="D9D9D9" w:themeColor="background1" w:themeShade="D9"/>
            </w:tcBorders>
            <w:shd w:val="clear" w:color="auto" w:fill="D9D9D9" w:themeFill="background1" w:themeFillShade="D9"/>
          </w:tcPr>
          <w:p w14:paraId="5363BF23" w14:textId="77777777" w:rsidR="002B4143" w:rsidRPr="0067666F" w:rsidRDefault="002B4143" w:rsidP="00ED6A44">
            <w:pPr>
              <w:spacing w:line="300" w:lineRule="exact"/>
              <w:jc w:val="center"/>
              <w:rPr>
                <w:sz w:val="18"/>
                <w:szCs w:val="18"/>
              </w:rPr>
            </w:pPr>
          </w:p>
        </w:tc>
        <w:tc>
          <w:tcPr>
            <w:tcW w:w="6295" w:type="dxa"/>
            <w:gridSpan w:val="2"/>
            <w:tcBorders>
              <w:left w:val="single" w:sz="4" w:space="0" w:color="D9D9D9" w:themeColor="background1" w:themeShade="D9"/>
            </w:tcBorders>
            <w:shd w:val="clear" w:color="auto" w:fill="D9D9D9" w:themeFill="background1" w:themeFillShade="D9"/>
          </w:tcPr>
          <w:p w14:paraId="34A87DBA" w14:textId="77777777" w:rsidR="002B4143" w:rsidRDefault="002B4143" w:rsidP="00ED6A44">
            <w:pPr>
              <w:spacing w:line="300" w:lineRule="exact"/>
              <w:jc w:val="center"/>
              <w:rPr>
                <w:sz w:val="18"/>
                <w:szCs w:val="18"/>
              </w:rPr>
            </w:pPr>
            <w:r>
              <w:rPr>
                <w:rFonts w:hint="eastAsia"/>
                <w:sz w:val="18"/>
                <w:szCs w:val="18"/>
              </w:rPr>
              <w:t>確認のポイントとその方法</w:t>
            </w:r>
          </w:p>
        </w:tc>
        <w:tc>
          <w:tcPr>
            <w:tcW w:w="1448" w:type="dxa"/>
            <w:gridSpan w:val="2"/>
            <w:shd w:val="clear" w:color="auto" w:fill="D9D9D9" w:themeFill="background1" w:themeFillShade="D9"/>
          </w:tcPr>
          <w:p w14:paraId="15B350B6" w14:textId="05815386" w:rsidR="002B4143" w:rsidRDefault="002B4143" w:rsidP="00ED6A44">
            <w:pPr>
              <w:spacing w:line="300" w:lineRule="exact"/>
              <w:jc w:val="center"/>
              <w:rPr>
                <w:sz w:val="18"/>
                <w:szCs w:val="18"/>
              </w:rPr>
            </w:pPr>
            <w:r>
              <w:rPr>
                <w:rFonts w:hint="eastAsia"/>
                <w:sz w:val="18"/>
                <w:szCs w:val="18"/>
              </w:rPr>
              <w:t>関連項目</w:t>
            </w:r>
          </w:p>
        </w:tc>
      </w:tr>
      <w:tr w:rsidR="008D3D52" w:rsidRPr="0067666F" w14:paraId="2FA9B8D3" w14:textId="1B2C24B8" w:rsidTr="00A40A96">
        <w:trPr>
          <w:jc w:val="center"/>
        </w:trPr>
        <w:tc>
          <w:tcPr>
            <w:tcW w:w="397" w:type="dxa"/>
            <w:tcBorders>
              <w:bottom w:val="single" w:sz="4" w:space="0" w:color="FFFFFF" w:themeColor="background1"/>
              <w:right w:val="single" w:sz="4" w:space="0" w:color="FFFFFF" w:themeColor="background1"/>
            </w:tcBorders>
          </w:tcPr>
          <w:p w14:paraId="5BADAB41" w14:textId="77777777" w:rsidR="008D3D52" w:rsidRPr="00341940" w:rsidRDefault="008D3D52" w:rsidP="00ED6A44">
            <w:pPr>
              <w:spacing w:line="300" w:lineRule="exact"/>
              <w:rPr>
                <w:color w:val="000000" w:themeColor="text1"/>
                <w:sz w:val="18"/>
                <w:szCs w:val="18"/>
              </w:rPr>
            </w:pPr>
            <w:r w:rsidRPr="00341940">
              <w:rPr>
                <w:rFonts w:hint="eastAsia"/>
                <w:color w:val="000000" w:themeColor="text1"/>
                <w:sz w:val="18"/>
                <w:szCs w:val="18"/>
              </w:rPr>
              <w:t>□</w:t>
            </w:r>
          </w:p>
        </w:tc>
        <w:tc>
          <w:tcPr>
            <w:tcW w:w="4541" w:type="dxa"/>
            <w:tcBorders>
              <w:left w:val="single" w:sz="4" w:space="0" w:color="FFFFFF" w:themeColor="background1"/>
              <w:right w:val="single" w:sz="4" w:space="0" w:color="FFFFFF" w:themeColor="background1"/>
            </w:tcBorders>
          </w:tcPr>
          <w:p w14:paraId="308FB554" w14:textId="77777777" w:rsidR="008D3D52" w:rsidRPr="00096D96" w:rsidRDefault="008D3D52" w:rsidP="00ED6A44">
            <w:pPr>
              <w:spacing w:line="300" w:lineRule="exact"/>
              <w:ind w:leftChars="-9" w:left="1" w:hangingChars="11" w:hanging="20"/>
              <w:rPr>
                <w:sz w:val="18"/>
                <w:szCs w:val="18"/>
              </w:rPr>
            </w:pPr>
            <w:r w:rsidRPr="00096D96">
              <w:rPr>
                <w:rFonts w:asciiTheme="majorEastAsia" w:eastAsiaTheme="majorEastAsia" w:hAnsiTheme="majorEastAsia" w:hint="eastAsia"/>
                <w:sz w:val="18"/>
                <w:szCs w:val="18"/>
              </w:rPr>
              <w:t>経営者（陣）への</w:t>
            </w:r>
            <w:r w:rsidRPr="00096D96">
              <w:rPr>
                <w:rFonts w:asciiTheme="majorEastAsia" w:eastAsiaTheme="majorEastAsia" w:hAnsiTheme="majorEastAsia"/>
                <w:sz w:val="18"/>
                <w:szCs w:val="18"/>
              </w:rPr>
              <w:t>ヒアリングにより確認</w:t>
            </w:r>
            <w:r w:rsidRPr="00096D96">
              <w:rPr>
                <w:rFonts w:asciiTheme="majorEastAsia" w:eastAsiaTheme="majorEastAsia" w:hAnsiTheme="majorEastAsia" w:hint="eastAsia"/>
                <w:sz w:val="18"/>
                <w:szCs w:val="18"/>
              </w:rPr>
              <w:t>する</w:t>
            </w:r>
            <w:r w:rsidRPr="00096D96">
              <w:rPr>
                <w:rFonts w:asciiTheme="majorEastAsia" w:eastAsiaTheme="majorEastAsia" w:hAnsiTheme="majorEastAsia"/>
                <w:sz w:val="18"/>
                <w:szCs w:val="18"/>
              </w:rPr>
              <w:t>事項</w:t>
            </w:r>
          </w:p>
        </w:tc>
        <w:tc>
          <w:tcPr>
            <w:tcW w:w="1754" w:type="dxa"/>
            <w:tcBorders>
              <w:left w:val="single" w:sz="4" w:space="0" w:color="FFFFFF" w:themeColor="background1"/>
              <w:right w:val="single" w:sz="4" w:space="0" w:color="FFFFFF" w:themeColor="background1"/>
            </w:tcBorders>
          </w:tcPr>
          <w:p w14:paraId="142C33C1" w14:textId="77777777" w:rsidR="008D3D52" w:rsidRPr="00096D96" w:rsidRDefault="008D3D52" w:rsidP="00ED6A44">
            <w:pPr>
              <w:spacing w:line="300" w:lineRule="exact"/>
              <w:rPr>
                <w:sz w:val="18"/>
                <w:szCs w:val="18"/>
              </w:rPr>
            </w:pPr>
          </w:p>
        </w:tc>
        <w:tc>
          <w:tcPr>
            <w:tcW w:w="717" w:type="dxa"/>
            <w:tcBorders>
              <w:left w:val="single" w:sz="4" w:space="0" w:color="FFFFFF" w:themeColor="background1"/>
              <w:right w:val="nil"/>
            </w:tcBorders>
          </w:tcPr>
          <w:p w14:paraId="7ECA3D97" w14:textId="77777777" w:rsidR="008D3D52" w:rsidRPr="00341940" w:rsidRDefault="008D3D52" w:rsidP="00ED6A44">
            <w:pPr>
              <w:spacing w:line="300" w:lineRule="exact"/>
              <w:rPr>
                <w:color w:val="000000" w:themeColor="text1"/>
                <w:sz w:val="18"/>
                <w:szCs w:val="18"/>
              </w:rPr>
            </w:pPr>
          </w:p>
        </w:tc>
        <w:tc>
          <w:tcPr>
            <w:tcW w:w="731" w:type="dxa"/>
            <w:tcBorders>
              <w:left w:val="nil"/>
              <w:bottom w:val="single" w:sz="4" w:space="0" w:color="auto"/>
            </w:tcBorders>
          </w:tcPr>
          <w:p w14:paraId="07896F14" w14:textId="77777777" w:rsidR="008D3D52" w:rsidRPr="00341940" w:rsidRDefault="008D3D52" w:rsidP="00ED6A44">
            <w:pPr>
              <w:spacing w:line="300" w:lineRule="exact"/>
              <w:rPr>
                <w:color w:val="000000" w:themeColor="text1"/>
                <w:sz w:val="18"/>
                <w:szCs w:val="18"/>
              </w:rPr>
            </w:pPr>
          </w:p>
        </w:tc>
      </w:tr>
      <w:tr w:rsidR="008D3D52" w:rsidRPr="002621F0" w14:paraId="4DE1C3C7" w14:textId="3E7709A3" w:rsidTr="00A40A96">
        <w:trPr>
          <w:jc w:val="center"/>
        </w:trPr>
        <w:tc>
          <w:tcPr>
            <w:tcW w:w="397" w:type="dxa"/>
            <w:tcBorders>
              <w:top w:val="single" w:sz="4" w:space="0" w:color="FFFFFF" w:themeColor="background1"/>
              <w:bottom w:val="single" w:sz="4" w:space="0" w:color="FFFFFF" w:themeColor="background1"/>
            </w:tcBorders>
          </w:tcPr>
          <w:p w14:paraId="1D2450F2" w14:textId="77777777" w:rsidR="008D3D52" w:rsidRPr="00341940" w:rsidRDefault="008D3D52" w:rsidP="00ED6A44">
            <w:pPr>
              <w:spacing w:line="300" w:lineRule="exact"/>
              <w:ind w:left="180" w:hangingChars="100" w:hanging="180"/>
              <w:rPr>
                <w:color w:val="000000" w:themeColor="text1"/>
                <w:sz w:val="18"/>
                <w:szCs w:val="18"/>
              </w:rPr>
            </w:pPr>
          </w:p>
        </w:tc>
        <w:tc>
          <w:tcPr>
            <w:tcW w:w="6295" w:type="dxa"/>
            <w:gridSpan w:val="2"/>
          </w:tcPr>
          <w:p w14:paraId="154202AC" w14:textId="77777777" w:rsidR="008D3D52" w:rsidRPr="00864B8A" w:rsidRDefault="008D3D52" w:rsidP="00576712">
            <w:pPr>
              <w:pStyle w:val="af0"/>
              <w:numPr>
                <w:ilvl w:val="0"/>
                <w:numId w:val="40"/>
              </w:numPr>
              <w:spacing w:line="300" w:lineRule="exact"/>
              <w:ind w:leftChars="0" w:left="175" w:hanging="175"/>
              <w:rPr>
                <w:sz w:val="18"/>
                <w:szCs w:val="18"/>
              </w:rPr>
            </w:pPr>
            <w:r w:rsidRPr="00096D96">
              <w:rPr>
                <w:rFonts w:hint="eastAsia"/>
                <w:sz w:val="18"/>
              </w:rPr>
              <w:t>経営者（陣）が法令等遵守を重視している（法令上のリスクを認識して適法な運営</w:t>
            </w:r>
            <w:r w:rsidRPr="00864B8A">
              <w:rPr>
                <w:rFonts w:hint="eastAsia"/>
                <w:sz w:val="18"/>
              </w:rPr>
              <w:t>に万全を期している）</w:t>
            </w:r>
            <w:r w:rsidRPr="00864B8A">
              <w:rPr>
                <w:sz w:val="18"/>
              </w:rPr>
              <w:t>か、</w:t>
            </w:r>
            <w:r w:rsidRPr="00864B8A">
              <w:rPr>
                <w:rFonts w:hint="eastAsia"/>
                <w:sz w:val="18"/>
              </w:rPr>
              <w:t>法令等遵守体制の整備・確立に向けた方針及び具体的な方策を検討しているか</w:t>
            </w:r>
          </w:p>
          <w:p w14:paraId="206D4126" w14:textId="77777777" w:rsidR="008D3D52" w:rsidRPr="00864B8A" w:rsidRDefault="008D3D52" w:rsidP="00BF42C6">
            <w:pPr>
              <w:pStyle w:val="af0"/>
              <w:spacing w:line="280" w:lineRule="exact"/>
              <w:ind w:leftChars="199" w:left="1117" w:hangingChars="380" w:hanging="699"/>
              <w:rPr>
                <w:sz w:val="18"/>
                <w:szCs w:val="18"/>
              </w:rPr>
            </w:pPr>
            <w:r w:rsidRPr="00864B8A">
              <w:rPr>
                <w:rFonts w:hint="eastAsia"/>
                <w:sz w:val="18"/>
                <w:szCs w:val="18"/>
              </w:rPr>
              <w:t>質問例：法令等遵守体制の整備・確立に向けた方針としてどのように考えているか。具体的な方策としてどのようなことを考えているか。</w:t>
            </w:r>
          </w:p>
        </w:tc>
        <w:tc>
          <w:tcPr>
            <w:tcW w:w="717" w:type="dxa"/>
            <w:tcBorders>
              <w:right w:val="nil"/>
            </w:tcBorders>
          </w:tcPr>
          <w:p w14:paraId="1A691F48" w14:textId="7A39DAA5" w:rsidR="008D3D52" w:rsidRPr="00EF04DF" w:rsidRDefault="008D3D52" w:rsidP="002B4143">
            <w:pPr>
              <w:spacing w:line="300" w:lineRule="exact"/>
              <w:rPr>
                <w:color w:val="FF0000"/>
                <w:sz w:val="18"/>
                <w:szCs w:val="18"/>
              </w:rPr>
            </w:pPr>
            <w:r w:rsidRPr="00CE2CE6">
              <w:rPr>
                <w:rFonts w:hint="eastAsia"/>
                <w:color w:val="000000" w:themeColor="text1"/>
                <w:sz w:val="18"/>
                <w:szCs w:val="18"/>
              </w:rPr>
              <w:t>Ⅰ</w:t>
            </w:r>
            <w:r w:rsidRPr="00CE2CE6">
              <w:rPr>
                <w:rFonts w:hint="eastAsia"/>
                <w:color w:val="000000" w:themeColor="text1"/>
                <w:sz w:val="18"/>
                <w:szCs w:val="18"/>
              </w:rPr>
              <w:t>-1</w:t>
            </w:r>
          </w:p>
        </w:tc>
        <w:tc>
          <w:tcPr>
            <w:tcW w:w="731" w:type="dxa"/>
            <w:tcBorders>
              <w:left w:val="nil"/>
            </w:tcBorders>
          </w:tcPr>
          <w:p w14:paraId="77B994F8" w14:textId="1885F13E" w:rsidR="008D3D52" w:rsidRPr="00CE2CE6" w:rsidRDefault="002B4143" w:rsidP="00ED6A44">
            <w:pPr>
              <w:spacing w:line="300" w:lineRule="exact"/>
              <w:rPr>
                <w:color w:val="000000" w:themeColor="text1"/>
                <w:sz w:val="18"/>
                <w:szCs w:val="18"/>
              </w:rPr>
            </w:pPr>
            <w:r w:rsidRPr="00CE2CE6">
              <w:rPr>
                <w:rFonts w:hint="eastAsia"/>
                <w:color w:val="000000" w:themeColor="text1"/>
                <w:sz w:val="18"/>
                <w:szCs w:val="18"/>
              </w:rPr>
              <w:t>p</w:t>
            </w:r>
            <w:r>
              <w:rPr>
                <w:rFonts w:hint="eastAsia"/>
                <w:color w:val="000000" w:themeColor="text1"/>
                <w:sz w:val="18"/>
                <w:szCs w:val="18"/>
              </w:rPr>
              <w:t>1</w:t>
            </w:r>
            <w:r w:rsidR="008F4A4B">
              <w:rPr>
                <w:rFonts w:hint="eastAsia"/>
                <w:color w:val="000000" w:themeColor="text1"/>
                <w:sz w:val="18"/>
                <w:szCs w:val="18"/>
              </w:rPr>
              <w:t>02</w:t>
            </w:r>
          </w:p>
        </w:tc>
      </w:tr>
      <w:tr w:rsidR="002B4143" w:rsidRPr="0067666F" w14:paraId="221FB748" w14:textId="2594D75F" w:rsidTr="00505BCF">
        <w:trPr>
          <w:jc w:val="center"/>
        </w:trPr>
        <w:tc>
          <w:tcPr>
            <w:tcW w:w="397" w:type="dxa"/>
            <w:tcBorders>
              <w:bottom w:val="single" w:sz="4" w:space="0" w:color="FFFFFF" w:themeColor="background1"/>
              <w:right w:val="single" w:sz="4" w:space="0" w:color="FFFFFF" w:themeColor="background1"/>
            </w:tcBorders>
          </w:tcPr>
          <w:p w14:paraId="69209317" w14:textId="77777777" w:rsidR="002B4143" w:rsidRPr="00341940" w:rsidRDefault="002B4143" w:rsidP="00ED6A44">
            <w:pPr>
              <w:spacing w:line="300" w:lineRule="exact"/>
              <w:rPr>
                <w:color w:val="000000" w:themeColor="text1"/>
                <w:sz w:val="18"/>
                <w:szCs w:val="18"/>
              </w:rPr>
            </w:pPr>
            <w:r w:rsidRPr="00341940">
              <w:rPr>
                <w:rFonts w:hint="eastAsia"/>
                <w:color w:val="000000" w:themeColor="text1"/>
                <w:sz w:val="18"/>
                <w:szCs w:val="18"/>
              </w:rPr>
              <w:t>□</w:t>
            </w:r>
          </w:p>
        </w:tc>
        <w:tc>
          <w:tcPr>
            <w:tcW w:w="7743" w:type="dxa"/>
            <w:gridSpan w:val="4"/>
            <w:tcBorders>
              <w:left w:val="single" w:sz="4" w:space="0" w:color="FFFFFF" w:themeColor="background1"/>
            </w:tcBorders>
          </w:tcPr>
          <w:p w14:paraId="5A1712EE" w14:textId="4F6E4630" w:rsidR="002B4143" w:rsidRPr="00096D96" w:rsidRDefault="002B4143" w:rsidP="00ED6A44">
            <w:pPr>
              <w:spacing w:line="300" w:lineRule="exact"/>
              <w:rPr>
                <w:rFonts w:asciiTheme="majorEastAsia" w:eastAsiaTheme="majorEastAsia" w:hAnsiTheme="majorEastAsia"/>
                <w:sz w:val="18"/>
                <w:szCs w:val="18"/>
              </w:rPr>
            </w:pPr>
            <w:r w:rsidRPr="00096D96">
              <w:rPr>
                <w:rFonts w:asciiTheme="majorEastAsia" w:eastAsiaTheme="majorEastAsia" w:hAnsiTheme="majorEastAsia" w:hint="eastAsia"/>
                <w:sz w:val="18"/>
                <w:szCs w:val="18"/>
              </w:rPr>
              <w:t>経営者（陣）が参加する会議（取締役会等）</w:t>
            </w:r>
            <w:r w:rsidRPr="00096D96">
              <w:rPr>
                <w:rFonts w:asciiTheme="majorEastAsia" w:eastAsiaTheme="majorEastAsia" w:hAnsiTheme="majorEastAsia"/>
                <w:sz w:val="18"/>
                <w:szCs w:val="18"/>
              </w:rPr>
              <w:t>の議事録および</w:t>
            </w:r>
            <w:r w:rsidRPr="00096D96">
              <w:rPr>
                <w:rFonts w:asciiTheme="majorEastAsia" w:eastAsiaTheme="majorEastAsia" w:hAnsiTheme="majorEastAsia" w:hint="eastAsia"/>
                <w:sz w:val="18"/>
                <w:szCs w:val="18"/>
              </w:rPr>
              <w:t>その</w:t>
            </w:r>
            <w:r w:rsidRPr="00096D96">
              <w:rPr>
                <w:rFonts w:asciiTheme="majorEastAsia" w:eastAsiaTheme="majorEastAsia" w:hAnsiTheme="majorEastAsia"/>
                <w:sz w:val="18"/>
                <w:szCs w:val="18"/>
              </w:rPr>
              <w:t>関連資料により確認する</w:t>
            </w:r>
            <w:r w:rsidRPr="00096D96">
              <w:rPr>
                <w:rFonts w:asciiTheme="majorEastAsia" w:eastAsiaTheme="majorEastAsia" w:hAnsiTheme="majorEastAsia" w:hint="eastAsia"/>
                <w:sz w:val="18"/>
                <w:szCs w:val="18"/>
              </w:rPr>
              <w:t>事項</w:t>
            </w:r>
          </w:p>
        </w:tc>
      </w:tr>
      <w:tr w:rsidR="008D3D52" w:rsidRPr="0067666F" w14:paraId="315E8676" w14:textId="423E0FE0" w:rsidTr="00A40A96">
        <w:trPr>
          <w:jc w:val="center"/>
        </w:trPr>
        <w:tc>
          <w:tcPr>
            <w:tcW w:w="397" w:type="dxa"/>
            <w:tcBorders>
              <w:top w:val="single" w:sz="4" w:space="0" w:color="FFFFFF" w:themeColor="background1"/>
              <w:bottom w:val="single" w:sz="4" w:space="0" w:color="FFFFFF" w:themeColor="background1"/>
            </w:tcBorders>
          </w:tcPr>
          <w:p w14:paraId="35C71674" w14:textId="77777777" w:rsidR="008D3D52" w:rsidRPr="00341940" w:rsidRDefault="008D3D52" w:rsidP="00ED6A44">
            <w:pPr>
              <w:spacing w:line="300" w:lineRule="exact"/>
              <w:ind w:left="180" w:hangingChars="100" w:hanging="180"/>
              <w:rPr>
                <w:color w:val="000000" w:themeColor="text1"/>
                <w:sz w:val="18"/>
                <w:szCs w:val="18"/>
              </w:rPr>
            </w:pPr>
          </w:p>
        </w:tc>
        <w:tc>
          <w:tcPr>
            <w:tcW w:w="6295" w:type="dxa"/>
            <w:gridSpan w:val="2"/>
          </w:tcPr>
          <w:p w14:paraId="31B53D0E" w14:textId="77777777" w:rsidR="008D3D52" w:rsidRPr="00096D96" w:rsidRDefault="008D3D52" w:rsidP="00576712">
            <w:pPr>
              <w:pStyle w:val="af0"/>
              <w:numPr>
                <w:ilvl w:val="0"/>
                <w:numId w:val="40"/>
              </w:numPr>
              <w:spacing w:line="300" w:lineRule="exact"/>
              <w:ind w:leftChars="0" w:left="175" w:hanging="175"/>
              <w:rPr>
                <w:sz w:val="18"/>
                <w:szCs w:val="18"/>
              </w:rPr>
            </w:pPr>
            <w:r w:rsidRPr="00096D96">
              <w:rPr>
                <w:rFonts w:hint="eastAsia"/>
                <w:sz w:val="18"/>
                <w:szCs w:val="18"/>
              </w:rPr>
              <w:t>法令等遵守方針の策定指示およびその周知</w:t>
            </w:r>
            <w:r>
              <w:rPr>
                <w:rFonts w:hint="eastAsia"/>
                <w:sz w:val="18"/>
                <w:szCs w:val="18"/>
              </w:rPr>
              <w:t>をし</w:t>
            </w:r>
            <w:r w:rsidRPr="00096D96">
              <w:rPr>
                <w:rFonts w:hint="eastAsia"/>
                <w:sz w:val="18"/>
                <w:szCs w:val="18"/>
              </w:rPr>
              <w:t>ているか</w:t>
            </w:r>
          </w:p>
          <w:p w14:paraId="10F3FE8E" w14:textId="77777777" w:rsidR="008D3D52" w:rsidRPr="00096D96" w:rsidRDefault="008D3D52" w:rsidP="00576712">
            <w:pPr>
              <w:pStyle w:val="af0"/>
              <w:numPr>
                <w:ilvl w:val="0"/>
                <w:numId w:val="40"/>
              </w:numPr>
              <w:spacing w:line="300" w:lineRule="exact"/>
              <w:ind w:leftChars="0" w:left="175" w:hanging="175"/>
              <w:rPr>
                <w:sz w:val="18"/>
                <w:szCs w:val="18"/>
              </w:rPr>
            </w:pPr>
            <w:r w:rsidRPr="00096D96">
              <w:rPr>
                <w:rFonts w:hint="eastAsia"/>
                <w:sz w:val="18"/>
                <w:szCs w:val="18"/>
              </w:rPr>
              <w:t>法令等遵守の管理者に法令等遵守規程の策定、周知を指示</w:t>
            </w:r>
            <w:r>
              <w:rPr>
                <w:rFonts w:hint="eastAsia"/>
                <w:sz w:val="18"/>
                <w:szCs w:val="18"/>
              </w:rPr>
              <w:t>し</w:t>
            </w:r>
            <w:r w:rsidRPr="00096D96">
              <w:rPr>
                <w:rFonts w:hint="eastAsia"/>
                <w:sz w:val="18"/>
                <w:szCs w:val="18"/>
              </w:rPr>
              <w:t>ているか</w:t>
            </w:r>
          </w:p>
          <w:p w14:paraId="7B795776" w14:textId="77777777" w:rsidR="008D3D52" w:rsidRPr="00096D96" w:rsidRDefault="008D3D52" w:rsidP="00576712">
            <w:pPr>
              <w:pStyle w:val="af0"/>
              <w:numPr>
                <w:ilvl w:val="0"/>
                <w:numId w:val="40"/>
              </w:numPr>
              <w:spacing w:line="300" w:lineRule="exact"/>
              <w:ind w:leftChars="0" w:left="175" w:hanging="175"/>
              <w:rPr>
                <w:sz w:val="18"/>
                <w:szCs w:val="18"/>
              </w:rPr>
            </w:pPr>
            <w:r w:rsidRPr="00096D96">
              <w:rPr>
                <w:rFonts w:hint="eastAsia"/>
                <w:sz w:val="18"/>
                <w:szCs w:val="18"/>
              </w:rPr>
              <w:t>法令等遵守マニュアル策定指示およびその周知をしているか</w:t>
            </w:r>
          </w:p>
          <w:p w14:paraId="791D4DD0" w14:textId="77777777" w:rsidR="008D3D52" w:rsidRPr="00096D96" w:rsidRDefault="008D3D52" w:rsidP="00576712">
            <w:pPr>
              <w:pStyle w:val="af0"/>
              <w:numPr>
                <w:ilvl w:val="0"/>
                <w:numId w:val="40"/>
              </w:numPr>
              <w:spacing w:line="300" w:lineRule="exact"/>
              <w:ind w:leftChars="0" w:left="175" w:hanging="175"/>
              <w:rPr>
                <w:sz w:val="18"/>
                <w:szCs w:val="18"/>
              </w:rPr>
            </w:pPr>
            <w:r w:rsidRPr="00096D96">
              <w:rPr>
                <w:rFonts w:hint="eastAsia"/>
                <w:sz w:val="18"/>
                <w:szCs w:val="18"/>
              </w:rPr>
              <w:t>法令等遵守を実現させるための方策の策定指示</w:t>
            </w:r>
            <w:r>
              <w:rPr>
                <w:rFonts w:hint="eastAsia"/>
                <w:sz w:val="18"/>
                <w:szCs w:val="18"/>
              </w:rPr>
              <w:t>をし</w:t>
            </w:r>
            <w:r w:rsidRPr="00096D96">
              <w:rPr>
                <w:rFonts w:hint="eastAsia"/>
                <w:sz w:val="18"/>
                <w:szCs w:val="18"/>
              </w:rPr>
              <w:t>ているか</w:t>
            </w:r>
          </w:p>
          <w:p w14:paraId="743F1FD1" w14:textId="77777777" w:rsidR="008D3D52" w:rsidRPr="00096D96" w:rsidRDefault="008D3D52" w:rsidP="00576712">
            <w:pPr>
              <w:pStyle w:val="af0"/>
              <w:numPr>
                <w:ilvl w:val="0"/>
                <w:numId w:val="40"/>
              </w:numPr>
              <w:spacing w:line="300" w:lineRule="exact"/>
              <w:ind w:leftChars="0" w:left="175" w:hanging="175"/>
              <w:rPr>
                <w:sz w:val="18"/>
                <w:szCs w:val="18"/>
              </w:rPr>
            </w:pPr>
            <w:r w:rsidRPr="00096D96">
              <w:rPr>
                <w:rFonts w:hint="eastAsia"/>
                <w:sz w:val="18"/>
                <w:szCs w:val="18"/>
              </w:rPr>
              <w:t>法令等遵守の管理者から監査役に直接報告されるべき事項があるか</w:t>
            </w:r>
          </w:p>
        </w:tc>
        <w:tc>
          <w:tcPr>
            <w:tcW w:w="717" w:type="dxa"/>
            <w:tcBorders>
              <w:right w:val="nil"/>
            </w:tcBorders>
          </w:tcPr>
          <w:p w14:paraId="34B48D7D" w14:textId="1E527801" w:rsidR="008D3D52" w:rsidRDefault="008D3D52" w:rsidP="00ED6A44">
            <w:pPr>
              <w:spacing w:line="300" w:lineRule="exact"/>
              <w:rPr>
                <w:color w:val="FF0000"/>
                <w:sz w:val="18"/>
                <w:szCs w:val="18"/>
              </w:rPr>
            </w:pPr>
            <w:r w:rsidRPr="00CE2CE6">
              <w:rPr>
                <w:rFonts w:hint="eastAsia"/>
                <w:color w:val="000000" w:themeColor="text1"/>
                <w:sz w:val="18"/>
                <w:szCs w:val="18"/>
              </w:rPr>
              <w:t>Ⅰ</w:t>
            </w:r>
            <w:r w:rsidRPr="00CE2CE6">
              <w:rPr>
                <w:rFonts w:hint="eastAsia"/>
                <w:color w:val="000000" w:themeColor="text1"/>
                <w:sz w:val="18"/>
                <w:szCs w:val="18"/>
              </w:rPr>
              <w:t>-2</w:t>
            </w:r>
          </w:p>
          <w:p w14:paraId="2B0DEF3B" w14:textId="05E77546" w:rsidR="002B4143" w:rsidRDefault="008D3D52" w:rsidP="00ED6A44">
            <w:pPr>
              <w:spacing w:line="300" w:lineRule="exact"/>
              <w:rPr>
                <w:color w:val="000000" w:themeColor="text1"/>
                <w:sz w:val="18"/>
                <w:szCs w:val="18"/>
              </w:rPr>
            </w:pPr>
            <w:r w:rsidRPr="00CE2CE6">
              <w:rPr>
                <w:rFonts w:hint="eastAsia"/>
                <w:color w:val="000000" w:themeColor="text1"/>
                <w:sz w:val="18"/>
                <w:szCs w:val="18"/>
              </w:rPr>
              <w:t>Ⅱ</w:t>
            </w:r>
            <w:r>
              <w:rPr>
                <w:rFonts w:hint="eastAsia"/>
                <w:color w:val="000000" w:themeColor="text1"/>
                <w:sz w:val="18"/>
                <w:szCs w:val="18"/>
              </w:rPr>
              <w:t>-1</w:t>
            </w:r>
          </w:p>
          <w:p w14:paraId="024AAFD0" w14:textId="412FB5E8" w:rsidR="008D3D52" w:rsidRPr="0097772C" w:rsidRDefault="008D3D52" w:rsidP="00ED6A44">
            <w:pPr>
              <w:spacing w:line="300" w:lineRule="exact"/>
              <w:rPr>
                <w:color w:val="000000" w:themeColor="text1"/>
                <w:sz w:val="18"/>
                <w:szCs w:val="18"/>
              </w:rPr>
            </w:pPr>
            <w:r w:rsidRPr="0097772C">
              <w:rPr>
                <w:rFonts w:hint="eastAsia"/>
                <w:color w:val="000000" w:themeColor="text1"/>
                <w:sz w:val="18"/>
                <w:szCs w:val="18"/>
              </w:rPr>
              <w:t>Ⅱ</w:t>
            </w:r>
            <w:r w:rsidRPr="0097772C">
              <w:rPr>
                <w:rFonts w:hint="eastAsia"/>
                <w:color w:val="000000" w:themeColor="text1"/>
                <w:sz w:val="18"/>
                <w:szCs w:val="18"/>
              </w:rPr>
              <w:t>-4</w:t>
            </w:r>
          </w:p>
          <w:p w14:paraId="06476275" w14:textId="5DC9575A" w:rsidR="008D3D52" w:rsidRPr="00341940" w:rsidRDefault="008D3D52" w:rsidP="00ED6A44">
            <w:pPr>
              <w:spacing w:line="300" w:lineRule="exact"/>
              <w:rPr>
                <w:color w:val="000000" w:themeColor="text1"/>
                <w:sz w:val="18"/>
                <w:szCs w:val="18"/>
              </w:rPr>
            </w:pPr>
            <w:r w:rsidRPr="0097772C">
              <w:rPr>
                <w:rFonts w:hint="eastAsia"/>
                <w:color w:val="000000" w:themeColor="text1"/>
                <w:sz w:val="18"/>
                <w:szCs w:val="18"/>
              </w:rPr>
              <w:t>Ⅱ</w:t>
            </w:r>
            <w:r w:rsidRPr="0097772C">
              <w:rPr>
                <w:rFonts w:hint="eastAsia"/>
                <w:color w:val="000000" w:themeColor="text1"/>
                <w:sz w:val="18"/>
                <w:szCs w:val="18"/>
              </w:rPr>
              <w:t>-5</w:t>
            </w:r>
          </w:p>
          <w:p w14:paraId="7B98D634" w14:textId="6743AE64" w:rsidR="008D3D52" w:rsidRPr="0097772C" w:rsidRDefault="008D3D52" w:rsidP="002B4143">
            <w:pPr>
              <w:spacing w:line="300" w:lineRule="exact"/>
              <w:rPr>
                <w:color w:val="FF0000"/>
                <w:sz w:val="18"/>
                <w:szCs w:val="18"/>
              </w:rPr>
            </w:pPr>
            <w:r w:rsidRPr="0097772C">
              <w:rPr>
                <w:rFonts w:hint="eastAsia"/>
                <w:color w:val="000000" w:themeColor="text1"/>
                <w:sz w:val="18"/>
                <w:szCs w:val="18"/>
              </w:rPr>
              <w:t>Ⅱ</w:t>
            </w:r>
            <w:r w:rsidRPr="0097772C">
              <w:rPr>
                <w:rFonts w:hint="eastAsia"/>
                <w:color w:val="000000" w:themeColor="text1"/>
                <w:sz w:val="18"/>
                <w:szCs w:val="18"/>
              </w:rPr>
              <w:t>-</w:t>
            </w:r>
            <w:r w:rsidRPr="0097772C">
              <w:rPr>
                <w:color w:val="000000" w:themeColor="text1"/>
                <w:sz w:val="18"/>
                <w:szCs w:val="18"/>
              </w:rPr>
              <w:t>7</w:t>
            </w:r>
          </w:p>
        </w:tc>
        <w:tc>
          <w:tcPr>
            <w:tcW w:w="731" w:type="dxa"/>
            <w:tcBorders>
              <w:left w:val="nil"/>
            </w:tcBorders>
          </w:tcPr>
          <w:p w14:paraId="799BC2D8" w14:textId="2A8615AF" w:rsidR="008D3D52" w:rsidRDefault="002B4143" w:rsidP="00ED6A44">
            <w:pPr>
              <w:spacing w:line="300" w:lineRule="exact"/>
              <w:rPr>
                <w:color w:val="000000" w:themeColor="text1"/>
                <w:sz w:val="18"/>
                <w:szCs w:val="18"/>
              </w:rPr>
            </w:pPr>
            <w:r w:rsidRPr="00CE2CE6">
              <w:rPr>
                <w:rFonts w:hint="eastAsia"/>
                <w:color w:val="000000" w:themeColor="text1"/>
                <w:sz w:val="18"/>
                <w:szCs w:val="18"/>
              </w:rPr>
              <w:t>p</w:t>
            </w:r>
            <w:r>
              <w:rPr>
                <w:rFonts w:hint="eastAsia"/>
                <w:color w:val="000000" w:themeColor="text1"/>
                <w:sz w:val="18"/>
                <w:szCs w:val="18"/>
              </w:rPr>
              <w:t>1</w:t>
            </w:r>
            <w:r w:rsidR="008F4A4B">
              <w:rPr>
                <w:rFonts w:hint="eastAsia"/>
                <w:color w:val="000000" w:themeColor="text1"/>
                <w:sz w:val="18"/>
                <w:szCs w:val="18"/>
              </w:rPr>
              <w:t>03</w:t>
            </w:r>
          </w:p>
          <w:p w14:paraId="11A89E69" w14:textId="501361C0" w:rsidR="002B4143" w:rsidRDefault="002B4143" w:rsidP="00ED6A44">
            <w:pPr>
              <w:spacing w:line="300" w:lineRule="exact"/>
              <w:rPr>
                <w:color w:val="000000" w:themeColor="text1"/>
                <w:sz w:val="18"/>
                <w:szCs w:val="18"/>
              </w:rPr>
            </w:pPr>
            <w:r>
              <w:rPr>
                <w:rFonts w:hint="eastAsia"/>
                <w:color w:val="000000" w:themeColor="text1"/>
                <w:sz w:val="18"/>
                <w:szCs w:val="18"/>
              </w:rPr>
              <w:t>p1</w:t>
            </w:r>
            <w:r w:rsidR="008F4A4B">
              <w:rPr>
                <w:rFonts w:hint="eastAsia"/>
                <w:color w:val="000000" w:themeColor="text1"/>
                <w:sz w:val="18"/>
                <w:szCs w:val="18"/>
              </w:rPr>
              <w:t>04</w:t>
            </w:r>
          </w:p>
          <w:p w14:paraId="64B50523" w14:textId="1299DA32" w:rsidR="002B4143" w:rsidRDefault="002B4143" w:rsidP="00ED6A44">
            <w:pPr>
              <w:spacing w:line="300" w:lineRule="exact"/>
              <w:rPr>
                <w:color w:val="000000" w:themeColor="text1"/>
                <w:sz w:val="18"/>
                <w:szCs w:val="18"/>
              </w:rPr>
            </w:pPr>
            <w:r w:rsidRPr="0097772C">
              <w:rPr>
                <w:rFonts w:hint="eastAsia"/>
                <w:color w:val="000000" w:themeColor="text1"/>
                <w:sz w:val="18"/>
                <w:szCs w:val="18"/>
              </w:rPr>
              <w:t>p</w:t>
            </w:r>
            <w:r>
              <w:rPr>
                <w:rFonts w:hint="eastAsia"/>
                <w:color w:val="000000" w:themeColor="text1"/>
                <w:sz w:val="18"/>
                <w:szCs w:val="18"/>
              </w:rPr>
              <w:t>1</w:t>
            </w:r>
            <w:r w:rsidR="008F4A4B">
              <w:rPr>
                <w:rFonts w:hint="eastAsia"/>
                <w:color w:val="000000" w:themeColor="text1"/>
                <w:sz w:val="18"/>
                <w:szCs w:val="18"/>
              </w:rPr>
              <w:t>07</w:t>
            </w:r>
          </w:p>
          <w:p w14:paraId="50C38AB4" w14:textId="335462AB" w:rsidR="002B4143" w:rsidRDefault="002B4143" w:rsidP="00ED6A44">
            <w:pPr>
              <w:spacing w:line="300" w:lineRule="exact"/>
              <w:rPr>
                <w:color w:val="000000" w:themeColor="text1"/>
                <w:sz w:val="18"/>
                <w:szCs w:val="18"/>
              </w:rPr>
            </w:pPr>
            <w:r w:rsidRPr="0097772C">
              <w:rPr>
                <w:rFonts w:hint="eastAsia"/>
                <w:color w:val="000000" w:themeColor="text1"/>
                <w:sz w:val="18"/>
                <w:szCs w:val="18"/>
              </w:rPr>
              <w:t>p</w:t>
            </w:r>
            <w:r>
              <w:rPr>
                <w:rFonts w:hint="eastAsia"/>
                <w:color w:val="000000" w:themeColor="text1"/>
                <w:sz w:val="18"/>
                <w:szCs w:val="18"/>
              </w:rPr>
              <w:t>1</w:t>
            </w:r>
            <w:r w:rsidR="008F4A4B">
              <w:rPr>
                <w:rFonts w:hint="eastAsia"/>
                <w:color w:val="000000" w:themeColor="text1"/>
                <w:sz w:val="18"/>
                <w:szCs w:val="18"/>
              </w:rPr>
              <w:t>08</w:t>
            </w:r>
          </w:p>
          <w:p w14:paraId="61F3CEED" w14:textId="4759FDEE" w:rsidR="002B4143" w:rsidRPr="00CE2CE6" w:rsidRDefault="002B4143" w:rsidP="00ED6A44">
            <w:pPr>
              <w:spacing w:line="300" w:lineRule="exact"/>
              <w:rPr>
                <w:color w:val="000000" w:themeColor="text1"/>
                <w:sz w:val="18"/>
                <w:szCs w:val="18"/>
              </w:rPr>
            </w:pPr>
            <w:r w:rsidRPr="0097772C">
              <w:rPr>
                <w:rFonts w:hint="eastAsia"/>
                <w:color w:val="000000" w:themeColor="text1"/>
                <w:sz w:val="18"/>
                <w:szCs w:val="18"/>
              </w:rPr>
              <w:t>p</w:t>
            </w:r>
            <w:r>
              <w:rPr>
                <w:rFonts w:hint="eastAsia"/>
                <w:color w:val="000000" w:themeColor="text1"/>
                <w:sz w:val="18"/>
                <w:szCs w:val="18"/>
              </w:rPr>
              <w:t>1</w:t>
            </w:r>
            <w:r w:rsidR="008F4A4B">
              <w:rPr>
                <w:rFonts w:hint="eastAsia"/>
                <w:color w:val="000000" w:themeColor="text1"/>
                <w:sz w:val="18"/>
                <w:szCs w:val="18"/>
              </w:rPr>
              <w:t>10</w:t>
            </w:r>
          </w:p>
        </w:tc>
      </w:tr>
      <w:tr w:rsidR="002B4143" w:rsidRPr="0067666F" w14:paraId="36429405" w14:textId="61565008" w:rsidTr="00505BCF">
        <w:trPr>
          <w:jc w:val="center"/>
        </w:trPr>
        <w:tc>
          <w:tcPr>
            <w:tcW w:w="397" w:type="dxa"/>
            <w:tcBorders>
              <w:bottom w:val="single" w:sz="4" w:space="0" w:color="FFFFFF" w:themeColor="background1"/>
              <w:right w:val="single" w:sz="4" w:space="0" w:color="FFFFFF" w:themeColor="background1"/>
            </w:tcBorders>
          </w:tcPr>
          <w:p w14:paraId="1259380F" w14:textId="77777777" w:rsidR="002B4143" w:rsidRPr="0067666F" w:rsidRDefault="002B4143" w:rsidP="00ED6A44">
            <w:pPr>
              <w:spacing w:line="300" w:lineRule="exact"/>
              <w:rPr>
                <w:sz w:val="18"/>
                <w:szCs w:val="18"/>
              </w:rPr>
            </w:pPr>
            <w:r>
              <w:rPr>
                <w:rFonts w:hint="eastAsia"/>
                <w:sz w:val="18"/>
                <w:szCs w:val="18"/>
              </w:rPr>
              <w:t>□</w:t>
            </w:r>
          </w:p>
        </w:tc>
        <w:tc>
          <w:tcPr>
            <w:tcW w:w="7743" w:type="dxa"/>
            <w:gridSpan w:val="4"/>
            <w:tcBorders>
              <w:left w:val="single" w:sz="4" w:space="0" w:color="FFFFFF" w:themeColor="background1"/>
            </w:tcBorders>
          </w:tcPr>
          <w:p w14:paraId="47493F5D" w14:textId="2AF41634" w:rsidR="002B4143" w:rsidRDefault="002B4143" w:rsidP="00ED6A44">
            <w:pPr>
              <w:spacing w:line="300" w:lineRule="exact"/>
              <w:rPr>
                <w:rFonts w:asciiTheme="majorEastAsia" w:eastAsiaTheme="majorEastAsia" w:hAnsiTheme="majorEastAsia"/>
                <w:sz w:val="18"/>
                <w:szCs w:val="18"/>
              </w:rPr>
            </w:pPr>
            <w:r>
              <w:rPr>
                <w:rFonts w:asciiTheme="majorEastAsia" w:eastAsiaTheme="majorEastAsia" w:hAnsiTheme="majorEastAsia" w:hint="eastAsia"/>
                <w:sz w:val="18"/>
                <w:szCs w:val="18"/>
              </w:rPr>
              <w:t>策定された関連資料（法令等遵守規程、マニュアル、プログラム）により確認する事項</w:t>
            </w:r>
          </w:p>
        </w:tc>
      </w:tr>
      <w:tr w:rsidR="008D3D52" w:rsidRPr="0067666F" w14:paraId="77DA51CB" w14:textId="6010A14F" w:rsidTr="00A40A96">
        <w:trPr>
          <w:jc w:val="center"/>
        </w:trPr>
        <w:tc>
          <w:tcPr>
            <w:tcW w:w="397" w:type="dxa"/>
            <w:tcBorders>
              <w:top w:val="single" w:sz="4" w:space="0" w:color="FFFFFF" w:themeColor="background1"/>
              <w:bottom w:val="single" w:sz="4" w:space="0" w:color="FFFFFF" w:themeColor="background1"/>
            </w:tcBorders>
          </w:tcPr>
          <w:p w14:paraId="333558C9" w14:textId="77777777" w:rsidR="008D3D52" w:rsidRDefault="008D3D52" w:rsidP="00ED6A44">
            <w:pPr>
              <w:spacing w:line="300" w:lineRule="exact"/>
              <w:ind w:left="180" w:hangingChars="100" w:hanging="180"/>
              <w:rPr>
                <w:sz w:val="18"/>
                <w:szCs w:val="18"/>
              </w:rPr>
            </w:pPr>
          </w:p>
        </w:tc>
        <w:tc>
          <w:tcPr>
            <w:tcW w:w="6295" w:type="dxa"/>
            <w:gridSpan w:val="2"/>
          </w:tcPr>
          <w:p w14:paraId="209BF01D" w14:textId="77777777" w:rsidR="008D3D52" w:rsidRPr="00CE2CE6" w:rsidRDefault="008D3D52" w:rsidP="00576712">
            <w:pPr>
              <w:pStyle w:val="af0"/>
              <w:numPr>
                <w:ilvl w:val="0"/>
                <w:numId w:val="40"/>
              </w:numPr>
              <w:spacing w:line="300" w:lineRule="exact"/>
              <w:ind w:leftChars="0" w:left="175" w:hanging="175"/>
              <w:rPr>
                <w:color w:val="000000" w:themeColor="text1"/>
                <w:sz w:val="18"/>
                <w:szCs w:val="18"/>
              </w:rPr>
            </w:pPr>
            <w:r w:rsidRPr="00CE2CE6">
              <w:rPr>
                <w:rFonts w:hint="eastAsia"/>
                <w:color w:val="000000" w:themeColor="text1"/>
                <w:sz w:val="18"/>
                <w:szCs w:val="18"/>
              </w:rPr>
              <w:t>策定した法令等遵守規程は妥当か（以下の記載の有無を確認）</w:t>
            </w:r>
          </w:p>
          <w:tbl>
            <w:tblPr>
              <w:tblStyle w:val="af1"/>
              <w:tblW w:w="0" w:type="auto"/>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4395"/>
              <w:gridCol w:w="1674"/>
            </w:tblGrid>
            <w:tr w:rsidR="008D3D52" w:rsidRPr="00CE2CE6" w14:paraId="01BDADE0" w14:textId="374A1C42" w:rsidTr="00BF42C6">
              <w:tc>
                <w:tcPr>
                  <w:tcW w:w="4916" w:type="dxa"/>
                </w:tcPr>
                <w:p w14:paraId="19573AE4" w14:textId="77777777" w:rsidR="008D3D52" w:rsidRPr="00CE2CE6" w:rsidRDefault="008D3D52" w:rsidP="00ED6A44">
                  <w:pPr>
                    <w:snapToGrid w:val="0"/>
                    <w:spacing w:line="300" w:lineRule="exact"/>
                    <w:jc w:val="left"/>
                    <w:rPr>
                      <w:rFonts w:asciiTheme="minorEastAsia" w:eastAsiaTheme="minorEastAsia" w:hAnsiTheme="minorEastAsia"/>
                      <w:color w:val="000000" w:themeColor="text1"/>
                      <w:sz w:val="18"/>
                      <w:szCs w:val="20"/>
                    </w:rPr>
                  </w:pPr>
                  <w:r w:rsidRPr="00CE2CE6">
                    <w:rPr>
                      <w:rFonts w:asciiTheme="minorEastAsia" w:eastAsiaTheme="minorEastAsia" w:hAnsiTheme="minorEastAsia" w:hint="eastAsia"/>
                      <w:color w:val="000000" w:themeColor="text1"/>
                      <w:sz w:val="18"/>
                      <w:szCs w:val="20"/>
                    </w:rPr>
                    <w:t>法令等遵守関連情報の収集・</w:t>
                  </w:r>
                  <w:r w:rsidRPr="00505BCF">
                    <w:rPr>
                      <w:rFonts w:asciiTheme="minorEastAsia" w:eastAsiaTheme="minorEastAsia" w:hAnsiTheme="minorEastAsia" w:hint="eastAsia"/>
                      <w:color w:val="000000" w:themeColor="text1"/>
                      <w:sz w:val="18"/>
                      <w:szCs w:val="20"/>
                    </w:rPr>
                    <w:t>管理、分析及</w:t>
                  </w:r>
                  <w:r w:rsidRPr="00CE2CE6">
                    <w:rPr>
                      <w:rFonts w:asciiTheme="minorEastAsia" w:eastAsiaTheme="minorEastAsia" w:hAnsiTheme="minorEastAsia" w:hint="eastAsia"/>
                      <w:color w:val="000000" w:themeColor="text1"/>
                      <w:sz w:val="18"/>
                      <w:szCs w:val="20"/>
                    </w:rPr>
                    <w:t>び検討</w:t>
                  </w:r>
                </w:p>
                <w:p w14:paraId="427AF2B4" w14:textId="4CAF0DEF" w:rsidR="008D3D52" w:rsidRPr="00CE2CE6" w:rsidRDefault="008D3D52" w:rsidP="009F2173">
                  <w:pPr>
                    <w:snapToGrid w:val="0"/>
                    <w:spacing w:line="300" w:lineRule="exact"/>
                    <w:jc w:val="left"/>
                    <w:rPr>
                      <w:color w:val="000000" w:themeColor="text1"/>
                      <w:sz w:val="18"/>
                      <w:szCs w:val="20"/>
                    </w:rPr>
                  </w:pPr>
                  <w:r w:rsidRPr="00CE2CE6">
                    <w:rPr>
                      <w:rFonts w:asciiTheme="minorEastAsia" w:eastAsiaTheme="minorEastAsia" w:hAnsiTheme="minorEastAsia" w:hint="eastAsia"/>
                      <w:color w:val="000000" w:themeColor="text1"/>
                      <w:sz w:val="18"/>
                      <w:szCs w:val="20"/>
                    </w:rPr>
                    <w:t>未然防止や再発防止のための有効な改善実現の手順</w:t>
                  </w:r>
                </w:p>
              </w:tc>
              <w:tc>
                <w:tcPr>
                  <w:tcW w:w="1844" w:type="dxa"/>
                </w:tcPr>
                <w:p w14:paraId="312AEE3D" w14:textId="0DB8FF1C" w:rsidR="008D3D52" w:rsidRPr="00505BCF" w:rsidRDefault="008D3D52" w:rsidP="00ED6A44">
                  <w:pPr>
                    <w:snapToGrid w:val="0"/>
                    <w:spacing w:line="300" w:lineRule="exact"/>
                    <w:jc w:val="left"/>
                    <w:rPr>
                      <w:rFonts w:ascii="ＭＳ 明朝" w:hAnsi="ＭＳ 明朝"/>
                      <w:color w:val="000000" w:themeColor="text1"/>
                      <w:sz w:val="18"/>
                      <w:szCs w:val="20"/>
                    </w:rPr>
                  </w:pPr>
                  <w:r w:rsidRPr="00505BCF">
                    <w:rPr>
                      <w:rFonts w:ascii="ＭＳ 明朝" w:hAnsi="ＭＳ 明朝" w:hint="eastAsia"/>
                      <w:color w:val="000000" w:themeColor="text1"/>
                      <w:sz w:val="18"/>
                      <w:szCs w:val="20"/>
                    </w:rPr>
                    <w:t>Ⅱ</w:t>
                  </w:r>
                  <w:r w:rsidRPr="00505BCF">
                    <w:rPr>
                      <w:rFonts w:ascii="ＭＳ 明朝" w:hAnsi="ＭＳ 明朝"/>
                      <w:color w:val="000000" w:themeColor="text1"/>
                      <w:sz w:val="18"/>
                      <w:szCs w:val="20"/>
                    </w:rPr>
                    <w:t>-9 (2)</w:t>
                  </w:r>
                  <w:r w:rsidRPr="00505BCF">
                    <w:rPr>
                      <w:rFonts w:ascii="ＭＳ 明朝" w:hAnsi="ＭＳ 明朝" w:hint="eastAsia"/>
                      <w:color w:val="000000" w:themeColor="text1"/>
                      <w:sz w:val="18"/>
                      <w:szCs w:val="20"/>
                    </w:rPr>
                    <w:t>参照</w:t>
                  </w:r>
                </w:p>
              </w:tc>
            </w:tr>
            <w:tr w:rsidR="008D3D52" w:rsidRPr="00CE2CE6" w14:paraId="5024E39D" w14:textId="570260F7" w:rsidTr="00BF42C6">
              <w:tc>
                <w:tcPr>
                  <w:tcW w:w="4916" w:type="dxa"/>
                </w:tcPr>
                <w:p w14:paraId="64C40C9E" w14:textId="28949B0A" w:rsidR="008D3D52" w:rsidRPr="00CE2CE6" w:rsidRDefault="008D3D52" w:rsidP="009F2173">
                  <w:pPr>
                    <w:spacing w:line="300" w:lineRule="exact"/>
                    <w:rPr>
                      <w:color w:val="000000" w:themeColor="text1"/>
                      <w:sz w:val="18"/>
                      <w:szCs w:val="20"/>
                    </w:rPr>
                  </w:pPr>
                  <w:r w:rsidRPr="00CE2CE6">
                    <w:rPr>
                      <w:rFonts w:asciiTheme="minorEastAsia" w:eastAsiaTheme="minorEastAsia" w:hAnsiTheme="minorEastAsia" w:hint="eastAsia"/>
                      <w:color w:val="000000" w:themeColor="text1"/>
                      <w:sz w:val="18"/>
                      <w:szCs w:val="20"/>
                    </w:rPr>
                    <w:t>法令等遵守のモニタリング</w:t>
                  </w:r>
                </w:p>
              </w:tc>
              <w:tc>
                <w:tcPr>
                  <w:tcW w:w="1844" w:type="dxa"/>
                </w:tcPr>
                <w:p w14:paraId="114ED686" w14:textId="4A86AADE" w:rsidR="008D3D52" w:rsidRPr="00505BCF" w:rsidRDefault="008D3D52" w:rsidP="008624C0">
                  <w:pPr>
                    <w:spacing w:line="300" w:lineRule="exact"/>
                    <w:rPr>
                      <w:rFonts w:ascii="ＭＳ 明朝" w:hAnsi="ＭＳ 明朝"/>
                      <w:color w:val="000000" w:themeColor="text1"/>
                      <w:sz w:val="18"/>
                      <w:szCs w:val="20"/>
                    </w:rPr>
                  </w:pPr>
                  <w:r w:rsidRPr="00505BCF">
                    <w:rPr>
                      <w:rFonts w:ascii="ＭＳ 明朝" w:hAnsi="ＭＳ 明朝" w:hint="eastAsia"/>
                      <w:color w:val="000000" w:themeColor="text1"/>
                      <w:sz w:val="18"/>
                      <w:szCs w:val="20"/>
                    </w:rPr>
                    <w:t>Ⅱ</w:t>
                  </w:r>
                  <w:r w:rsidRPr="00505BCF">
                    <w:rPr>
                      <w:rFonts w:ascii="ＭＳ 明朝" w:hAnsi="ＭＳ 明朝"/>
                      <w:color w:val="000000" w:themeColor="text1"/>
                      <w:sz w:val="18"/>
                      <w:szCs w:val="20"/>
                    </w:rPr>
                    <w:t>-9 (4)</w:t>
                  </w:r>
                  <w:r w:rsidRPr="00505BCF">
                    <w:rPr>
                      <w:rFonts w:ascii="ＭＳ 明朝" w:hAnsi="ＭＳ 明朝" w:hint="eastAsia"/>
                      <w:color w:val="000000" w:themeColor="text1"/>
                      <w:sz w:val="18"/>
                      <w:szCs w:val="20"/>
                    </w:rPr>
                    <w:t>参照</w:t>
                  </w:r>
                </w:p>
              </w:tc>
            </w:tr>
            <w:tr w:rsidR="008D3D52" w:rsidRPr="00CE2CE6" w14:paraId="64E48A84" w14:textId="188890A6" w:rsidTr="00BF42C6">
              <w:tc>
                <w:tcPr>
                  <w:tcW w:w="4916" w:type="dxa"/>
                </w:tcPr>
                <w:p w14:paraId="323CE331" w14:textId="4A3235B4" w:rsidR="008D3D52" w:rsidRPr="00CE2CE6" w:rsidRDefault="008D3D52" w:rsidP="009F2173">
                  <w:pPr>
                    <w:spacing w:line="300" w:lineRule="exact"/>
                    <w:rPr>
                      <w:color w:val="000000" w:themeColor="text1"/>
                      <w:sz w:val="18"/>
                      <w:szCs w:val="20"/>
                    </w:rPr>
                  </w:pPr>
                  <w:r w:rsidRPr="00CE2CE6">
                    <w:rPr>
                      <w:rFonts w:asciiTheme="minorEastAsia" w:eastAsiaTheme="minorEastAsia" w:hAnsiTheme="minorEastAsia" w:hint="eastAsia"/>
                      <w:color w:val="000000" w:themeColor="text1"/>
                      <w:sz w:val="18"/>
                      <w:szCs w:val="20"/>
                    </w:rPr>
                    <w:t>法的・倫理的チェック</w:t>
                  </w:r>
                </w:p>
              </w:tc>
              <w:tc>
                <w:tcPr>
                  <w:tcW w:w="1844" w:type="dxa"/>
                </w:tcPr>
                <w:p w14:paraId="4A21EC19" w14:textId="026CD9D4" w:rsidR="008D3D52" w:rsidRPr="00505BCF" w:rsidRDefault="008D3D52" w:rsidP="008624C0">
                  <w:pPr>
                    <w:spacing w:line="300" w:lineRule="exact"/>
                    <w:rPr>
                      <w:rFonts w:ascii="ＭＳ 明朝" w:hAnsi="ＭＳ 明朝"/>
                      <w:color w:val="000000" w:themeColor="text1"/>
                      <w:sz w:val="18"/>
                      <w:szCs w:val="20"/>
                    </w:rPr>
                  </w:pPr>
                  <w:r w:rsidRPr="00505BCF">
                    <w:rPr>
                      <w:rFonts w:ascii="ＭＳ 明朝" w:hAnsi="ＭＳ 明朝" w:hint="eastAsia"/>
                      <w:color w:val="000000" w:themeColor="text1"/>
                      <w:sz w:val="18"/>
                      <w:szCs w:val="20"/>
                    </w:rPr>
                    <w:t>Ⅱ</w:t>
                  </w:r>
                  <w:r w:rsidRPr="00505BCF">
                    <w:rPr>
                      <w:rFonts w:ascii="ＭＳ 明朝" w:hAnsi="ＭＳ 明朝"/>
                      <w:color w:val="000000" w:themeColor="text1"/>
                      <w:sz w:val="18"/>
                      <w:szCs w:val="20"/>
                    </w:rPr>
                    <w:t>-1</w:t>
                  </w:r>
                  <w:r w:rsidRPr="00505BCF">
                    <w:rPr>
                      <w:rFonts w:ascii="ＭＳ 明朝" w:hAnsi="ＭＳ 明朝" w:hint="eastAsia"/>
                      <w:color w:val="000000" w:themeColor="text1"/>
                      <w:sz w:val="18"/>
                      <w:szCs w:val="20"/>
                    </w:rPr>
                    <w:t>参照</w:t>
                  </w:r>
                </w:p>
              </w:tc>
            </w:tr>
            <w:tr w:rsidR="008D3D52" w:rsidRPr="00CE2CE6" w14:paraId="39A7C198" w14:textId="126B52FA" w:rsidTr="00BF42C6">
              <w:tc>
                <w:tcPr>
                  <w:tcW w:w="4916" w:type="dxa"/>
                </w:tcPr>
                <w:p w14:paraId="2EA2E13E" w14:textId="387EE94A" w:rsidR="008D3D52" w:rsidRPr="00CE2CE6" w:rsidRDefault="008D3D52" w:rsidP="009F2173">
                  <w:pPr>
                    <w:spacing w:line="300" w:lineRule="exact"/>
                    <w:rPr>
                      <w:color w:val="000000" w:themeColor="text1"/>
                      <w:sz w:val="18"/>
                      <w:szCs w:val="20"/>
                    </w:rPr>
                  </w:pPr>
                  <w:r w:rsidRPr="00CE2CE6">
                    <w:rPr>
                      <w:rFonts w:asciiTheme="minorEastAsia" w:eastAsiaTheme="minorEastAsia" w:hAnsiTheme="minorEastAsia" w:hint="eastAsia"/>
                      <w:color w:val="000000" w:themeColor="text1"/>
                      <w:sz w:val="18"/>
                      <w:szCs w:val="20"/>
                    </w:rPr>
                    <w:t>研修・指導等の実施</w:t>
                  </w:r>
                </w:p>
              </w:tc>
              <w:tc>
                <w:tcPr>
                  <w:tcW w:w="1844" w:type="dxa"/>
                </w:tcPr>
                <w:p w14:paraId="3A5AF6C5" w14:textId="362E3E8B" w:rsidR="008D3D52" w:rsidRPr="00505BCF" w:rsidRDefault="008D3D52" w:rsidP="008624C0">
                  <w:pPr>
                    <w:spacing w:line="300" w:lineRule="exact"/>
                    <w:rPr>
                      <w:rFonts w:ascii="ＭＳ 明朝" w:hAnsi="ＭＳ 明朝"/>
                      <w:color w:val="000000" w:themeColor="text1"/>
                      <w:sz w:val="18"/>
                      <w:szCs w:val="20"/>
                    </w:rPr>
                  </w:pPr>
                  <w:r w:rsidRPr="00505BCF">
                    <w:rPr>
                      <w:rFonts w:ascii="ＭＳ 明朝" w:hAnsi="ＭＳ 明朝" w:hint="eastAsia"/>
                      <w:color w:val="000000" w:themeColor="text1"/>
                      <w:sz w:val="18"/>
                      <w:szCs w:val="20"/>
                    </w:rPr>
                    <w:t>Ⅱ</w:t>
                  </w:r>
                  <w:r w:rsidRPr="00505BCF">
                    <w:rPr>
                      <w:rFonts w:ascii="ＭＳ 明朝" w:hAnsi="ＭＳ 明朝"/>
                      <w:color w:val="000000" w:themeColor="text1"/>
                      <w:sz w:val="18"/>
                      <w:szCs w:val="20"/>
                    </w:rPr>
                    <w:t>-9 (7)</w:t>
                  </w:r>
                  <w:r w:rsidRPr="00505BCF">
                    <w:rPr>
                      <w:rFonts w:ascii="ＭＳ 明朝" w:hAnsi="ＭＳ 明朝" w:hint="eastAsia"/>
                      <w:color w:val="000000" w:themeColor="text1"/>
                      <w:sz w:val="18"/>
                      <w:szCs w:val="20"/>
                    </w:rPr>
                    <w:t>参照</w:t>
                  </w:r>
                </w:p>
              </w:tc>
            </w:tr>
            <w:tr w:rsidR="008D3D52" w:rsidRPr="00CE2CE6" w14:paraId="5CC9C640" w14:textId="4EB9B503" w:rsidTr="00BF42C6">
              <w:tc>
                <w:tcPr>
                  <w:tcW w:w="4916" w:type="dxa"/>
                </w:tcPr>
                <w:p w14:paraId="73BAB54A" w14:textId="17BBEEF9" w:rsidR="008D3D52" w:rsidRPr="00CE2CE6" w:rsidRDefault="008D3D52" w:rsidP="009F2173">
                  <w:pPr>
                    <w:spacing w:line="300" w:lineRule="exact"/>
                    <w:rPr>
                      <w:rFonts w:asciiTheme="minorEastAsia" w:eastAsiaTheme="minorEastAsia" w:hAnsiTheme="minorEastAsia"/>
                      <w:color w:val="000000" w:themeColor="text1"/>
                      <w:sz w:val="18"/>
                      <w:szCs w:val="20"/>
                    </w:rPr>
                  </w:pPr>
                  <w:r w:rsidRPr="00CE2CE6">
                    <w:rPr>
                      <w:rFonts w:asciiTheme="minorEastAsia" w:eastAsiaTheme="minorEastAsia" w:hAnsiTheme="minorEastAsia" w:hint="eastAsia"/>
                      <w:color w:val="000000" w:themeColor="text1"/>
                      <w:sz w:val="18"/>
                      <w:szCs w:val="20"/>
                    </w:rPr>
                    <w:t>経営者（陣）への報告</w:t>
                  </w:r>
                </w:p>
              </w:tc>
              <w:tc>
                <w:tcPr>
                  <w:tcW w:w="1844" w:type="dxa"/>
                </w:tcPr>
                <w:p w14:paraId="45621EF0" w14:textId="6703019C" w:rsidR="008D3D52" w:rsidRPr="00505BCF" w:rsidRDefault="008D3D52" w:rsidP="008624C0">
                  <w:pPr>
                    <w:spacing w:line="300" w:lineRule="exact"/>
                    <w:rPr>
                      <w:rFonts w:ascii="ＭＳ 明朝" w:hAnsi="ＭＳ 明朝"/>
                      <w:color w:val="000000" w:themeColor="text1"/>
                      <w:sz w:val="18"/>
                      <w:szCs w:val="20"/>
                    </w:rPr>
                  </w:pPr>
                  <w:r w:rsidRPr="00505BCF">
                    <w:rPr>
                      <w:rFonts w:ascii="ＭＳ 明朝" w:hAnsi="ＭＳ 明朝" w:hint="eastAsia"/>
                      <w:color w:val="000000" w:themeColor="text1"/>
                      <w:sz w:val="18"/>
                      <w:szCs w:val="20"/>
                    </w:rPr>
                    <w:t>Ⅱ</w:t>
                  </w:r>
                  <w:r w:rsidRPr="00505BCF">
                    <w:rPr>
                      <w:rFonts w:ascii="ＭＳ 明朝" w:hAnsi="ＭＳ 明朝"/>
                      <w:color w:val="000000" w:themeColor="text1"/>
                      <w:sz w:val="18"/>
                      <w:szCs w:val="20"/>
                    </w:rPr>
                    <w:t>-6、Ⅱ-7</w:t>
                  </w:r>
                  <w:r w:rsidRPr="00505BCF">
                    <w:rPr>
                      <w:rFonts w:ascii="ＭＳ 明朝" w:hAnsi="ＭＳ 明朝" w:hint="eastAsia"/>
                      <w:color w:val="000000" w:themeColor="text1"/>
                      <w:sz w:val="18"/>
                      <w:szCs w:val="20"/>
                    </w:rPr>
                    <w:t>参照</w:t>
                  </w:r>
                </w:p>
              </w:tc>
            </w:tr>
          </w:tbl>
          <w:p w14:paraId="43C77485" w14:textId="77777777" w:rsidR="008D3D52" w:rsidRPr="0021658F" w:rsidRDefault="008D3D52" w:rsidP="00576712">
            <w:pPr>
              <w:pStyle w:val="af0"/>
              <w:numPr>
                <w:ilvl w:val="0"/>
                <w:numId w:val="40"/>
              </w:numPr>
              <w:spacing w:line="300" w:lineRule="exact"/>
              <w:ind w:leftChars="0" w:left="175" w:hanging="175"/>
              <w:rPr>
                <w:sz w:val="18"/>
                <w:szCs w:val="18"/>
              </w:rPr>
            </w:pPr>
            <w:r w:rsidRPr="0097772C">
              <w:rPr>
                <w:rFonts w:hint="eastAsia"/>
                <w:color w:val="000000" w:themeColor="text1"/>
                <w:sz w:val="18"/>
                <w:szCs w:val="18"/>
              </w:rPr>
              <w:t>策定した法令等遵守マニュアルは妥当か（以下の記載の有無を確認）</w:t>
            </w:r>
          </w:p>
          <w:tbl>
            <w:tblPr>
              <w:tblStyle w:val="af1"/>
              <w:tblW w:w="0" w:type="auto"/>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6069"/>
            </w:tblGrid>
            <w:tr w:rsidR="008D3D52" w14:paraId="56657DA9" w14:textId="77777777" w:rsidTr="00ED6A44">
              <w:tc>
                <w:tcPr>
                  <w:tcW w:w="6760" w:type="dxa"/>
                </w:tcPr>
                <w:p w14:paraId="55CDE20A" w14:textId="77777777" w:rsidR="008D3D52" w:rsidRPr="0097772C" w:rsidRDefault="008D3D52" w:rsidP="00ED6A44">
                  <w:pPr>
                    <w:topLinePunct/>
                    <w:autoSpaceDE w:val="0"/>
                    <w:autoSpaceDN w:val="0"/>
                    <w:spacing w:line="300" w:lineRule="exact"/>
                    <w:ind w:right="33"/>
                    <w:jc w:val="left"/>
                    <w:rPr>
                      <w:rFonts w:asciiTheme="minorEastAsia" w:eastAsiaTheme="minorEastAsia" w:hAnsiTheme="minorEastAsia"/>
                      <w:color w:val="000000" w:themeColor="text1"/>
                      <w:sz w:val="18"/>
                      <w:szCs w:val="20"/>
                    </w:rPr>
                  </w:pPr>
                  <w:r w:rsidRPr="0097772C">
                    <w:rPr>
                      <w:rFonts w:asciiTheme="minorEastAsia" w:eastAsiaTheme="minorEastAsia" w:hAnsiTheme="minorEastAsia" w:hint="eastAsia"/>
                      <w:color w:val="000000" w:themeColor="text1"/>
                      <w:sz w:val="18"/>
                      <w:szCs w:val="20"/>
                    </w:rPr>
                    <w:t>役職員が遵守すべき法令等の解説</w:t>
                  </w:r>
                </w:p>
              </w:tc>
            </w:tr>
            <w:tr w:rsidR="008D3D52" w14:paraId="2B6BCD02" w14:textId="77777777" w:rsidTr="00ED6A44">
              <w:tc>
                <w:tcPr>
                  <w:tcW w:w="6760" w:type="dxa"/>
                </w:tcPr>
                <w:p w14:paraId="0E92A90B" w14:textId="77777777" w:rsidR="008D3D52" w:rsidRPr="0097772C" w:rsidRDefault="008D3D52" w:rsidP="00ED6A44">
                  <w:pPr>
                    <w:topLinePunct/>
                    <w:autoSpaceDE w:val="0"/>
                    <w:autoSpaceDN w:val="0"/>
                    <w:spacing w:line="300" w:lineRule="exact"/>
                    <w:ind w:right="33"/>
                    <w:jc w:val="left"/>
                    <w:rPr>
                      <w:rFonts w:asciiTheme="minorEastAsia" w:eastAsiaTheme="minorEastAsia" w:hAnsiTheme="minorEastAsia"/>
                      <w:color w:val="000000" w:themeColor="text1"/>
                      <w:sz w:val="18"/>
                      <w:szCs w:val="20"/>
                    </w:rPr>
                  </w:pPr>
                  <w:r w:rsidRPr="0097772C">
                    <w:rPr>
                      <w:rFonts w:asciiTheme="minorEastAsia" w:eastAsiaTheme="minorEastAsia" w:hAnsiTheme="minorEastAsia" w:hint="eastAsia"/>
                      <w:color w:val="000000" w:themeColor="text1"/>
                      <w:sz w:val="18"/>
                      <w:szCs w:val="20"/>
                    </w:rPr>
                    <w:t>各業務に即した遵守すべき法令等に関する具体的かつ詳細な留意点</w:t>
                  </w:r>
                </w:p>
              </w:tc>
            </w:tr>
            <w:tr w:rsidR="008D3D52" w14:paraId="03AFADAC" w14:textId="77777777" w:rsidTr="00ED6A44">
              <w:tc>
                <w:tcPr>
                  <w:tcW w:w="6760" w:type="dxa"/>
                </w:tcPr>
                <w:p w14:paraId="61A4A08A" w14:textId="77777777" w:rsidR="008D3D52" w:rsidRPr="0097772C" w:rsidRDefault="008D3D52" w:rsidP="00ED6A44">
                  <w:pPr>
                    <w:topLinePunct/>
                    <w:autoSpaceDE w:val="0"/>
                    <w:autoSpaceDN w:val="0"/>
                    <w:spacing w:line="300" w:lineRule="exact"/>
                    <w:ind w:right="33"/>
                    <w:jc w:val="left"/>
                    <w:rPr>
                      <w:rFonts w:asciiTheme="minorEastAsia" w:eastAsiaTheme="minorEastAsia" w:hAnsiTheme="minorEastAsia"/>
                      <w:color w:val="000000" w:themeColor="text1"/>
                      <w:sz w:val="18"/>
                      <w:szCs w:val="20"/>
                    </w:rPr>
                  </w:pPr>
                  <w:r w:rsidRPr="0097772C">
                    <w:rPr>
                      <w:rFonts w:asciiTheme="minorEastAsia" w:eastAsiaTheme="minorEastAsia" w:hAnsiTheme="minorEastAsia" w:hint="eastAsia"/>
                      <w:color w:val="000000" w:themeColor="text1"/>
                      <w:sz w:val="18"/>
                      <w:szCs w:val="20"/>
                    </w:rPr>
                    <w:t>役職員が法令等違反行為の疑いのある行為を発見した場合の連絡すべき部署等</w:t>
                  </w:r>
                </w:p>
              </w:tc>
            </w:tr>
            <w:tr w:rsidR="008D3D52" w14:paraId="5670B411" w14:textId="77777777" w:rsidTr="00ED6A44">
              <w:tc>
                <w:tcPr>
                  <w:tcW w:w="6760" w:type="dxa"/>
                </w:tcPr>
                <w:p w14:paraId="05A6434E" w14:textId="77777777" w:rsidR="008D3D52" w:rsidRPr="0097772C" w:rsidRDefault="008D3D52" w:rsidP="00ED6A44">
                  <w:pPr>
                    <w:topLinePunct/>
                    <w:autoSpaceDE w:val="0"/>
                    <w:autoSpaceDN w:val="0"/>
                    <w:spacing w:line="300" w:lineRule="exact"/>
                    <w:ind w:right="33"/>
                    <w:jc w:val="left"/>
                    <w:rPr>
                      <w:rFonts w:asciiTheme="minorEastAsia" w:eastAsiaTheme="minorEastAsia" w:hAnsiTheme="minorEastAsia"/>
                      <w:color w:val="000000" w:themeColor="text1"/>
                      <w:sz w:val="18"/>
                      <w:szCs w:val="20"/>
                    </w:rPr>
                  </w:pPr>
                  <w:r>
                    <w:rPr>
                      <w:rFonts w:asciiTheme="minorEastAsia" w:eastAsiaTheme="minorEastAsia" w:hAnsiTheme="minorEastAsia" w:hint="eastAsia"/>
                      <w:color w:val="000000" w:themeColor="text1"/>
                      <w:sz w:val="18"/>
                      <w:szCs w:val="20"/>
                    </w:rPr>
                    <w:t>マニュアルの見直し履歴</w:t>
                  </w:r>
                </w:p>
              </w:tc>
            </w:tr>
          </w:tbl>
          <w:p w14:paraId="3CB8DAE0" w14:textId="77777777" w:rsidR="008D3D52" w:rsidRPr="000872F2" w:rsidRDefault="008D3D52" w:rsidP="00ED6A44">
            <w:pPr>
              <w:pStyle w:val="af0"/>
              <w:spacing w:line="300" w:lineRule="exact"/>
              <w:ind w:leftChars="0" w:left="0"/>
              <w:rPr>
                <w:sz w:val="18"/>
                <w:szCs w:val="18"/>
              </w:rPr>
            </w:pPr>
          </w:p>
        </w:tc>
        <w:tc>
          <w:tcPr>
            <w:tcW w:w="717" w:type="dxa"/>
            <w:tcBorders>
              <w:right w:val="nil"/>
            </w:tcBorders>
          </w:tcPr>
          <w:p w14:paraId="1AB19007" w14:textId="4CA5B3CB" w:rsidR="008D3D52" w:rsidRDefault="008D3D52" w:rsidP="00ED6A44">
            <w:pPr>
              <w:spacing w:line="300" w:lineRule="exact"/>
              <w:rPr>
                <w:color w:val="000000" w:themeColor="text1"/>
                <w:sz w:val="18"/>
                <w:szCs w:val="18"/>
              </w:rPr>
            </w:pPr>
            <w:r w:rsidRPr="00CE2CE6">
              <w:rPr>
                <w:rFonts w:hint="eastAsia"/>
                <w:color w:val="000000" w:themeColor="text1"/>
                <w:sz w:val="18"/>
                <w:szCs w:val="18"/>
              </w:rPr>
              <w:t>Ⅱ</w:t>
            </w:r>
            <w:r w:rsidRPr="00CE2CE6">
              <w:rPr>
                <w:rFonts w:hint="eastAsia"/>
                <w:color w:val="000000" w:themeColor="text1"/>
                <w:sz w:val="18"/>
                <w:szCs w:val="18"/>
              </w:rPr>
              <w:t>-1</w:t>
            </w:r>
          </w:p>
          <w:p w14:paraId="28EF2F6A" w14:textId="77777777" w:rsidR="008D3D52" w:rsidRDefault="008D3D52" w:rsidP="00ED6A44">
            <w:pPr>
              <w:spacing w:line="300" w:lineRule="exact"/>
              <w:rPr>
                <w:sz w:val="18"/>
                <w:szCs w:val="18"/>
              </w:rPr>
            </w:pPr>
          </w:p>
          <w:p w14:paraId="7AFACB4C" w14:textId="77777777" w:rsidR="008D3D52" w:rsidRDefault="008D3D52" w:rsidP="00ED6A44">
            <w:pPr>
              <w:spacing w:line="300" w:lineRule="exact"/>
              <w:rPr>
                <w:sz w:val="18"/>
                <w:szCs w:val="18"/>
              </w:rPr>
            </w:pPr>
          </w:p>
          <w:p w14:paraId="025621FE" w14:textId="77777777" w:rsidR="008D3D52" w:rsidRDefault="008D3D52" w:rsidP="00ED6A44">
            <w:pPr>
              <w:spacing w:line="300" w:lineRule="exact"/>
              <w:rPr>
                <w:sz w:val="18"/>
                <w:szCs w:val="18"/>
              </w:rPr>
            </w:pPr>
          </w:p>
          <w:p w14:paraId="3D62B8A8" w14:textId="77777777" w:rsidR="008D3D52" w:rsidRDefault="008D3D52" w:rsidP="00ED6A44">
            <w:pPr>
              <w:spacing w:line="300" w:lineRule="exact"/>
              <w:rPr>
                <w:sz w:val="18"/>
                <w:szCs w:val="18"/>
              </w:rPr>
            </w:pPr>
          </w:p>
          <w:p w14:paraId="0F52E565" w14:textId="77777777" w:rsidR="008D3D52" w:rsidRDefault="008D3D52" w:rsidP="00ED6A44">
            <w:pPr>
              <w:spacing w:line="300" w:lineRule="exact"/>
              <w:rPr>
                <w:sz w:val="18"/>
                <w:szCs w:val="18"/>
              </w:rPr>
            </w:pPr>
          </w:p>
          <w:p w14:paraId="7A370E6F" w14:textId="77777777" w:rsidR="008D3D52" w:rsidRDefault="008D3D52" w:rsidP="00ED6A44">
            <w:pPr>
              <w:spacing w:line="300" w:lineRule="exact"/>
              <w:rPr>
                <w:sz w:val="18"/>
                <w:szCs w:val="18"/>
              </w:rPr>
            </w:pPr>
          </w:p>
          <w:p w14:paraId="2D31A1C0" w14:textId="60D02DDB" w:rsidR="008D3D52" w:rsidRDefault="008D3D52" w:rsidP="00ED6A44">
            <w:pPr>
              <w:spacing w:line="300" w:lineRule="exact"/>
              <w:rPr>
                <w:sz w:val="18"/>
                <w:szCs w:val="18"/>
              </w:rPr>
            </w:pPr>
            <w:r w:rsidRPr="0097772C">
              <w:rPr>
                <w:rFonts w:hint="eastAsia"/>
                <w:color w:val="000000" w:themeColor="text1"/>
                <w:sz w:val="18"/>
                <w:szCs w:val="18"/>
              </w:rPr>
              <w:t>Ⅱ</w:t>
            </w:r>
            <w:r w:rsidRPr="0097772C">
              <w:rPr>
                <w:rFonts w:hint="eastAsia"/>
                <w:color w:val="000000" w:themeColor="text1"/>
                <w:sz w:val="18"/>
                <w:szCs w:val="18"/>
              </w:rPr>
              <w:t>-4</w:t>
            </w:r>
          </w:p>
          <w:p w14:paraId="64170C1A" w14:textId="77777777" w:rsidR="008D3D52" w:rsidRDefault="008D3D52" w:rsidP="00ED6A44">
            <w:pPr>
              <w:spacing w:line="300" w:lineRule="exact"/>
              <w:rPr>
                <w:sz w:val="18"/>
                <w:szCs w:val="18"/>
              </w:rPr>
            </w:pPr>
          </w:p>
          <w:p w14:paraId="63383AFA" w14:textId="77777777" w:rsidR="008D3D52" w:rsidRDefault="008D3D52" w:rsidP="00ED6A44">
            <w:pPr>
              <w:spacing w:line="300" w:lineRule="exact"/>
              <w:rPr>
                <w:sz w:val="18"/>
                <w:szCs w:val="18"/>
              </w:rPr>
            </w:pPr>
          </w:p>
          <w:p w14:paraId="7F3B7A7C" w14:textId="77777777" w:rsidR="008D3D52" w:rsidRDefault="008D3D52" w:rsidP="00ED6A44">
            <w:pPr>
              <w:spacing w:line="300" w:lineRule="exact"/>
              <w:rPr>
                <w:sz w:val="18"/>
                <w:szCs w:val="18"/>
              </w:rPr>
            </w:pPr>
          </w:p>
          <w:p w14:paraId="27D6D5F1" w14:textId="77777777" w:rsidR="008D3D52" w:rsidRDefault="008D3D52" w:rsidP="00ED6A44">
            <w:pPr>
              <w:spacing w:line="300" w:lineRule="exact"/>
              <w:rPr>
                <w:sz w:val="18"/>
                <w:szCs w:val="18"/>
              </w:rPr>
            </w:pPr>
          </w:p>
        </w:tc>
        <w:tc>
          <w:tcPr>
            <w:tcW w:w="731" w:type="dxa"/>
            <w:tcBorders>
              <w:left w:val="nil"/>
            </w:tcBorders>
          </w:tcPr>
          <w:p w14:paraId="7889F5D7" w14:textId="2D7C2345" w:rsidR="008D3D52" w:rsidRDefault="002B4143" w:rsidP="00ED6A44">
            <w:pPr>
              <w:spacing w:line="300" w:lineRule="exact"/>
              <w:rPr>
                <w:color w:val="000000" w:themeColor="text1"/>
                <w:sz w:val="18"/>
                <w:szCs w:val="18"/>
              </w:rPr>
            </w:pPr>
            <w:r w:rsidRPr="00CE2CE6">
              <w:rPr>
                <w:rFonts w:hint="eastAsia"/>
                <w:color w:val="000000" w:themeColor="text1"/>
                <w:sz w:val="18"/>
                <w:szCs w:val="18"/>
              </w:rPr>
              <w:t>p</w:t>
            </w:r>
            <w:r>
              <w:rPr>
                <w:rFonts w:hint="eastAsia"/>
                <w:color w:val="000000" w:themeColor="text1"/>
                <w:sz w:val="18"/>
                <w:szCs w:val="18"/>
              </w:rPr>
              <w:t>1</w:t>
            </w:r>
            <w:r w:rsidR="008F4A4B">
              <w:rPr>
                <w:rFonts w:hint="eastAsia"/>
                <w:color w:val="000000" w:themeColor="text1"/>
                <w:sz w:val="18"/>
                <w:szCs w:val="18"/>
              </w:rPr>
              <w:t>04</w:t>
            </w:r>
          </w:p>
          <w:p w14:paraId="762ACFA9" w14:textId="77777777" w:rsidR="002B4143" w:rsidRDefault="002B4143" w:rsidP="00ED6A44">
            <w:pPr>
              <w:spacing w:line="300" w:lineRule="exact"/>
              <w:rPr>
                <w:color w:val="000000" w:themeColor="text1"/>
                <w:sz w:val="18"/>
                <w:szCs w:val="18"/>
              </w:rPr>
            </w:pPr>
          </w:p>
          <w:p w14:paraId="0E5B6BDA" w14:textId="77777777" w:rsidR="002B4143" w:rsidRDefault="002B4143" w:rsidP="00ED6A44">
            <w:pPr>
              <w:spacing w:line="300" w:lineRule="exact"/>
              <w:rPr>
                <w:color w:val="000000" w:themeColor="text1"/>
                <w:sz w:val="18"/>
                <w:szCs w:val="18"/>
              </w:rPr>
            </w:pPr>
          </w:p>
          <w:p w14:paraId="70FF8EF9" w14:textId="77777777" w:rsidR="002B4143" w:rsidRDefault="002B4143" w:rsidP="00ED6A44">
            <w:pPr>
              <w:spacing w:line="300" w:lineRule="exact"/>
              <w:rPr>
                <w:color w:val="000000" w:themeColor="text1"/>
                <w:sz w:val="18"/>
                <w:szCs w:val="18"/>
              </w:rPr>
            </w:pPr>
          </w:p>
          <w:p w14:paraId="762C672A" w14:textId="77777777" w:rsidR="002B4143" w:rsidRDefault="002B4143" w:rsidP="00ED6A44">
            <w:pPr>
              <w:spacing w:line="300" w:lineRule="exact"/>
              <w:rPr>
                <w:color w:val="000000" w:themeColor="text1"/>
                <w:sz w:val="18"/>
                <w:szCs w:val="18"/>
              </w:rPr>
            </w:pPr>
          </w:p>
          <w:p w14:paraId="09D8EBD2" w14:textId="77777777" w:rsidR="002B4143" w:rsidRDefault="002B4143" w:rsidP="00ED6A44">
            <w:pPr>
              <w:spacing w:line="300" w:lineRule="exact"/>
              <w:rPr>
                <w:color w:val="000000" w:themeColor="text1"/>
                <w:sz w:val="18"/>
                <w:szCs w:val="18"/>
              </w:rPr>
            </w:pPr>
          </w:p>
          <w:p w14:paraId="4691B7AC" w14:textId="77777777" w:rsidR="002B4143" w:rsidRDefault="002B4143" w:rsidP="00ED6A44">
            <w:pPr>
              <w:spacing w:line="300" w:lineRule="exact"/>
              <w:rPr>
                <w:color w:val="000000" w:themeColor="text1"/>
                <w:sz w:val="18"/>
                <w:szCs w:val="18"/>
              </w:rPr>
            </w:pPr>
          </w:p>
          <w:p w14:paraId="54EE4BF8" w14:textId="0E61D973" w:rsidR="002B4143" w:rsidRDefault="002B4143" w:rsidP="00ED6A44">
            <w:pPr>
              <w:spacing w:line="300" w:lineRule="exact"/>
              <w:rPr>
                <w:color w:val="000000" w:themeColor="text1"/>
                <w:sz w:val="18"/>
                <w:szCs w:val="18"/>
              </w:rPr>
            </w:pPr>
            <w:r w:rsidRPr="0097772C">
              <w:rPr>
                <w:rFonts w:hint="eastAsia"/>
                <w:color w:val="000000" w:themeColor="text1"/>
                <w:sz w:val="18"/>
                <w:szCs w:val="18"/>
              </w:rPr>
              <w:t>p</w:t>
            </w:r>
            <w:r>
              <w:rPr>
                <w:rFonts w:hint="eastAsia"/>
                <w:color w:val="000000" w:themeColor="text1"/>
                <w:sz w:val="18"/>
                <w:szCs w:val="18"/>
              </w:rPr>
              <w:t>1</w:t>
            </w:r>
            <w:r w:rsidR="008F4A4B">
              <w:rPr>
                <w:rFonts w:hint="eastAsia"/>
                <w:color w:val="000000" w:themeColor="text1"/>
                <w:sz w:val="18"/>
                <w:szCs w:val="18"/>
              </w:rPr>
              <w:t>07</w:t>
            </w:r>
          </w:p>
          <w:p w14:paraId="5C1DC23C" w14:textId="77777777" w:rsidR="002B4143" w:rsidRDefault="002B4143" w:rsidP="00ED6A44">
            <w:pPr>
              <w:spacing w:line="300" w:lineRule="exact"/>
              <w:rPr>
                <w:color w:val="000000" w:themeColor="text1"/>
                <w:sz w:val="18"/>
                <w:szCs w:val="18"/>
              </w:rPr>
            </w:pPr>
          </w:p>
          <w:p w14:paraId="1D6744CB" w14:textId="77777777" w:rsidR="002B4143" w:rsidRDefault="002B4143" w:rsidP="00ED6A44">
            <w:pPr>
              <w:spacing w:line="300" w:lineRule="exact"/>
              <w:rPr>
                <w:color w:val="000000" w:themeColor="text1"/>
                <w:sz w:val="18"/>
                <w:szCs w:val="18"/>
              </w:rPr>
            </w:pPr>
          </w:p>
          <w:p w14:paraId="79093B52" w14:textId="1F72C0AB" w:rsidR="002B4143" w:rsidRPr="00CE2CE6" w:rsidRDefault="002B4143" w:rsidP="00ED6A44">
            <w:pPr>
              <w:spacing w:line="300" w:lineRule="exact"/>
              <w:rPr>
                <w:color w:val="000000" w:themeColor="text1"/>
                <w:sz w:val="18"/>
                <w:szCs w:val="18"/>
              </w:rPr>
            </w:pPr>
          </w:p>
        </w:tc>
      </w:tr>
      <w:tr w:rsidR="002B4143" w:rsidRPr="0067666F" w14:paraId="2AB54374" w14:textId="7235C102" w:rsidTr="00505BCF">
        <w:trPr>
          <w:jc w:val="center"/>
        </w:trPr>
        <w:tc>
          <w:tcPr>
            <w:tcW w:w="397" w:type="dxa"/>
            <w:tcBorders>
              <w:bottom w:val="single" w:sz="4" w:space="0" w:color="FFFFFF" w:themeColor="background1"/>
              <w:right w:val="single" w:sz="4" w:space="0" w:color="FFFFFF" w:themeColor="background1"/>
            </w:tcBorders>
          </w:tcPr>
          <w:p w14:paraId="0D80D162" w14:textId="77777777" w:rsidR="002B4143" w:rsidRPr="0067666F" w:rsidRDefault="002B4143" w:rsidP="00ED6A44">
            <w:pPr>
              <w:spacing w:line="300" w:lineRule="exact"/>
              <w:rPr>
                <w:sz w:val="18"/>
                <w:szCs w:val="18"/>
              </w:rPr>
            </w:pPr>
            <w:r>
              <w:rPr>
                <w:rFonts w:hint="eastAsia"/>
                <w:sz w:val="18"/>
                <w:szCs w:val="18"/>
              </w:rPr>
              <w:t>□</w:t>
            </w:r>
          </w:p>
        </w:tc>
        <w:tc>
          <w:tcPr>
            <w:tcW w:w="7743" w:type="dxa"/>
            <w:gridSpan w:val="4"/>
            <w:tcBorders>
              <w:left w:val="single" w:sz="4" w:space="0" w:color="FFFFFF" w:themeColor="background1"/>
            </w:tcBorders>
          </w:tcPr>
          <w:p w14:paraId="133A4C43" w14:textId="6C58F448" w:rsidR="002B4143" w:rsidRDefault="002B4143" w:rsidP="00ED6A44">
            <w:pPr>
              <w:spacing w:line="300" w:lineRule="exact"/>
              <w:rPr>
                <w:rFonts w:asciiTheme="majorEastAsia" w:eastAsiaTheme="majorEastAsia" w:hAnsiTheme="majorEastAsia"/>
                <w:sz w:val="18"/>
                <w:szCs w:val="18"/>
              </w:rPr>
            </w:pPr>
            <w:r>
              <w:rPr>
                <w:rFonts w:asciiTheme="majorEastAsia" w:eastAsiaTheme="majorEastAsia" w:hAnsiTheme="majorEastAsia" w:hint="eastAsia"/>
                <w:sz w:val="18"/>
                <w:szCs w:val="18"/>
              </w:rPr>
              <w:t>設置を</w:t>
            </w:r>
            <w:r>
              <w:rPr>
                <w:rFonts w:asciiTheme="majorEastAsia" w:eastAsiaTheme="majorEastAsia" w:hAnsiTheme="majorEastAsia"/>
                <w:sz w:val="18"/>
                <w:szCs w:val="18"/>
              </w:rPr>
              <w:t>規定する関連資料</w:t>
            </w:r>
            <w:r>
              <w:rPr>
                <w:rFonts w:asciiTheme="majorEastAsia" w:eastAsiaTheme="majorEastAsia" w:hAnsiTheme="majorEastAsia" w:hint="eastAsia"/>
                <w:sz w:val="18"/>
                <w:szCs w:val="18"/>
              </w:rPr>
              <w:t>（業務分掌、職務権限規程、</w:t>
            </w:r>
            <w:r>
              <w:rPr>
                <w:rFonts w:asciiTheme="majorEastAsia" w:eastAsiaTheme="majorEastAsia" w:hAnsiTheme="majorEastAsia"/>
                <w:sz w:val="18"/>
                <w:szCs w:val="18"/>
              </w:rPr>
              <w:t>組織図や組織規程等）により確認する事項</w:t>
            </w:r>
          </w:p>
        </w:tc>
      </w:tr>
      <w:tr w:rsidR="008D3D52" w:rsidRPr="0067666F" w14:paraId="7613ED83" w14:textId="3E8C546C" w:rsidTr="00A40A96">
        <w:trPr>
          <w:jc w:val="center"/>
        </w:trPr>
        <w:tc>
          <w:tcPr>
            <w:tcW w:w="397" w:type="dxa"/>
            <w:tcBorders>
              <w:top w:val="single" w:sz="4" w:space="0" w:color="FFFFFF" w:themeColor="background1"/>
              <w:bottom w:val="single" w:sz="4" w:space="0" w:color="FFFFFF" w:themeColor="background1"/>
            </w:tcBorders>
          </w:tcPr>
          <w:p w14:paraId="06E97FA7" w14:textId="77777777" w:rsidR="008D3D52" w:rsidRDefault="008D3D52" w:rsidP="00ED6A44">
            <w:pPr>
              <w:spacing w:line="300" w:lineRule="exact"/>
              <w:ind w:left="180" w:hangingChars="100" w:hanging="180"/>
              <w:rPr>
                <w:sz w:val="18"/>
                <w:szCs w:val="18"/>
              </w:rPr>
            </w:pPr>
          </w:p>
        </w:tc>
        <w:tc>
          <w:tcPr>
            <w:tcW w:w="6295" w:type="dxa"/>
            <w:gridSpan w:val="2"/>
          </w:tcPr>
          <w:p w14:paraId="46D2DA39" w14:textId="77777777" w:rsidR="008D3D52" w:rsidRPr="0097772C" w:rsidRDefault="008D3D52" w:rsidP="00BF42C6">
            <w:pPr>
              <w:pStyle w:val="af0"/>
              <w:numPr>
                <w:ilvl w:val="0"/>
                <w:numId w:val="40"/>
              </w:numPr>
              <w:spacing w:line="280" w:lineRule="exact"/>
              <w:ind w:leftChars="0" w:left="176" w:hanging="175"/>
              <w:rPr>
                <w:color w:val="000000" w:themeColor="text1"/>
                <w:sz w:val="18"/>
                <w:szCs w:val="18"/>
              </w:rPr>
            </w:pPr>
            <w:r w:rsidRPr="0097772C">
              <w:rPr>
                <w:rFonts w:hint="eastAsia"/>
                <w:color w:val="000000" w:themeColor="text1"/>
                <w:sz w:val="18"/>
                <w:szCs w:val="18"/>
              </w:rPr>
              <w:t>法令等遵守統括部門の規定があるか（名称が記載されているか）</w:t>
            </w:r>
          </w:p>
          <w:p w14:paraId="220A8B29" w14:textId="77777777" w:rsidR="008D3D52" w:rsidRDefault="008D3D52" w:rsidP="00BF42C6">
            <w:pPr>
              <w:pStyle w:val="af0"/>
              <w:spacing w:line="280" w:lineRule="exact"/>
              <w:ind w:leftChars="0" w:left="176"/>
              <w:rPr>
                <w:color w:val="000000" w:themeColor="text1"/>
                <w:sz w:val="18"/>
                <w:szCs w:val="18"/>
              </w:rPr>
            </w:pPr>
            <w:r w:rsidRPr="0097772C">
              <w:rPr>
                <w:rFonts w:hint="eastAsia"/>
                <w:color w:val="000000" w:themeColor="text1"/>
                <w:sz w:val="18"/>
                <w:szCs w:val="18"/>
              </w:rPr>
              <w:t>※なくてもよい</w:t>
            </w:r>
          </w:p>
          <w:p w14:paraId="09895E31" w14:textId="77777777" w:rsidR="008D3D52" w:rsidRPr="008B3DE8" w:rsidRDefault="008D3D52" w:rsidP="00BF42C6">
            <w:pPr>
              <w:pStyle w:val="af0"/>
              <w:spacing w:line="280" w:lineRule="exact"/>
              <w:ind w:leftChars="0" w:left="176"/>
              <w:rPr>
                <w:color w:val="000000" w:themeColor="text1"/>
                <w:sz w:val="18"/>
                <w:szCs w:val="18"/>
              </w:rPr>
            </w:pPr>
            <w:r w:rsidRPr="00CE2CE6">
              <w:rPr>
                <w:rFonts w:hint="eastAsia"/>
                <w:color w:val="000000" w:themeColor="text1"/>
                <w:sz w:val="18"/>
                <w:szCs w:val="18"/>
              </w:rPr>
              <w:t>経営者（陣）が法令等遵守統括機能を兼務している場合、整備した法令等遵守態勢が事業</w:t>
            </w:r>
            <w:r>
              <w:rPr>
                <w:rFonts w:hint="eastAsia"/>
                <w:color w:val="000000" w:themeColor="text1"/>
                <w:sz w:val="18"/>
                <w:szCs w:val="18"/>
              </w:rPr>
              <w:t>者</w:t>
            </w:r>
            <w:r w:rsidRPr="00CE2CE6">
              <w:rPr>
                <w:rFonts w:hint="eastAsia"/>
                <w:color w:val="000000" w:themeColor="text1"/>
                <w:sz w:val="18"/>
                <w:szCs w:val="18"/>
              </w:rPr>
              <w:t>内において牽制機能を有しているか</w:t>
            </w:r>
          </w:p>
        </w:tc>
        <w:tc>
          <w:tcPr>
            <w:tcW w:w="717" w:type="dxa"/>
            <w:tcBorders>
              <w:right w:val="nil"/>
            </w:tcBorders>
          </w:tcPr>
          <w:p w14:paraId="75EF3D69" w14:textId="744E9CE3" w:rsidR="008D3D52" w:rsidRPr="0097772C" w:rsidRDefault="008D3D52" w:rsidP="002B4143">
            <w:pPr>
              <w:spacing w:line="300" w:lineRule="exact"/>
              <w:rPr>
                <w:color w:val="000000" w:themeColor="text1"/>
                <w:sz w:val="18"/>
                <w:szCs w:val="18"/>
              </w:rPr>
            </w:pPr>
            <w:r w:rsidRPr="0097772C">
              <w:rPr>
                <w:rFonts w:hint="eastAsia"/>
                <w:color w:val="000000" w:themeColor="text1"/>
                <w:sz w:val="18"/>
                <w:szCs w:val="18"/>
              </w:rPr>
              <w:t>Ⅱ</w:t>
            </w:r>
            <w:r w:rsidRPr="0097772C">
              <w:rPr>
                <w:rFonts w:hint="eastAsia"/>
                <w:color w:val="000000" w:themeColor="text1"/>
                <w:sz w:val="18"/>
                <w:szCs w:val="18"/>
              </w:rPr>
              <w:t>-2</w:t>
            </w:r>
          </w:p>
        </w:tc>
        <w:tc>
          <w:tcPr>
            <w:tcW w:w="731" w:type="dxa"/>
            <w:tcBorders>
              <w:left w:val="nil"/>
            </w:tcBorders>
          </w:tcPr>
          <w:p w14:paraId="288F81E9" w14:textId="06E595D9" w:rsidR="008D3D52" w:rsidRPr="0097772C" w:rsidRDefault="002B4143" w:rsidP="00ED6A44">
            <w:pPr>
              <w:spacing w:line="300" w:lineRule="exact"/>
              <w:rPr>
                <w:color w:val="000000" w:themeColor="text1"/>
                <w:sz w:val="18"/>
                <w:szCs w:val="18"/>
              </w:rPr>
            </w:pPr>
            <w:r w:rsidRPr="0097772C">
              <w:rPr>
                <w:rFonts w:hint="eastAsia"/>
                <w:color w:val="000000" w:themeColor="text1"/>
                <w:sz w:val="18"/>
                <w:szCs w:val="18"/>
              </w:rPr>
              <w:t>p</w:t>
            </w:r>
            <w:r>
              <w:rPr>
                <w:rFonts w:hint="eastAsia"/>
                <w:color w:val="000000" w:themeColor="text1"/>
                <w:sz w:val="18"/>
                <w:szCs w:val="18"/>
              </w:rPr>
              <w:t>1</w:t>
            </w:r>
            <w:r w:rsidR="008F4A4B">
              <w:rPr>
                <w:rFonts w:hint="eastAsia"/>
                <w:color w:val="000000" w:themeColor="text1"/>
                <w:sz w:val="18"/>
                <w:szCs w:val="18"/>
              </w:rPr>
              <w:t>06</w:t>
            </w:r>
          </w:p>
        </w:tc>
      </w:tr>
    </w:tbl>
    <w:p w14:paraId="31E81612" w14:textId="77777777" w:rsidR="00DC33C4" w:rsidRDefault="00DC33C4" w:rsidP="00576712">
      <w:pPr>
        <w:topLinePunct/>
        <w:autoSpaceDE w:val="0"/>
        <w:autoSpaceDN w:val="0"/>
        <w:ind w:right="567"/>
        <w:jc w:val="left"/>
        <w:rPr>
          <w:rFonts w:asciiTheme="majorEastAsia" w:eastAsiaTheme="majorEastAsia" w:hAnsiTheme="majorEastAsia"/>
          <w:b/>
          <w:sz w:val="24"/>
        </w:rPr>
      </w:pPr>
    </w:p>
    <w:p w14:paraId="4DE0C509" w14:textId="77777777" w:rsidR="00BF3BD6" w:rsidRDefault="00BF3BD6" w:rsidP="00576712">
      <w:pPr>
        <w:topLinePunct/>
        <w:autoSpaceDE w:val="0"/>
        <w:autoSpaceDN w:val="0"/>
        <w:ind w:right="567"/>
        <w:jc w:val="left"/>
        <w:rPr>
          <w:rFonts w:asciiTheme="majorEastAsia" w:eastAsiaTheme="majorEastAsia" w:hAnsiTheme="majorEastAsia"/>
          <w:b/>
          <w:sz w:val="24"/>
        </w:rPr>
      </w:pPr>
    </w:p>
    <w:tbl>
      <w:tblPr>
        <w:tblStyle w:val="af1"/>
        <w:tblW w:w="8140" w:type="dxa"/>
        <w:jc w:val="center"/>
        <w:tblLook w:val="04A0" w:firstRow="1" w:lastRow="0" w:firstColumn="1" w:lastColumn="0" w:noHBand="0" w:noVBand="1"/>
      </w:tblPr>
      <w:tblGrid>
        <w:gridCol w:w="397"/>
        <w:gridCol w:w="6295"/>
        <w:gridCol w:w="717"/>
        <w:gridCol w:w="731"/>
      </w:tblGrid>
      <w:tr w:rsidR="00220BD6" w:rsidRPr="0067666F" w14:paraId="00714740" w14:textId="77777777" w:rsidTr="00DB5766">
        <w:trPr>
          <w:jc w:val="center"/>
        </w:trPr>
        <w:tc>
          <w:tcPr>
            <w:tcW w:w="397" w:type="dxa"/>
            <w:tcBorders>
              <w:right w:val="single" w:sz="4" w:space="0" w:color="D9D9D9" w:themeColor="background1" w:themeShade="D9"/>
            </w:tcBorders>
            <w:shd w:val="clear" w:color="auto" w:fill="D9D9D9" w:themeFill="background1" w:themeFillShade="D9"/>
          </w:tcPr>
          <w:p w14:paraId="5932850D" w14:textId="77777777" w:rsidR="00220BD6" w:rsidRPr="0067666F" w:rsidRDefault="00220BD6" w:rsidP="00DB5766">
            <w:pPr>
              <w:spacing w:line="300" w:lineRule="exact"/>
              <w:jc w:val="center"/>
              <w:rPr>
                <w:sz w:val="18"/>
                <w:szCs w:val="18"/>
              </w:rPr>
            </w:pPr>
          </w:p>
        </w:tc>
        <w:tc>
          <w:tcPr>
            <w:tcW w:w="6295" w:type="dxa"/>
            <w:tcBorders>
              <w:left w:val="single" w:sz="4" w:space="0" w:color="D9D9D9" w:themeColor="background1" w:themeShade="D9"/>
            </w:tcBorders>
            <w:shd w:val="clear" w:color="auto" w:fill="D9D9D9" w:themeFill="background1" w:themeFillShade="D9"/>
          </w:tcPr>
          <w:p w14:paraId="02272F2D" w14:textId="77777777" w:rsidR="00220BD6" w:rsidRDefault="00220BD6" w:rsidP="00DB5766">
            <w:pPr>
              <w:spacing w:line="300" w:lineRule="exact"/>
              <w:jc w:val="center"/>
              <w:rPr>
                <w:sz w:val="18"/>
                <w:szCs w:val="18"/>
              </w:rPr>
            </w:pPr>
            <w:r>
              <w:rPr>
                <w:rFonts w:hint="eastAsia"/>
                <w:sz w:val="18"/>
                <w:szCs w:val="18"/>
              </w:rPr>
              <w:t>確認のポイントとその方法</w:t>
            </w:r>
          </w:p>
        </w:tc>
        <w:tc>
          <w:tcPr>
            <w:tcW w:w="1448" w:type="dxa"/>
            <w:gridSpan w:val="2"/>
            <w:shd w:val="clear" w:color="auto" w:fill="D9D9D9" w:themeFill="background1" w:themeFillShade="D9"/>
          </w:tcPr>
          <w:p w14:paraId="34497098" w14:textId="77777777" w:rsidR="00220BD6" w:rsidRDefault="00220BD6" w:rsidP="00DB5766">
            <w:pPr>
              <w:spacing w:line="300" w:lineRule="exact"/>
              <w:jc w:val="center"/>
              <w:rPr>
                <w:sz w:val="18"/>
                <w:szCs w:val="18"/>
              </w:rPr>
            </w:pPr>
            <w:r>
              <w:rPr>
                <w:rFonts w:hint="eastAsia"/>
                <w:sz w:val="18"/>
                <w:szCs w:val="18"/>
              </w:rPr>
              <w:t>関連項目</w:t>
            </w:r>
          </w:p>
        </w:tc>
      </w:tr>
      <w:tr w:rsidR="00220BD6" w:rsidRPr="0067666F" w14:paraId="4D4646F6" w14:textId="77777777" w:rsidTr="00DB5766">
        <w:trPr>
          <w:jc w:val="center"/>
        </w:trPr>
        <w:tc>
          <w:tcPr>
            <w:tcW w:w="397" w:type="dxa"/>
            <w:tcBorders>
              <w:bottom w:val="single" w:sz="4" w:space="0" w:color="FFFFFF" w:themeColor="background1"/>
              <w:right w:val="single" w:sz="4" w:space="0" w:color="FFFFFF" w:themeColor="background1"/>
            </w:tcBorders>
          </w:tcPr>
          <w:p w14:paraId="748A748E" w14:textId="77777777" w:rsidR="00220BD6" w:rsidRPr="0067666F" w:rsidRDefault="00220BD6" w:rsidP="00DB5766">
            <w:pPr>
              <w:spacing w:line="300" w:lineRule="exact"/>
              <w:rPr>
                <w:sz w:val="18"/>
                <w:szCs w:val="18"/>
              </w:rPr>
            </w:pPr>
            <w:r>
              <w:rPr>
                <w:rFonts w:hint="eastAsia"/>
                <w:sz w:val="18"/>
                <w:szCs w:val="18"/>
              </w:rPr>
              <w:t>□</w:t>
            </w:r>
          </w:p>
        </w:tc>
        <w:tc>
          <w:tcPr>
            <w:tcW w:w="7743" w:type="dxa"/>
            <w:gridSpan w:val="3"/>
            <w:tcBorders>
              <w:left w:val="single" w:sz="4" w:space="0" w:color="FFFFFF" w:themeColor="background1"/>
            </w:tcBorders>
          </w:tcPr>
          <w:p w14:paraId="7EA64F89" w14:textId="463AC037" w:rsidR="00220BD6" w:rsidRDefault="00220BD6" w:rsidP="00DB5766">
            <w:pPr>
              <w:spacing w:line="300" w:lineRule="exact"/>
              <w:rPr>
                <w:rFonts w:asciiTheme="majorEastAsia" w:eastAsiaTheme="majorEastAsia" w:hAnsiTheme="majorEastAsia"/>
                <w:sz w:val="18"/>
                <w:szCs w:val="18"/>
              </w:rPr>
            </w:pPr>
            <w:r>
              <w:rPr>
                <w:rFonts w:asciiTheme="majorEastAsia" w:eastAsiaTheme="majorEastAsia" w:hAnsiTheme="majorEastAsia" w:hint="eastAsia"/>
                <w:sz w:val="18"/>
                <w:szCs w:val="18"/>
              </w:rPr>
              <w:t>前述以外の関連資料により確認する事項</w:t>
            </w:r>
          </w:p>
        </w:tc>
      </w:tr>
      <w:tr w:rsidR="00220BD6" w:rsidRPr="0067666F" w14:paraId="0C54762F" w14:textId="77777777" w:rsidTr="00DB5766">
        <w:trPr>
          <w:jc w:val="center"/>
        </w:trPr>
        <w:tc>
          <w:tcPr>
            <w:tcW w:w="397" w:type="dxa"/>
            <w:tcBorders>
              <w:top w:val="single" w:sz="4" w:space="0" w:color="FFFFFF" w:themeColor="background1"/>
              <w:bottom w:val="single" w:sz="4" w:space="0" w:color="auto"/>
            </w:tcBorders>
          </w:tcPr>
          <w:p w14:paraId="1C1D1F84" w14:textId="77777777" w:rsidR="00220BD6" w:rsidRDefault="00220BD6" w:rsidP="00DB5766">
            <w:pPr>
              <w:spacing w:line="300" w:lineRule="exact"/>
              <w:ind w:left="180" w:hangingChars="100" w:hanging="180"/>
              <w:rPr>
                <w:sz w:val="18"/>
                <w:szCs w:val="18"/>
              </w:rPr>
            </w:pPr>
          </w:p>
        </w:tc>
        <w:tc>
          <w:tcPr>
            <w:tcW w:w="6295" w:type="dxa"/>
          </w:tcPr>
          <w:p w14:paraId="244EBDC2" w14:textId="77777777" w:rsidR="00220BD6" w:rsidRPr="0097772C" w:rsidRDefault="00220BD6" w:rsidP="00DB5766">
            <w:pPr>
              <w:pStyle w:val="af0"/>
              <w:numPr>
                <w:ilvl w:val="0"/>
                <w:numId w:val="40"/>
              </w:numPr>
              <w:spacing w:line="280" w:lineRule="exact"/>
              <w:ind w:leftChars="0" w:left="176" w:hanging="175"/>
              <w:rPr>
                <w:color w:val="000000" w:themeColor="text1"/>
                <w:sz w:val="18"/>
                <w:szCs w:val="18"/>
              </w:rPr>
            </w:pPr>
            <w:r w:rsidRPr="0097772C">
              <w:rPr>
                <w:rFonts w:hint="eastAsia"/>
                <w:color w:val="000000" w:themeColor="text1"/>
                <w:sz w:val="18"/>
                <w:szCs w:val="18"/>
              </w:rPr>
              <w:t>遵守すべき法令等、内部規程、業務細則等の周知における具体的な</w:t>
            </w:r>
            <w:r>
              <w:rPr>
                <w:rFonts w:hint="eastAsia"/>
                <w:color w:val="000000" w:themeColor="text1"/>
                <w:sz w:val="18"/>
                <w:szCs w:val="18"/>
              </w:rPr>
              <w:t>方法</w:t>
            </w:r>
            <w:r w:rsidRPr="0097772C">
              <w:rPr>
                <w:rFonts w:hint="eastAsia"/>
                <w:color w:val="000000" w:themeColor="text1"/>
                <w:sz w:val="18"/>
                <w:szCs w:val="18"/>
              </w:rPr>
              <w:t>（定期的な研修等）が明示されている文書があるか</w:t>
            </w:r>
          </w:p>
          <w:p w14:paraId="7BD274CB" w14:textId="77777777" w:rsidR="00220BD6" w:rsidRPr="0097772C" w:rsidRDefault="00220BD6" w:rsidP="00DB5766">
            <w:pPr>
              <w:pStyle w:val="af0"/>
              <w:spacing w:line="280" w:lineRule="exact"/>
              <w:ind w:leftChars="0" w:left="176"/>
              <w:rPr>
                <w:color w:val="000000" w:themeColor="text1"/>
                <w:sz w:val="18"/>
                <w:szCs w:val="18"/>
              </w:rPr>
            </w:pPr>
            <w:r w:rsidRPr="0097772C">
              <w:rPr>
                <w:rFonts w:hint="eastAsia"/>
                <w:color w:val="000000" w:themeColor="text1"/>
                <w:sz w:val="18"/>
                <w:szCs w:val="18"/>
              </w:rPr>
              <w:t>法令等遵守に関する意識や行動変化の効果測定</w:t>
            </w:r>
            <w:r>
              <w:rPr>
                <w:rFonts w:hint="eastAsia"/>
                <w:color w:val="000000" w:themeColor="text1"/>
                <w:sz w:val="18"/>
                <w:szCs w:val="18"/>
              </w:rPr>
              <w:t>はどのような方法で行っているか</w:t>
            </w:r>
          </w:p>
        </w:tc>
        <w:tc>
          <w:tcPr>
            <w:tcW w:w="717" w:type="dxa"/>
            <w:tcBorders>
              <w:right w:val="nil"/>
            </w:tcBorders>
          </w:tcPr>
          <w:p w14:paraId="53D78E39" w14:textId="77777777" w:rsidR="00220BD6" w:rsidRPr="0097772C" w:rsidRDefault="00220BD6" w:rsidP="00DB5766">
            <w:pPr>
              <w:spacing w:line="300" w:lineRule="exact"/>
              <w:rPr>
                <w:color w:val="000000" w:themeColor="text1"/>
                <w:sz w:val="18"/>
                <w:szCs w:val="18"/>
              </w:rPr>
            </w:pPr>
            <w:r w:rsidRPr="0097772C">
              <w:rPr>
                <w:rFonts w:hint="eastAsia"/>
                <w:color w:val="000000" w:themeColor="text1"/>
                <w:sz w:val="18"/>
                <w:szCs w:val="18"/>
              </w:rPr>
              <w:t>Ⅱ</w:t>
            </w:r>
            <w:r w:rsidRPr="0097772C">
              <w:rPr>
                <w:rFonts w:hint="eastAsia"/>
                <w:color w:val="000000" w:themeColor="text1"/>
                <w:sz w:val="18"/>
                <w:szCs w:val="18"/>
              </w:rPr>
              <w:t>-3</w:t>
            </w:r>
          </w:p>
        </w:tc>
        <w:tc>
          <w:tcPr>
            <w:tcW w:w="731" w:type="dxa"/>
            <w:tcBorders>
              <w:left w:val="nil"/>
            </w:tcBorders>
          </w:tcPr>
          <w:p w14:paraId="0F7811ED" w14:textId="30B2502B" w:rsidR="00220BD6" w:rsidRPr="0097772C" w:rsidRDefault="00220BD6" w:rsidP="00DB5766">
            <w:pPr>
              <w:spacing w:line="300" w:lineRule="exact"/>
              <w:rPr>
                <w:color w:val="000000" w:themeColor="text1"/>
                <w:sz w:val="18"/>
                <w:szCs w:val="18"/>
              </w:rPr>
            </w:pPr>
            <w:r w:rsidRPr="0097772C">
              <w:rPr>
                <w:rFonts w:hint="eastAsia"/>
                <w:color w:val="000000" w:themeColor="text1"/>
                <w:sz w:val="18"/>
                <w:szCs w:val="18"/>
              </w:rPr>
              <w:t>p</w:t>
            </w:r>
            <w:r>
              <w:rPr>
                <w:rFonts w:hint="eastAsia"/>
                <w:color w:val="000000" w:themeColor="text1"/>
                <w:sz w:val="18"/>
                <w:szCs w:val="18"/>
              </w:rPr>
              <w:t>1</w:t>
            </w:r>
            <w:r w:rsidR="008F4A4B">
              <w:rPr>
                <w:rFonts w:hint="eastAsia"/>
                <w:color w:val="000000" w:themeColor="text1"/>
                <w:sz w:val="18"/>
                <w:szCs w:val="18"/>
              </w:rPr>
              <w:t>06</w:t>
            </w:r>
          </w:p>
        </w:tc>
      </w:tr>
    </w:tbl>
    <w:p w14:paraId="6E0DEA30" w14:textId="77777777" w:rsidR="00220BD6" w:rsidRDefault="00220BD6" w:rsidP="00576712">
      <w:pPr>
        <w:topLinePunct/>
        <w:autoSpaceDE w:val="0"/>
        <w:autoSpaceDN w:val="0"/>
        <w:ind w:right="567"/>
        <w:jc w:val="left"/>
        <w:rPr>
          <w:rFonts w:asciiTheme="majorEastAsia" w:eastAsiaTheme="majorEastAsia" w:hAnsiTheme="majorEastAsia"/>
          <w:b/>
          <w:sz w:val="24"/>
        </w:rPr>
      </w:pPr>
    </w:p>
    <w:p w14:paraId="55EC6E4B" w14:textId="77777777" w:rsidR="00220BD6" w:rsidRDefault="00220BD6" w:rsidP="00576712">
      <w:pPr>
        <w:topLinePunct/>
        <w:autoSpaceDE w:val="0"/>
        <w:autoSpaceDN w:val="0"/>
        <w:ind w:right="567"/>
        <w:jc w:val="left"/>
        <w:rPr>
          <w:rFonts w:asciiTheme="majorEastAsia" w:eastAsiaTheme="majorEastAsia" w:hAnsiTheme="majorEastAsia"/>
          <w:b/>
          <w:sz w:val="24"/>
        </w:rPr>
      </w:pPr>
    </w:p>
    <w:p w14:paraId="15F37831" w14:textId="77777777" w:rsidR="00576712" w:rsidRPr="001F39DB" w:rsidRDefault="00576712" w:rsidP="00576712">
      <w:pPr>
        <w:topLinePunct/>
        <w:autoSpaceDE w:val="0"/>
        <w:autoSpaceDN w:val="0"/>
        <w:ind w:right="567"/>
        <w:jc w:val="left"/>
        <w:rPr>
          <w:rFonts w:asciiTheme="majorEastAsia" w:eastAsiaTheme="majorEastAsia" w:hAnsiTheme="majorEastAsia"/>
          <w:b/>
          <w:sz w:val="24"/>
        </w:rPr>
      </w:pPr>
      <w:r w:rsidRPr="001F39DB">
        <w:rPr>
          <w:rFonts w:asciiTheme="majorEastAsia" w:eastAsiaTheme="majorEastAsia" w:hAnsiTheme="majorEastAsia" w:hint="eastAsia"/>
          <w:b/>
          <w:sz w:val="24"/>
        </w:rPr>
        <w:t>【運用】</w:t>
      </w:r>
    </w:p>
    <w:p w14:paraId="38569D0F" w14:textId="77777777" w:rsidR="00576712" w:rsidRDefault="00576712" w:rsidP="00576712">
      <w:pPr>
        <w:topLinePunct/>
        <w:autoSpaceDE w:val="0"/>
        <w:autoSpaceDN w:val="0"/>
        <w:spacing w:line="100" w:lineRule="exact"/>
        <w:ind w:right="567"/>
        <w:jc w:val="left"/>
        <w:rPr>
          <w:rFonts w:asciiTheme="majorEastAsia" w:eastAsiaTheme="majorEastAsia" w:hAnsiTheme="majorEastAsia"/>
          <w:b/>
          <w:color w:val="323E4F" w:themeColor="text2" w:themeShade="BF"/>
          <w:sz w:val="24"/>
        </w:rPr>
      </w:pPr>
    </w:p>
    <w:tbl>
      <w:tblPr>
        <w:tblStyle w:val="af1"/>
        <w:tblW w:w="8140" w:type="dxa"/>
        <w:jc w:val="center"/>
        <w:tblLayout w:type="fixed"/>
        <w:tblLook w:val="04A0" w:firstRow="1" w:lastRow="0" w:firstColumn="1" w:lastColumn="0" w:noHBand="0" w:noVBand="1"/>
      </w:tblPr>
      <w:tblGrid>
        <w:gridCol w:w="396"/>
        <w:gridCol w:w="6115"/>
        <w:gridCol w:w="905"/>
        <w:gridCol w:w="724"/>
      </w:tblGrid>
      <w:tr w:rsidR="002B4143" w:rsidRPr="0067666F" w14:paraId="090118DB" w14:textId="4E2F2DF1" w:rsidTr="00A40A96">
        <w:trPr>
          <w:jc w:val="center"/>
        </w:trPr>
        <w:tc>
          <w:tcPr>
            <w:tcW w:w="396" w:type="dxa"/>
            <w:tcBorders>
              <w:right w:val="single" w:sz="4" w:space="0" w:color="D9D9D9" w:themeColor="background1" w:themeShade="D9"/>
            </w:tcBorders>
            <w:shd w:val="clear" w:color="auto" w:fill="D9D9D9" w:themeFill="background1" w:themeFillShade="D9"/>
          </w:tcPr>
          <w:p w14:paraId="6DD41732" w14:textId="77777777" w:rsidR="002B4143" w:rsidRPr="0067666F" w:rsidRDefault="002B4143" w:rsidP="00ED6A44">
            <w:pPr>
              <w:spacing w:line="300" w:lineRule="exact"/>
              <w:jc w:val="center"/>
              <w:rPr>
                <w:sz w:val="18"/>
                <w:szCs w:val="18"/>
              </w:rPr>
            </w:pPr>
          </w:p>
        </w:tc>
        <w:tc>
          <w:tcPr>
            <w:tcW w:w="6115" w:type="dxa"/>
            <w:tcBorders>
              <w:left w:val="single" w:sz="4" w:space="0" w:color="D9D9D9" w:themeColor="background1" w:themeShade="D9"/>
            </w:tcBorders>
            <w:shd w:val="clear" w:color="auto" w:fill="D9D9D9" w:themeFill="background1" w:themeFillShade="D9"/>
          </w:tcPr>
          <w:p w14:paraId="7C8AD5B1" w14:textId="77777777" w:rsidR="002B4143" w:rsidRPr="009406F7" w:rsidRDefault="002B4143" w:rsidP="00ED6A44">
            <w:pPr>
              <w:spacing w:line="300" w:lineRule="exact"/>
              <w:jc w:val="center"/>
              <w:rPr>
                <w:color w:val="000000" w:themeColor="text1"/>
                <w:sz w:val="18"/>
                <w:szCs w:val="18"/>
              </w:rPr>
            </w:pPr>
            <w:r w:rsidRPr="009406F7">
              <w:rPr>
                <w:rFonts w:hint="eastAsia"/>
                <w:color w:val="000000" w:themeColor="text1"/>
                <w:sz w:val="18"/>
                <w:szCs w:val="18"/>
              </w:rPr>
              <w:t>確認のポイントと</w:t>
            </w:r>
            <w:r>
              <w:rPr>
                <w:rFonts w:hint="eastAsia"/>
                <w:color w:val="000000" w:themeColor="text1"/>
                <w:sz w:val="18"/>
                <w:szCs w:val="18"/>
              </w:rPr>
              <w:t>そ</w:t>
            </w:r>
            <w:r w:rsidRPr="009406F7">
              <w:rPr>
                <w:rFonts w:hint="eastAsia"/>
                <w:color w:val="000000" w:themeColor="text1"/>
                <w:sz w:val="18"/>
                <w:szCs w:val="18"/>
              </w:rPr>
              <w:t>の方法</w:t>
            </w:r>
          </w:p>
        </w:tc>
        <w:tc>
          <w:tcPr>
            <w:tcW w:w="1629" w:type="dxa"/>
            <w:gridSpan w:val="2"/>
            <w:shd w:val="clear" w:color="auto" w:fill="D9D9D9" w:themeFill="background1" w:themeFillShade="D9"/>
          </w:tcPr>
          <w:p w14:paraId="03024DB2" w14:textId="58EEA049" w:rsidR="002B4143" w:rsidRDefault="002B4143" w:rsidP="00ED6A44">
            <w:pPr>
              <w:spacing w:line="300" w:lineRule="exact"/>
              <w:jc w:val="center"/>
              <w:rPr>
                <w:sz w:val="18"/>
                <w:szCs w:val="18"/>
              </w:rPr>
            </w:pPr>
            <w:r>
              <w:rPr>
                <w:rFonts w:hint="eastAsia"/>
                <w:sz w:val="18"/>
                <w:szCs w:val="18"/>
              </w:rPr>
              <w:t>関連項目</w:t>
            </w:r>
          </w:p>
        </w:tc>
      </w:tr>
      <w:tr w:rsidR="002B4143" w:rsidRPr="0067666F" w14:paraId="60ADD371" w14:textId="0A6B62A9" w:rsidTr="00A40A96">
        <w:trPr>
          <w:jc w:val="center"/>
        </w:trPr>
        <w:tc>
          <w:tcPr>
            <w:tcW w:w="396" w:type="dxa"/>
            <w:tcBorders>
              <w:bottom w:val="single" w:sz="4" w:space="0" w:color="FFFFFF" w:themeColor="background1"/>
              <w:right w:val="single" w:sz="4" w:space="0" w:color="FFFFFF" w:themeColor="background1"/>
            </w:tcBorders>
          </w:tcPr>
          <w:p w14:paraId="0A23443B" w14:textId="77777777" w:rsidR="002B4143" w:rsidRPr="00341940" w:rsidRDefault="002B4143" w:rsidP="00ED6A44">
            <w:pPr>
              <w:spacing w:line="300" w:lineRule="exact"/>
              <w:rPr>
                <w:color w:val="000000" w:themeColor="text1"/>
                <w:sz w:val="18"/>
                <w:szCs w:val="18"/>
              </w:rPr>
            </w:pPr>
            <w:r w:rsidRPr="00341940">
              <w:rPr>
                <w:rFonts w:hint="eastAsia"/>
                <w:color w:val="000000" w:themeColor="text1"/>
                <w:sz w:val="18"/>
                <w:szCs w:val="18"/>
              </w:rPr>
              <w:t>□</w:t>
            </w:r>
          </w:p>
        </w:tc>
        <w:tc>
          <w:tcPr>
            <w:tcW w:w="7744" w:type="dxa"/>
            <w:gridSpan w:val="3"/>
            <w:tcBorders>
              <w:left w:val="single" w:sz="4" w:space="0" w:color="FFFFFF" w:themeColor="background1"/>
            </w:tcBorders>
          </w:tcPr>
          <w:p w14:paraId="54B49B54" w14:textId="5AFF528A" w:rsidR="002B4143" w:rsidRDefault="002B4143" w:rsidP="000F0F45">
            <w:pPr>
              <w:spacing w:line="300" w:lineRule="exact"/>
              <w:rPr>
                <w:rFonts w:asciiTheme="majorEastAsia" w:eastAsiaTheme="majorEastAsia" w:hAnsiTheme="majorEastAsia"/>
                <w:color w:val="000000" w:themeColor="text1"/>
                <w:sz w:val="18"/>
                <w:szCs w:val="18"/>
              </w:rPr>
            </w:pPr>
            <w:r>
              <w:rPr>
                <w:rFonts w:asciiTheme="majorEastAsia" w:eastAsiaTheme="majorEastAsia" w:hAnsiTheme="majorEastAsia" w:hint="eastAsia"/>
                <w:color w:val="000000" w:themeColor="text1"/>
                <w:sz w:val="18"/>
                <w:szCs w:val="18"/>
              </w:rPr>
              <w:t>経営者（陣）が参加する会議（取締役会等）</w:t>
            </w:r>
            <w:r w:rsidRPr="00341940">
              <w:rPr>
                <w:rFonts w:asciiTheme="majorEastAsia" w:eastAsiaTheme="majorEastAsia" w:hAnsiTheme="majorEastAsia"/>
                <w:color w:val="000000" w:themeColor="text1"/>
                <w:sz w:val="18"/>
                <w:szCs w:val="18"/>
              </w:rPr>
              <w:t>の議事録および</w:t>
            </w:r>
            <w:r w:rsidRPr="00341940">
              <w:rPr>
                <w:rFonts w:asciiTheme="majorEastAsia" w:eastAsiaTheme="majorEastAsia" w:hAnsiTheme="majorEastAsia" w:hint="eastAsia"/>
                <w:color w:val="000000" w:themeColor="text1"/>
                <w:sz w:val="18"/>
                <w:szCs w:val="18"/>
              </w:rPr>
              <w:t>その</w:t>
            </w:r>
            <w:r w:rsidRPr="00341940">
              <w:rPr>
                <w:rFonts w:asciiTheme="majorEastAsia" w:eastAsiaTheme="majorEastAsia" w:hAnsiTheme="majorEastAsia"/>
                <w:color w:val="000000" w:themeColor="text1"/>
                <w:sz w:val="18"/>
                <w:szCs w:val="18"/>
              </w:rPr>
              <w:t>関連資料により確認する</w:t>
            </w:r>
            <w:r w:rsidRPr="00341940">
              <w:rPr>
                <w:rFonts w:asciiTheme="majorEastAsia" w:eastAsiaTheme="majorEastAsia" w:hAnsiTheme="majorEastAsia" w:hint="eastAsia"/>
                <w:color w:val="000000" w:themeColor="text1"/>
                <w:sz w:val="18"/>
                <w:szCs w:val="18"/>
              </w:rPr>
              <w:t>事項</w:t>
            </w:r>
          </w:p>
        </w:tc>
      </w:tr>
      <w:tr w:rsidR="002B4143" w:rsidRPr="0067666F" w14:paraId="1951DB02" w14:textId="2FB7BD40" w:rsidTr="00A40A96">
        <w:trPr>
          <w:jc w:val="center"/>
        </w:trPr>
        <w:tc>
          <w:tcPr>
            <w:tcW w:w="396" w:type="dxa"/>
            <w:tcBorders>
              <w:top w:val="single" w:sz="4" w:space="0" w:color="FFFFFF" w:themeColor="background1"/>
              <w:bottom w:val="single" w:sz="4" w:space="0" w:color="FFFFFF" w:themeColor="background1"/>
            </w:tcBorders>
          </w:tcPr>
          <w:p w14:paraId="0795883F" w14:textId="77777777" w:rsidR="002B4143" w:rsidRPr="00341940" w:rsidRDefault="002B4143" w:rsidP="00ED6A44">
            <w:pPr>
              <w:spacing w:line="300" w:lineRule="exact"/>
              <w:ind w:left="180" w:hangingChars="100" w:hanging="180"/>
              <w:rPr>
                <w:color w:val="000000" w:themeColor="text1"/>
                <w:sz w:val="18"/>
                <w:szCs w:val="18"/>
              </w:rPr>
            </w:pPr>
          </w:p>
        </w:tc>
        <w:tc>
          <w:tcPr>
            <w:tcW w:w="6115" w:type="dxa"/>
          </w:tcPr>
          <w:p w14:paraId="0E988579" w14:textId="43BA4D26" w:rsidR="002B4143" w:rsidRPr="00CE2CE6" w:rsidRDefault="002B4143" w:rsidP="00576712">
            <w:pPr>
              <w:pStyle w:val="af0"/>
              <w:numPr>
                <w:ilvl w:val="0"/>
                <w:numId w:val="40"/>
              </w:numPr>
              <w:spacing w:line="300" w:lineRule="exact"/>
              <w:ind w:leftChars="0" w:left="175" w:hanging="175"/>
              <w:rPr>
                <w:color w:val="000000" w:themeColor="text1"/>
                <w:sz w:val="18"/>
                <w:szCs w:val="18"/>
              </w:rPr>
            </w:pPr>
            <w:r w:rsidRPr="00CE2CE6">
              <w:rPr>
                <w:rFonts w:hint="eastAsia"/>
                <w:color w:val="000000" w:themeColor="text1"/>
                <w:sz w:val="18"/>
                <w:szCs w:val="18"/>
              </w:rPr>
              <w:t>方針策定のプロセス</w:t>
            </w:r>
            <w:r>
              <w:rPr>
                <w:rFonts w:hint="eastAsia"/>
                <w:color w:val="000000" w:themeColor="text1"/>
                <w:sz w:val="18"/>
                <w:szCs w:val="18"/>
              </w:rPr>
              <w:t>の</w:t>
            </w:r>
            <w:r w:rsidRPr="00CE2CE6">
              <w:rPr>
                <w:rFonts w:hint="eastAsia"/>
                <w:color w:val="000000" w:themeColor="text1"/>
                <w:sz w:val="18"/>
                <w:szCs w:val="18"/>
              </w:rPr>
              <w:t>有効性を</w:t>
            </w:r>
            <w:r>
              <w:rPr>
                <w:rFonts w:hint="eastAsia"/>
                <w:color w:val="000000" w:themeColor="text1"/>
                <w:sz w:val="18"/>
                <w:szCs w:val="18"/>
              </w:rPr>
              <w:t>検証</w:t>
            </w:r>
            <w:r w:rsidRPr="00CE2CE6">
              <w:rPr>
                <w:rFonts w:hint="eastAsia"/>
                <w:color w:val="000000" w:themeColor="text1"/>
                <w:sz w:val="18"/>
                <w:szCs w:val="18"/>
              </w:rPr>
              <w:t>し</w:t>
            </w:r>
            <w:r>
              <w:rPr>
                <w:rFonts w:hint="eastAsia"/>
                <w:color w:val="000000" w:themeColor="text1"/>
                <w:sz w:val="18"/>
                <w:szCs w:val="18"/>
              </w:rPr>
              <w:t>ているか。必要な場合は、</w:t>
            </w:r>
            <w:r w:rsidRPr="00CE2CE6">
              <w:rPr>
                <w:rFonts w:hint="eastAsia"/>
                <w:color w:val="000000" w:themeColor="text1"/>
                <w:sz w:val="18"/>
                <w:szCs w:val="18"/>
              </w:rPr>
              <w:t>見直</w:t>
            </w:r>
            <w:r>
              <w:rPr>
                <w:rFonts w:hint="eastAsia"/>
                <w:color w:val="000000" w:themeColor="text1"/>
                <w:sz w:val="18"/>
                <w:szCs w:val="18"/>
              </w:rPr>
              <w:t>しを行っ</w:t>
            </w:r>
            <w:r w:rsidRPr="00CE2CE6">
              <w:rPr>
                <w:rFonts w:hint="eastAsia"/>
                <w:color w:val="000000" w:themeColor="text1"/>
                <w:sz w:val="18"/>
                <w:szCs w:val="18"/>
              </w:rPr>
              <w:t>ているか（直近の見直し内容を確認）</w:t>
            </w:r>
          </w:p>
          <w:p w14:paraId="0C45295C" w14:textId="0D11734D" w:rsidR="002B4143" w:rsidRPr="001C7A45" w:rsidRDefault="002B4143" w:rsidP="00576712">
            <w:pPr>
              <w:pStyle w:val="af0"/>
              <w:numPr>
                <w:ilvl w:val="0"/>
                <w:numId w:val="40"/>
              </w:numPr>
              <w:spacing w:line="300" w:lineRule="exact"/>
              <w:ind w:leftChars="0" w:left="175" w:hanging="175"/>
              <w:rPr>
                <w:color w:val="000000" w:themeColor="text1"/>
                <w:sz w:val="18"/>
                <w:szCs w:val="18"/>
              </w:rPr>
            </w:pPr>
            <w:r w:rsidRPr="0097772C">
              <w:rPr>
                <w:rFonts w:hint="eastAsia"/>
                <w:color w:val="000000" w:themeColor="text1"/>
                <w:sz w:val="18"/>
                <w:szCs w:val="18"/>
              </w:rPr>
              <w:t>法令等遵守マニュアルの見直し</w:t>
            </w:r>
            <w:r>
              <w:rPr>
                <w:rFonts w:hint="eastAsia"/>
                <w:color w:val="000000" w:themeColor="text1"/>
                <w:sz w:val="18"/>
                <w:szCs w:val="18"/>
              </w:rPr>
              <w:t>が必要な場合は見直しを行って</w:t>
            </w:r>
            <w:r w:rsidRPr="0097772C">
              <w:rPr>
                <w:rFonts w:hint="eastAsia"/>
                <w:color w:val="000000" w:themeColor="text1"/>
                <w:sz w:val="18"/>
                <w:szCs w:val="18"/>
              </w:rPr>
              <w:t>いるか（直近の見直し内容を確認）</w:t>
            </w:r>
          </w:p>
          <w:p w14:paraId="54505CF4" w14:textId="10FA5494" w:rsidR="002B4143" w:rsidRPr="00341940" w:rsidRDefault="002B4143" w:rsidP="00576712">
            <w:pPr>
              <w:pStyle w:val="af0"/>
              <w:numPr>
                <w:ilvl w:val="0"/>
                <w:numId w:val="40"/>
              </w:numPr>
              <w:spacing w:line="300" w:lineRule="exact"/>
              <w:ind w:leftChars="0" w:left="175" w:hanging="175"/>
              <w:rPr>
                <w:color w:val="000000" w:themeColor="text1"/>
                <w:sz w:val="18"/>
                <w:szCs w:val="18"/>
              </w:rPr>
            </w:pPr>
            <w:r w:rsidRPr="0097772C">
              <w:rPr>
                <w:rFonts w:hint="eastAsia"/>
                <w:color w:val="000000" w:themeColor="text1"/>
                <w:sz w:val="18"/>
                <w:szCs w:val="18"/>
              </w:rPr>
              <w:t>法令等遵守を実現させるための方策</w:t>
            </w:r>
            <w:r>
              <w:rPr>
                <w:rFonts w:hint="eastAsia"/>
                <w:color w:val="000000" w:themeColor="text1"/>
                <w:sz w:val="18"/>
                <w:szCs w:val="18"/>
              </w:rPr>
              <w:t>の見直しが必要な場合は、見直しを行って</w:t>
            </w:r>
            <w:r w:rsidRPr="0097772C">
              <w:rPr>
                <w:rFonts w:hint="eastAsia"/>
                <w:color w:val="000000" w:themeColor="text1"/>
                <w:sz w:val="18"/>
                <w:szCs w:val="18"/>
              </w:rPr>
              <w:t>いるか（直近の見直し内容を確認）</w:t>
            </w:r>
          </w:p>
          <w:p w14:paraId="2A0ACEC4" w14:textId="6E8B6AEF" w:rsidR="002B4143" w:rsidRDefault="002B4143" w:rsidP="00576712">
            <w:pPr>
              <w:pStyle w:val="af0"/>
              <w:numPr>
                <w:ilvl w:val="0"/>
                <w:numId w:val="40"/>
              </w:numPr>
              <w:spacing w:line="300" w:lineRule="exact"/>
              <w:ind w:leftChars="0" w:left="175" w:hanging="175"/>
              <w:rPr>
                <w:color w:val="000000" w:themeColor="text1"/>
                <w:sz w:val="18"/>
                <w:szCs w:val="18"/>
              </w:rPr>
            </w:pPr>
            <w:r w:rsidRPr="0097772C">
              <w:rPr>
                <w:rFonts w:hint="eastAsia"/>
                <w:color w:val="000000" w:themeColor="text1"/>
                <w:sz w:val="18"/>
                <w:szCs w:val="18"/>
              </w:rPr>
              <w:t>法令等遵守の管理者から報告すべき事項、態勢（役割分担</w:t>
            </w:r>
            <w:r>
              <w:rPr>
                <w:rFonts w:hint="eastAsia"/>
                <w:color w:val="000000" w:themeColor="text1"/>
                <w:sz w:val="18"/>
                <w:szCs w:val="18"/>
              </w:rPr>
              <w:t>や</w:t>
            </w:r>
            <w:r w:rsidRPr="0097772C">
              <w:rPr>
                <w:rFonts w:hint="eastAsia"/>
                <w:color w:val="000000" w:themeColor="text1"/>
                <w:sz w:val="18"/>
                <w:szCs w:val="18"/>
              </w:rPr>
              <w:t>手順等）、タイミング（定期的、随時）に応じて実際に報告がなされているか、特に、「事業の運営に重大な影響を与える事案」及び「利用者の意思及び尊厳が侵される事案」については速やかに報告がなされているか</w:t>
            </w:r>
          </w:p>
          <w:p w14:paraId="7BAAEBAC" w14:textId="77777777" w:rsidR="002B4143" w:rsidRPr="0097772C" w:rsidRDefault="002B4143" w:rsidP="00576712">
            <w:pPr>
              <w:pStyle w:val="af0"/>
              <w:numPr>
                <w:ilvl w:val="0"/>
                <w:numId w:val="40"/>
              </w:numPr>
              <w:spacing w:line="300" w:lineRule="exact"/>
              <w:ind w:leftChars="0" w:left="175" w:hanging="175"/>
              <w:rPr>
                <w:color w:val="000000" w:themeColor="text1"/>
                <w:sz w:val="18"/>
                <w:szCs w:val="18"/>
              </w:rPr>
            </w:pPr>
            <w:r w:rsidRPr="0097772C">
              <w:rPr>
                <w:rFonts w:hint="eastAsia"/>
                <w:color w:val="000000" w:themeColor="text1"/>
                <w:sz w:val="18"/>
                <w:szCs w:val="18"/>
              </w:rPr>
              <w:t>法令等遵守を実現させるための方策の実施、進捗状況や達成状況について報告がなされているか</w:t>
            </w:r>
          </w:p>
          <w:p w14:paraId="672027B5" w14:textId="7F8705DD" w:rsidR="002B4143" w:rsidRPr="0097772C" w:rsidRDefault="002B4143" w:rsidP="00576712">
            <w:pPr>
              <w:pStyle w:val="af0"/>
              <w:numPr>
                <w:ilvl w:val="0"/>
                <w:numId w:val="40"/>
              </w:numPr>
              <w:spacing w:line="300" w:lineRule="exact"/>
              <w:ind w:leftChars="0" w:left="175" w:hanging="175"/>
              <w:rPr>
                <w:color w:val="000000" w:themeColor="text1"/>
                <w:sz w:val="18"/>
                <w:szCs w:val="18"/>
              </w:rPr>
            </w:pPr>
            <w:r w:rsidRPr="0097772C">
              <w:rPr>
                <w:rFonts w:asciiTheme="minorEastAsia" w:eastAsiaTheme="minorEastAsia" w:hAnsiTheme="minorEastAsia" w:hint="eastAsia"/>
                <w:color w:val="000000" w:themeColor="text1"/>
                <w:sz w:val="18"/>
                <w:szCs w:val="18"/>
              </w:rPr>
              <w:t>法令等遵守のための内</w:t>
            </w:r>
            <w:r>
              <w:rPr>
                <w:rFonts w:asciiTheme="minorEastAsia" w:eastAsiaTheme="minorEastAsia" w:hAnsiTheme="minorEastAsia" w:hint="eastAsia"/>
                <w:color w:val="000000" w:themeColor="text1"/>
                <w:sz w:val="18"/>
                <w:szCs w:val="18"/>
              </w:rPr>
              <w:t>部規程・組織</w:t>
            </w:r>
            <w:r w:rsidR="00625BAC">
              <w:rPr>
                <w:rFonts w:asciiTheme="minorEastAsia" w:eastAsiaTheme="minorEastAsia" w:hAnsiTheme="minorEastAsia" w:hint="eastAsia"/>
                <w:color w:val="000000" w:themeColor="text1"/>
                <w:sz w:val="18"/>
                <w:szCs w:val="18"/>
              </w:rPr>
              <w:t>体制の整備</w:t>
            </w:r>
            <w:r>
              <w:rPr>
                <w:rFonts w:asciiTheme="minorEastAsia" w:eastAsiaTheme="minorEastAsia" w:hAnsiTheme="minorEastAsia" w:hint="eastAsia"/>
                <w:color w:val="000000" w:themeColor="text1"/>
                <w:sz w:val="18"/>
                <w:szCs w:val="18"/>
              </w:rPr>
              <w:t>プロセスの</w:t>
            </w:r>
            <w:r w:rsidRPr="0097772C">
              <w:rPr>
                <w:rFonts w:asciiTheme="minorEastAsia" w:eastAsiaTheme="minorEastAsia" w:hAnsiTheme="minorEastAsia" w:hint="eastAsia"/>
                <w:color w:val="000000" w:themeColor="text1"/>
                <w:sz w:val="18"/>
                <w:szCs w:val="18"/>
              </w:rPr>
              <w:t>見直し</w:t>
            </w:r>
            <w:r>
              <w:rPr>
                <w:rFonts w:asciiTheme="minorEastAsia" w:eastAsiaTheme="minorEastAsia" w:hAnsiTheme="minorEastAsia" w:hint="eastAsia"/>
                <w:color w:val="000000" w:themeColor="text1"/>
                <w:sz w:val="18"/>
                <w:szCs w:val="18"/>
              </w:rPr>
              <w:t>がなされている</w:t>
            </w:r>
            <w:r w:rsidRPr="0097772C">
              <w:rPr>
                <w:rFonts w:asciiTheme="minorEastAsia" w:eastAsiaTheme="minorEastAsia" w:hAnsiTheme="minorEastAsia" w:hint="eastAsia"/>
                <w:color w:val="000000" w:themeColor="text1"/>
                <w:sz w:val="18"/>
                <w:szCs w:val="18"/>
              </w:rPr>
              <w:t>か</w:t>
            </w:r>
          </w:p>
          <w:p w14:paraId="57A03F44" w14:textId="77777777" w:rsidR="002B4143" w:rsidRPr="0097772C" w:rsidRDefault="002B4143" w:rsidP="00576712">
            <w:pPr>
              <w:pStyle w:val="af0"/>
              <w:numPr>
                <w:ilvl w:val="0"/>
                <w:numId w:val="40"/>
              </w:numPr>
              <w:spacing w:line="300" w:lineRule="exact"/>
              <w:ind w:leftChars="0" w:left="175" w:hanging="175"/>
              <w:rPr>
                <w:color w:val="000000" w:themeColor="text1"/>
                <w:sz w:val="18"/>
                <w:szCs w:val="18"/>
              </w:rPr>
            </w:pPr>
            <w:r w:rsidRPr="0097772C">
              <w:rPr>
                <w:rFonts w:hint="eastAsia"/>
                <w:color w:val="000000" w:themeColor="text1"/>
                <w:sz w:val="18"/>
                <w:szCs w:val="18"/>
              </w:rPr>
              <w:t>法令等遵守の状況に関する情報が報告されているか、改善すべき点がある場合、その内容を検討しているか</w:t>
            </w:r>
          </w:p>
          <w:p w14:paraId="39A7FEDA" w14:textId="5D2D7967" w:rsidR="002B4143" w:rsidRPr="00E706F3" w:rsidRDefault="002B4143" w:rsidP="00505BCF">
            <w:pPr>
              <w:pStyle w:val="af0"/>
              <w:numPr>
                <w:ilvl w:val="0"/>
                <w:numId w:val="40"/>
              </w:numPr>
              <w:spacing w:line="300" w:lineRule="exact"/>
              <w:ind w:leftChars="0" w:left="175" w:hanging="175"/>
              <w:rPr>
                <w:color w:val="FF0000"/>
                <w:sz w:val="18"/>
                <w:szCs w:val="18"/>
              </w:rPr>
            </w:pPr>
            <w:r w:rsidRPr="0097772C">
              <w:rPr>
                <w:rFonts w:hint="eastAsia"/>
                <w:color w:val="000000" w:themeColor="text1"/>
                <w:sz w:val="18"/>
                <w:szCs w:val="18"/>
              </w:rPr>
              <w:t>上記</w:t>
            </w:r>
            <w:r w:rsidRPr="00505BCF">
              <w:rPr>
                <w:rFonts w:hAnsi="ＭＳ 明朝" w:hint="eastAsia"/>
                <w:color w:val="000000" w:themeColor="text1"/>
                <w:sz w:val="18"/>
                <w:szCs w:val="18"/>
              </w:rPr>
              <w:t>報告を受け</w:t>
            </w:r>
            <w:r w:rsidRPr="0097772C">
              <w:rPr>
                <w:rFonts w:hint="eastAsia"/>
                <w:color w:val="000000" w:themeColor="text1"/>
                <w:sz w:val="18"/>
                <w:szCs w:val="18"/>
              </w:rPr>
              <w:t>、</w:t>
            </w:r>
            <w:r w:rsidR="00505BCF" w:rsidRPr="00505BCF">
              <w:rPr>
                <w:rFonts w:hAnsi="ＭＳ 明朝" w:hint="eastAsia"/>
                <w:sz w:val="18"/>
                <w:szCs w:val="18"/>
              </w:rPr>
              <w:t>分析・評価プロセス、改善プロセスを適時見直しているか</w:t>
            </w:r>
          </w:p>
        </w:tc>
        <w:tc>
          <w:tcPr>
            <w:tcW w:w="905" w:type="dxa"/>
            <w:tcBorders>
              <w:right w:val="nil"/>
            </w:tcBorders>
          </w:tcPr>
          <w:p w14:paraId="7CE8C14A" w14:textId="6B287944" w:rsidR="002B4143" w:rsidRPr="00F70B96" w:rsidRDefault="002B4143" w:rsidP="00ED6A44">
            <w:pPr>
              <w:spacing w:line="300" w:lineRule="exact"/>
              <w:ind w:left="180" w:hangingChars="100" w:hanging="180"/>
              <w:rPr>
                <w:color w:val="000000" w:themeColor="text1"/>
                <w:sz w:val="18"/>
                <w:szCs w:val="18"/>
              </w:rPr>
            </w:pPr>
            <w:r w:rsidRPr="00CE2CE6">
              <w:rPr>
                <w:rFonts w:hint="eastAsia"/>
                <w:color w:val="000000" w:themeColor="text1"/>
                <w:sz w:val="18"/>
                <w:szCs w:val="18"/>
              </w:rPr>
              <w:t>Ⅰ</w:t>
            </w:r>
            <w:r w:rsidRPr="00CE2CE6">
              <w:rPr>
                <w:rFonts w:hint="eastAsia"/>
                <w:color w:val="000000" w:themeColor="text1"/>
                <w:sz w:val="18"/>
                <w:szCs w:val="18"/>
              </w:rPr>
              <w:t>-3</w:t>
            </w:r>
          </w:p>
          <w:p w14:paraId="084C3AC2" w14:textId="77777777" w:rsidR="002B4143" w:rsidRDefault="002B4143" w:rsidP="00ED6A44">
            <w:pPr>
              <w:spacing w:line="300" w:lineRule="exact"/>
              <w:ind w:left="180" w:hangingChars="100" w:hanging="180"/>
              <w:rPr>
                <w:color w:val="FF0000"/>
                <w:sz w:val="18"/>
                <w:szCs w:val="18"/>
              </w:rPr>
            </w:pPr>
          </w:p>
          <w:p w14:paraId="6F76D627" w14:textId="72025E5C" w:rsidR="002B4143" w:rsidRDefault="002B4143" w:rsidP="00ED6A44">
            <w:pPr>
              <w:spacing w:line="300" w:lineRule="exact"/>
              <w:ind w:left="180" w:hangingChars="100" w:hanging="180"/>
              <w:rPr>
                <w:color w:val="000000" w:themeColor="text1"/>
                <w:sz w:val="18"/>
                <w:szCs w:val="18"/>
              </w:rPr>
            </w:pPr>
            <w:r w:rsidRPr="0097772C">
              <w:rPr>
                <w:rFonts w:hint="eastAsia"/>
                <w:color w:val="000000" w:themeColor="text1"/>
                <w:sz w:val="18"/>
                <w:szCs w:val="18"/>
              </w:rPr>
              <w:t>Ⅱ</w:t>
            </w:r>
            <w:r w:rsidRPr="0097772C">
              <w:rPr>
                <w:rFonts w:hint="eastAsia"/>
                <w:color w:val="000000" w:themeColor="text1"/>
                <w:sz w:val="18"/>
                <w:szCs w:val="18"/>
              </w:rPr>
              <w:t>-4</w:t>
            </w:r>
          </w:p>
          <w:p w14:paraId="3D02806B" w14:textId="77777777" w:rsidR="002B4143" w:rsidRPr="0097772C" w:rsidRDefault="002B4143" w:rsidP="00ED6A44">
            <w:pPr>
              <w:spacing w:line="300" w:lineRule="exact"/>
              <w:ind w:left="180" w:hangingChars="100" w:hanging="180"/>
              <w:rPr>
                <w:color w:val="000000" w:themeColor="text1"/>
                <w:sz w:val="18"/>
                <w:szCs w:val="18"/>
              </w:rPr>
            </w:pPr>
          </w:p>
          <w:p w14:paraId="2405523A" w14:textId="6BAAE4AA" w:rsidR="002B4143" w:rsidRDefault="002B4143" w:rsidP="00ED6A44">
            <w:pPr>
              <w:spacing w:line="300" w:lineRule="exact"/>
              <w:ind w:left="180" w:hangingChars="100" w:hanging="180"/>
              <w:rPr>
                <w:color w:val="FF0000"/>
                <w:sz w:val="18"/>
                <w:szCs w:val="18"/>
              </w:rPr>
            </w:pPr>
            <w:r w:rsidRPr="0097772C">
              <w:rPr>
                <w:rFonts w:hint="eastAsia"/>
                <w:color w:val="000000" w:themeColor="text1"/>
                <w:sz w:val="18"/>
                <w:szCs w:val="18"/>
              </w:rPr>
              <w:t>Ⅱ</w:t>
            </w:r>
            <w:r w:rsidRPr="0097772C">
              <w:rPr>
                <w:rFonts w:hint="eastAsia"/>
                <w:color w:val="000000" w:themeColor="text1"/>
                <w:sz w:val="18"/>
                <w:szCs w:val="18"/>
              </w:rPr>
              <w:t>-5</w:t>
            </w:r>
          </w:p>
          <w:p w14:paraId="7B304E3D" w14:textId="77777777" w:rsidR="002B4143" w:rsidRPr="00990D82" w:rsidRDefault="002B4143" w:rsidP="00ED6A44">
            <w:pPr>
              <w:spacing w:line="300" w:lineRule="exact"/>
              <w:ind w:left="180" w:hangingChars="100" w:hanging="180"/>
              <w:rPr>
                <w:color w:val="FF0000"/>
                <w:sz w:val="18"/>
                <w:szCs w:val="18"/>
              </w:rPr>
            </w:pPr>
          </w:p>
          <w:p w14:paraId="07366BD5" w14:textId="3909846B" w:rsidR="002B4143" w:rsidRDefault="002B4143" w:rsidP="00ED6A44">
            <w:pPr>
              <w:spacing w:line="300" w:lineRule="exact"/>
              <w:ind w:left="180" w:hangingChars="100" w:hanging="180"/>
              <w:rPr>
                <w:color w:val="FF0000"/>
                <w:sz w:val="18"/>
                <w:szCs w:val="18"/>
              </w:rPr>
            </w:pPr>
            <w:r w:rsidRPr="0097772C">
              <w:rPr>
                <w:rFonts w:hint="eastAsia"/>
                <w:color w:val="000000" w:themeColor="text1"/>
                <w:sz w:val="18"/>
                <w:szCs w:val="18"/>
              </w:rPr>
              <w:t>Ⅱ</w:t>
            </w:r>
            <w:r w:rsidRPr="0097772C">
              <w:rPr>
                <w:rFonts w:hint="eastAsia"/>
                <w:color w:val="000000" w:themeColor="text1"/>
                <w:sz w:val="18"/>
                <w:szCs w:val="18"/>
              </w:rPr>
              <w:t>-6</w:t>
            </w:r>
          </w:p>
          <w:p w14:paraId="4DD36C9F" w14:textId="77777777" w:rsidR="002B4143" w:rsidRPr="00DC331C" w:rsidRDefault="002B4143" w:rsidP="00ED6A44">
            <w:pPr>
              <w:spacing w:line="300" w:lineRule="exact"/>
              <w:ind w:left="180" w:hangingChars="100" w:hanging="180"/>
              <w:rPr>
                <w:color w:val="FF0000"/>
                <w:sz w:val="18"/>
                <w:szCs w:val="18"/>
              </w:rPr>
            </w:pPr>
          </w:p>
          <w:p w14:paraId="42FAE9FA" w14:textId="77777777" w:rsidR="002B4143" w:rsidRDefault="002B4143" w:rsidP="00ED6A44">
            <w:pPr>
              <w:spacing w:line="300" w:lineRule="exact"/>
              <w:ind w:left="180" w:hangingChars="100" w:hanging="180"/>
              <w:rPr>
                <w:color w:val="FF0000"/>
                <w:sz w:val="18"/>
                <w:szCs w:val="18"/>
              </w:rPr>
            </w:pPr>
          </w:p>
          <w:p w14:paraId="06CDB135" w14:textId="77777777" w:rsidR="002B4143" w:rsidRDefault="002B4143" w:rsidP="00ED6A44">
            <w:pPr>
              <w:spacing w:line="300" w:lineRule="exact"/>
              <w:ind w:left="180" w:hangingChars="100" w:hanging="180"/>
              <w:rPr>
                <w:color w:val="FF0000"/>
                <w:sz w:val="18"/>
                <w:szCs w:val="18"/>
              </w:rPr>
            </w:pPr>
          </w:p>
          <w:p w14:paraId="1E92BA3E" w14:textId="0EBF323F" w:rsidR="002B4143" w:rsidRPr="0097772C" w:rsidRDefault="002B4143" w:rsidP="00ED6A44">
            <w:pPr>
              <w:spacing w:line="300" w:lineRule="exact"/>
              <w:ind w:left="180" w:hangingChars="100" w:hanging="180"/>
              <w:rPr>
                <w:color w:val="000000" w:themeColor="text1"/>
                <w:sz w:val="18"/>
                <w:szCs w:val="18"/>
              </w:rPr>
            </w:pPr>
            <w:r w:rsidRPr="0097772C">
              <w:rPr>
                <w:rFonts w:hint="eastAsia"/>
                <w:color w:val="000000" w:themeColor="text1"/>
                <w:sz w:val="18"/>
                <w:szCs w:val="18"/>
              </w:rPr>
              <w:t>Ⅱ</w:t>
            </w:r>
            <w:r w:rsidRPr="0097772C">
              <w:rPr>
                <w:rFonts w:hint="eastAsia"/>
                <w:color w:val="000000" w:themeColor="text1"/>
                <w:sz w:val="18"/>
                <w:szCs w:val="18"/>
              </w:rPr>
              <w:t>-9(1)</w:t>
            </w:r>
          </w:p>
          <w:p w14:paraId="7DFFAC9E" w14:textId="77777777" w:rsidR="002B4143" w:rsidRPr="0097772C" w:rsidRDefault="002B4143" w:rsidP="00ED6A44">
            <w:pPr>
              <w:spacing w:line="300" w:lineRule="exact"/>
              <w:ind w:left="180" w:hangingChars="100" w:hanging="180"/>
              <w:rPr>
                <w:color w:val="000000" w:themeColor="text1"/>
                <w:sz w:val="18"/>
                <w:szCs w:val="18"/>
              </w:rPr>
            </w:pPr>
          </w:p>
          <w:p w14:paraId="5548A199" w14:textId="77777777" w:rsidR="00913A89" w:rsidRDefault="002B4143" w:rsidP="00ED6A44">
            <w:pPr>
              <w:spacing w:line="300" w:lineRule="exact"/>
              <w:ind w:left="180" w:hangingChars="100" w:hanging="180"/>
              <w:rPr>
                <w:color w:val="000000" w:themeColor="text1"/>
                <w:sz w:val="18"/>
                <w:szCs w:val="18"/>
              </w:rPr>
            </w:pPr>
            <w:r w:rsidRPr="0097772C">
              <w:rPr>
                <w:rFonts w:hint="eastAsia"/>
                <w:color w:val="000000" w:themeColor="text1"/>
                <w:sz w:val="18"/>
                <w:szCs w:val="18"/>
              </w:rPr>
              <w:t>Ⅱ</w:t>
            </w:r>
            <w:r w:rsidRPr="0097772C">
              <w:rPr>
                <w:rFonts w:hint="eastAsia"/>
                <w:color w:val="000000" w:themeColor="text1"/>
                <w:sz w:val="18"/>
                <w:szCs w:val="18"/>
              </w:rPr>
              <w:t>-10</w:t>
            </w:r>
          </w:p>
          <w:p w14:paraId="548E3045" w14:textId="46FF3457" w:rsidR="002B4143" w:rsidRPr="0097772C" w:rsidRDefault="002B4143" w:rsidP="00ED6A44">
            <w:pPr>
              <w:spacing w:line="300" w:lineRule="exact"/>
              <w:ind w:left="180" w:hangingChars="100" w:hanging="180"/>
              <w:rPr>
                <w:color w:val="000000" w:themeColor="text1"/>
                <w:sz w:val="18"/>
                <w:szCs w:val="18"/>
              </w:rPr>
            </w:pPr>
          </w:p>
          <w:p w14:paraId="23750000" w14:textId="77777777" w:rsidR="00625BAC" w:rsidRPr="0097772C" w:rsidRDefault="00625BAC" w:rsidP="00625BAC">
            <w:pPr>
              <w:spacing w:line="300" w:lineRule="exact"/>
              <w:ind w:left="180" w:hangingChars="100" w:hanging="180"/>
              <w:rPr>
                <w:color w:val="000000" w:themeColor="text1"/>
                <w:sz w:val="18"/>
                <w:szCs w:val="18"/>
              </w:rPr>
            </w:pPr>
            <w:r w:rsidRPr="0097772C">
              <w:rPr>
                <w:rFonts w:hint="eastAsia"/>
                <w:color w:val="000000" w:themeColor="text1"/>
                <w:sz w:val="18"/>
                <w:szCs w:val="18"/>
              </w:rPr>
              <w:t>Ⅲ</w:t>
            </w:r>
            <w:r w:rsidRPr="0097772C">
              <w:rPr>
                <w:rFonts w:hint="eastAsia"/>
                <w:color w:val="000000" w:themeColor="text1"/>
                <w:sz w:val="18"/>
                <w:szCs w:val="18"/>
              </w:rPr>
              <w:t>-1</w:t>
            </w:r>
          </w:p>
          <w:p w14:paraId="0C333E14" w14:textId="77777777" w:rsidR="00625BAC" w:rsidRDefault="00625BAC" w:rsidP="00625BAC">
            <w:pPr>
              <w:spacing w:line="300" w:lineRule="exact"/>
              <w:ind w:left="180" w:hangingChars="100" w:hanging="180"/>
              <w:rPr>
                <w:color w:val="000000" w:themeColor="text1"/>
                <w:sz w:val="18"/>
                <w:szCs w:val="18"/>
              </w:rPr>
            </w:pPr>
            <w:r w:rsidRPr="0097772C">
              <w:rPr>
                <w:rFonts w:hint="eastAsia"/>
                <w:color w:val="000000" w:themeColor="text1"/>
                <w:sz w:val="18"/>
                <w:szCs w:val="18"/>
              </w:rPr>
              <w:t>Ⅲ</w:t>
            </w:r>
            <w:r w:rsidRPr="0097772C">
              <w:rPr>
                <w:rFonts w:hint="eastAsia"/>
                <w:color w:val="000000" w:themeColor="text1"/>
                <w:sz w:val="18"/>
                <w:szCs w:val="18"/>
              </w:rPr>
              <w:t>-2</w:t>
            </w:r>
          </w:p>
          <w:p w14:paraId="6DDE9F1B" w14:textId="1BFE0405" w:rsidR="002B4143" w:rsidRPr="0097772C" w:rsidRDefault="002B4143" w:rsidP="00625BAC">
            <w:pPr>
              <w:spacing w:line="300" w:lineRule="exact"/>
              <w:ind w:left="180" w:hangingChars="100" w:hanging="180"/>
              <w:rPr>
                <w:color w:val="000000" w:themeColor="text1"/>
                <w:sz w:val="18"/>
                <w:szCs w:val="18"/>
              </w:rPr>
            </w:pPr>
            <w:r w:rsidRPr="0097772C">
              <w:rPr>
                <w:rFonts w:hint="eastAsia"/>
                <w:color w:val="000000" w:themeColor="text1"/>
                <w:sz w:val="18"/>
                <w:szCs w:val="18"/>
              </w:rPr>
              <w:t>Ⅲ</w:t>
            </w:r>
            <w:r w:rsidRPr="0097772C">
              <w:rPr>
                <w:rFonts w:hint="eastAsia"/>
                <w:color w:val="000000" w:themeColor="text1"/>
                <w:sz w:val="18"/>
                <w:szCs w:val="18"/>
              </w:rPr>
              <w:t>-1</w:t>
            </w:r>
          </w:p>
          <w:p w14:paraId="34EA3DCE" w14:textId="53E18D1E" w:rsidR="002B4143" w:rsidRPr="00341940" w:rsidRDefault="002B4143" w:rsidP="002B4143">
            <w:pPr>
              <w:spacing w:line="300" w:lineRule="exact"/>
              <w:ind w:left="180" w:hangingChars="100" w:hanging="180"/>
              <w:rPr>
                <w:color w:val="000000" w:themeColor="text1"/>
                <w:sz w:val="18"/>
                <w:szCs w:val="18"/>
              </w:rPr>
            </w:pPr>
            <w:r w:rsidRPr="0097772C">
              <w:rPr>
                <w:rFonts w:hint="eastAsia"/>
                <w:color w:val="000000" w:themeColor="text1"/>
                <w:sz w:val="18"/>
                <w:szCs w:val="18"/>
              </w:rPr>
              <w:t>Ⅲ</w:t>
            </w:r>
            <w:r w:rsidRPr="0097772C">
              <w:rPr>
                <w:rFonts w:hint="eastAsia"/>
                <w:color w:val="000000" w:themeColor="text1"/>
                <w:sz w:val="18"/>
                <w:szCs w:val="18"/>
              </w:rPr>
              <w:t>-2</w:t>
            </w:r>
          </w:p>
        </w:tc>
        <w:tc>
          <w:tcPr>
            <w:tcW w:w="724" w:type="dxa"/>
            <w:tcBorders>
              <w:left w:val="nil"/>
            </w:tcBorders>
          </w:tcPr>
          <w:p w14:paraId="6BF2606F" w14:textId="0EEF8E38" w:rsidR="002B4143" w:rsidRDefault="002B4143" w:rsidP="00ED6A44">
            <w:pPr>
              <w:spacing w:line="300" w:lineRule="exact"/>
              <w:ind w:left="180" w:hangingChars="100" w:hanging="180"/>
              <w:rPr>
                <w:color w:val="000000" w:themeColor="text1"/>
                <w:sz w:val="18"/>
                <w:szCs w:val="18"/>
              </w:rPr>
            </w:pPr>
            <w:r w:rsidRPr="00CE2CE6">
              <w:rPr>
                <w:rFonts w:hint="eastAsia"/>
                <w:color w:val="000000" w:themeColor="text1"/>
                <w:sz w:val="18"/>
                <w:szCs w:val="18"/>
              </w:rPr>
              <w:t>p</w:t>
            </w:r>
            <w:r>
              <w:rPr>
                <w:rFonts w:hint="eastAsia"/>
                <w:color w:val="000000" w:themeColor="text1"/>
                <w:sz w:val="18"/>
                <w:szCs w:val="18"/>
              </w:rPr>
              <w:t>1</w:t>
            </w:r>
            <w:r w:rsidR="008F4A4B">
              <w:rPr>
                <w:rFonts w:hint="eastAsia"/>
                <w:color w:val="000000" w:themeColor="text1"/>
                <w:sz w:val="18"/>
                <w:szCs w:val="18"/>
              </w:rPr>
              <w:t>03</w:t>
            </w:r>
          </w:p>
          <w:p w14:paraId="30230204" w14:textId="77777777" w:rsidR="002B4143" w:rsidRDefault="002B4143" w:rsidP="00ED6A44">
            <w:pPr>
              <w:spacing w:line="300" w:lineRule="exact"/>
              <w:ind w:left="180" w:hangingChars="100" w:hanging="180"/>
              <w:rPr>
                <w:color w:val="000000" w:themeColor="text1"/>
                <w:sz w:val="18"/>
                <w:szCs w:val="18"/>
              </w:rPr>
            </w:pPr>
          </w:p>
          <w:p w14:paraId="668A0FD2" w14:textId="172FB76A" w:rsidR="002B4143" w:rsidRDefault="002B4143" w:rsidP="00ED6A44">
            <w:pPr>
              <w:spacing w:line="300" w:lineRule="exact"/>
              <w:ind w:left="180" w:hangingChars="100" w:hanging="180"/>
              <w:rPr>
                <w:color w:val="000000" w:themeColor="text1"/>
                <w:sz w:val="18"/>
                <w:szCs w:val="18"/>
              </w:rPr>
            </w:pPr>
            <w:r w:rsidRPr="0097772C">
              <w:rPr>
                <w:rFonts w:hint="eastAsia"/>
                <w:color w:val="000000" w:themeColor="text1"/>
                <w:sz w:val="18"/>
                <w:szCs w:val="18"/>
              </w:rPr>
              <w:t>p</w:t>
            </w:r>
            <w:r>
              <w:rPr>
                <w:rFonts w:hint="eastAsia"/>
                <w:color w:val="000000" w:themeColor="text1"/>
                <w:sz w:val="18"/>
                <w:szCs w:val="18"/>
              </w:rPr>
              <w:t>1</w:t>
            </w:r>
            <w:r w:rsidR="008F4A4B">
              <w:rPr>
                <w:rFonts w:hint="eastAsia"/>
                <w:color w:val="000000" w:themeColor="text1"/>
                <w:sz w:val="18"/>
                <w:szCs w:val="18"/>
              </w:rPr>
              <w:t>07</w:t>
            </w:r>
          </w:p>
          <w:p w14:paraId="0BD5CFF3" w14:textId="77777777" w:rsidR="002B4143" w:rsidRDefault="002B4143" w:rsidP="00ED6A44">
            <w:pPr>
              <w:spacing w:line="300" w:lineRule="exact"/>
              <w:ind w:left="180" w:hangingChars="100" w:hanging="180"/>
              <w:rPr>
                <w:color w:val="000000" w:themeColor="text1"/>
                <w:sz w:val="18"/>
                <w:szCs w:val="18"/>
              </w:rPr>
            </w:pPr>
          </w:p>
          <w:p w14:paraId="49F71885" w14:textId="1C9C1269" w:rsidR="002B4143" w:rsidRDefault="002B4143" w:rsidP="00ED6A44">
            <w:pPr>
              <w:spacing w:line="300" w:lineRule="exact"/>
              <w:ind w:left="180" w:hangingChars="100" w:hanging="180"/>
              <w:rPr>
                <w:color w:val="000000" w:themeColor="text1"/>
                <w:sz w:val="18"/>
                <w:szCs w:val="18"/>
              </w:rPr>
            </w:pPr>
            <w:r w:rsidRPr="0097772C">
              <w:rPr>
                <w:rFonts w:hint="eastAsia"/>
                <w:color w:val="000000" w:themeColor="text1"/>
                <w:sz w:val="18"/>
                <w:szCs w:val="18"/>
              </w:rPr>
              <w:t>p</w:t>
            </w:r>
            <w:r>
              <w:rPr>
                <w:rFonts w:hint="eastAsia"/>
                <w:color w:val="000000" w:themeColor="text1"/>
                <w:sz w:val="18"/>
                <w:szCs w:val="18"/>
              </w:rPr>
              <w:t>1</w:t>
            </w:r>
            <w:r w:rsidR="008F4A4B">
              <w:rPr>
                <w:rFonts w:hint="eastAsia"/>
                <w:color w:val="000000" w:themeColor="text1"/>
                <w:sz w:val="18"/>
                <w:szCs w:val="18"/>
              </w:rPr>
              <w:t>08</w:t>
            </w:r>
          </w:p>
          <w:p w14:paraId="52D70CB8" w14:textId="77777777" w:rsidR="002B4143" w:rsidRDefault="002B4143" w:rsidP="00ED6A44">
            <w:pPr>
              <w:spacing w:line="300" w:lineRule="exact"/>
              <w:ind w:left="180" w:hangingChars="100" w:hanging="180"/>
              <w:rPr>
                <w:color w:val="000000" w:themeColor="text1"/>
                <w:sz w:val="18"/>
                <w:szCs w:val="18"/>
              </w:rPr>
            </w:pPr>
          </w:p>
          <w:p w14:paraId="2C06A706" w14:textId="2A7B02C3" w:rsidR="002B4143" w:rsidRDefault="002B4143" w:rsidP="00ED6A44">
            <w:pPr>
              <w:spacing w:line="300" w:lineRule="exact"/>
              <w:ind w:left="180" w:hangingChars="100" w:hanging="180"/>
              <w:rPr>
                <w:color w:val="000000" w:themeColor="text1"/>
                <w:sz w:val="18"/>
                <w:szCs w:val="18"/>
              </w:rPr>
            </w:pPr>
            <w:r w:rsidRPr="0097772C">
              <w:rPr>
                <w:rFonts w:hint="eastAsia"/>
                <w:color w:val="000000" w:themeColor="text1"/>
                <w:sz w:val="18"/>
                <w:szCs w:val="18"/>
              </w:rPr>
              <w:t>p</w:t>
            </w:r>
            <w:r>
              <w:rPr>
                <w:rFonts w:hint="eastAsia"/>
                <w:color w:val="000000" w:themeColor="text1"/>
                <w:sz w:val="18"/>
                <w:szCs w:val="18"/>
              </w:rPr>
              <w:t>1</w:t>
            </w:r>
            <w:r w:rsidR="00913A89">
              <w:rPr>
                <w:rFonts w:hint="eastAsia"/>
                <w:color w:val="000000" w:themeColor="text1"/>
                <w:sz w:val="18"/>
                <w:szCs w:val="18"/>
              </w:rPr>
              <w:t>09</w:t>
            </w:r>
          </w:p>
          <w:p w14:paraId="6366E655" w14:textId="77777777" w:rsidR="002B4143" w:rsidRDefault="002B4143" w:rsidP="00ED6A44">
            <w:pPr>
              <w:spacing w:line="300" w:lineRule="exact"/>
              <w:ind w:left="180" w:hangingChars="100" w:hanging="180"/>
              <w:rPr>
                <w:color w:val="000000" w:themeColor="text1"/>
                <w:sz w:val="18"/>
                <w:szCs w:val="18"/>
              </w:rPr>
            </w:pPr>
          </w:p>
          <w:p w14:paraId="5BBCF162" w14:textId="77777777" w:rsidR="002B4143" w:rsidRDefault="002B4143" w:rsidP="00ED6A44">
            <w:pPr>
              <w:spacing w:line="300" w:lineRule="exact"/>
              <w:ind w:left="180" w:hangingChars="100" w:hanging="180"/>
              <w:rPr>
                <w:color w:val="000000" w:themeColor="text1"/>
                <w:sz w:val="18"/>
                <w:szCs w:val="18"/>
              </w:rPr>
            </w:pPr>
          </w:p>
          <w:p w14:paraId="0A50145C" w14:textId="77777777" w:rsidR="002B4143" w:rsidRDefault="002B4143" w:rsidP="00ED6A44">
            <w:pPr>
              <w:spacing w:line="300" w:lineRule="exact"/>
              <w:ind w:left="180" w:hangingChars="100" w:hanging="180"/>
              <w:rPr>
                <w:color w:val="000000" w:themeColor="text1"/>
                <w:sz w:val="18"/>
                <w:szCs w:val="18"/>
              </w:rPr>
            </w:pPr>
          </w:p>
          <w:p w14:paraId="1371FDA4" w14:textId="60DC645F" w:rsidR="002B4143" w:rsidRDefault="002B4143" w:rsidP="00ED6A44">
            <w:pPr>
              <w:spacing w:line="300" w:lineRule="exact"/>
              <w:ind w:left="180" w:hangingChars="100" w:hanging="180"/>
              <w:rPr>
                <w:color w:val="000000" w:themeColor="text1"/>
                <w:sz w:val="18"/>
                <w:szCs w:val="18"/>
              </w:rPr>
            </w:pPr>
            <w:r w:rsidRPr="0097772C">
              <w:rPr>
                <w:rFonts w:hint="eastAsia"/>
                <w:color w:val="000000" w:themeColor="text1"/>
                <w:sz w:val="18"/>
                <w:szCs w:val="18"/>
              </w:rPr>
              <w:t>p</w:t>
            </w:r>
            <w:r w:rsidR="00913A89">
              <w:rPr>
                <w:rFonts w:hint="eastAsia"/>
                <w:color w:val="000000" w:themeColor="text1"/>
                <w:sz w:val="18"/>
                <w:szCs w:val="18"/>
              </w:rPr>
              <w:t>111</w:t>
            </w:r>
          </w:p>
          <w:p w14:paraId="1F7282D1" w14:textId="77777777" w:rsidR="002B4143" w:rsidRDefault="002B4143" w:rsidP="00ED6A44">
            <w:pPr>
              <w:spacing w:line="300" w:lineRule="exact"/>
              <w:ind w:left="180" w:hangingChars="100" w:hanging="180"/>
              <w:rPr>
                <w:color w:val="000000" w:themeColor="text1"/>
                <w:sz w:val="18"/>
                <w:szCs w:val="18"/>
              </w:rPr>
            </w:pPr>
          </w:p>
          <w:p w14:paraId="7D585492" w14:textId="77777777" w:rsidR="00913A89" w:rsidRDefault="002B4143" w:rsidP="00ED6A44">
            <w:pPr>
              <w:spacing w:line="300" w:lineRule="exact"/>
              <w:ind w:left="180" w:hangingChars="100" w:hanging="180"/>
              <w:rPr>
                <w:color w:val="000000" w:themeColor="text1"/>
                <w:sz w:val="18"/>
                <w:szCs w:val="18"/>
              </w:rPr>
            </w:pPr>
            <w:r w:rsidRPr="0097772C">
              <w:rPr>
                <w:rFonts w:hint="eastAsia"/>
                <w:color w:val="000000" w:themeColor="text1"/>
                <w:sz w:val="18"/>
                <w:szCs w:val="18"/>
              </w:rPr>
              <w:t>p</w:t>
            </w:r>
            <w:r>
              <w:rPr>
                <w:rFonts w:hint="eastAsia"/>
                <w:color w:val="000000" w:themeColor="text1"/>
                <w:sz w:val="18"/>
                <w:szCs w:val="18"/>
              </w:rPr>
              <w:t>1</w:t>
            </w:r>
            <w:r w:rsidR="00913A89">
              <w:rPr>
                <w:rFonts w:hint="eastAsia"/>
                <w:color w:val="000000" w:themeColor="text1"/>
                <w:sz w:val="18"/>
                <w:szCs w:val="18"/>
              </w:rPr>
              <w:t>17</w:t>
            </w:r>
          </w:p>
          <w:p w14:paraId="04618E8C" w14:textId="02038C72" w:rsidR="002B4143" w:rsidRDefault="002B4143" w:rsidP="00ED6A44">
            <w:pPr>
              <w:spacing w:line="300" w:lineRule="exact"/>
              <w:ind w:left="180" w:hangingChars="100" w:hanging="180"/>
              <w:rPr>
                <w:color w:val="000000" w:themeColor="text1"/>
                <w:sz w:val="18"/>
                <w:szCs w:val="18"/>
              </w:rPr>
            </w:pPr>
          </w:p>
          <w:p w14:paraId="514841D7" w14:textId="77777777" w:rsidR="00625BAC" w:rsidRDefault="00625BAC" w:rsidP="00625BAC">
            <w:pPr>
              <w:spacing w:line="300" w:lineRule="exact"/>
              <w:ind w:left="180" w:hangingChars="100" w:hanging="180"/>
              <w:rPr>
                <w:color w:val="000000" w:themeColor="text1"/>
                <w:sz w:val="18"/>
                <w:szCs w:val="18"/>
              </w:rPr>
            </w:pPr>
            <w:r w:rsidRPr="0097772C">
              <w:rPr>
                <w:color w:val="000000" w:themeColor="text1"/>
                <w:sz w:val="18"/>
                <w:szCs w:val="18"/>
              </w:rPr>
              <w:t>p</w:t>
            </w:r>
            <w:r>
              <w:rPr>
                <w:rFonts w:hint="eastAsia"/>
                <w:color w:val="000000" w:themeColor="text1"/>
                <w:sz w:val="18"/>
                <w:szCs w:val="18"/>
              </w:rPr>
              <w:t>118</w:t>
            </w:r>
          </w:p>
          <w:p w14:paraId="57634254" w14:textId="77777777" w:rsidR="00625BAC" w:rsidRDefault="00625BAC" w:rsidP="00625BAC">
            <w:pPr>
              <w:spacing w:line="300" w:lineRule="exact"/>
              <w:ind w:left="180" w:hangingChars="100" w:hanging="180"/>
              <w:rPr>
                <w:color w:val="000000" w:themeColor="text1"/>
                <w:sz w:val="18"/>
                <w:szCs w:val="18"/>
              </w:rPr>
            </w:pPr>
            <w:r w:rsidRPr="0097772C">
              <w:rPr>
                <w:color w:val="000000" w:themeColor="text1"/>
                <w:sz w:val="18"/>
                <w:szCs w:val="18"/>
              </w:rPr>
              <w:t>p</w:t>
            </w:r>
            <w:r>
              <w:rPr>
                <w:rFonts w:hint="eastAsia"/>
                <w:color w:val="000000" w:themeColor="text1"/>
                <w:sz w:val="18"/>
                <w:szCs w:val="18"/>
              </w:rPr>
              <w:t>119</w:t>
            </w:r>
          </w:p>
          <w:p w14:paraId="56B6CA4E" w14:textId="5D2FB586" w:rsidR="002B4143" w:rsidRDefault="002B4143" w:rsidP="00625BAC">
            <w:pPr>
              <w:spacing w:line="300" w:lineRule="exact"/>
              <w:ind w:left="180" w:hangingChars="100" w:hanging="180"/>
              <w:rPr>
                <w:color w:val="000000" w:themeColor="text1"/>
                <w:sz w:val="18"/>
                <w:szCs w:val="18"/>
              </w:rPr>
            </w:pPr>
            <w:r w:rsidRPr="0097772C">
              <w:rPr>
                <w:color w:val="000000" w:themeColor="text1"/>
                <w:sz w:val="18"/>
                <w:szCs w:val="18"/>
              </w:rPr>
              <w:t>p</w:t>
            </w:r>
            <w:r>
              <w:rPr>
                <w:rFonts w:hint="eastAsia"/>
                <w:color w:val="000000" w:themeColor="text1"/>
                <w:sz w:val="18"/>
                <w:szCs w:val="18"/>
              </w:rPr>
              <w:t>1</w:t>
            </w:r>
            <w:r w:rsidR="00913A89">
              <w:rPr>
                <w:rFonts w:hint="eastAsia"/>
                <w:color w:val="000000" w:themeColor="text1"/>
                <w:sz w:val="18"/>
                <w:szCs w:val="18"/>
              </w:rPr>
              <w:t>18</w:t>
            </w:r>
          </w:p>
          <w:p w14:paraId="36E3FF57" w14:textId="0A53B3CC" w:rsidR="002B4143" w:rsidRPr="00CE2CE6" w:rsidRDefault="002B4143" w:rsidP="00ED6A44">
            <w:pPr>
              <w:spacing w:line="300" w:lineRule="exact"/>
              <w:ind w:left="180" w:hangingChars="100" w:hanging="180"/>
              <w:rPr>
                <w:color w:val="000000" w:themeColor="text1"/>
                <w:sz w:val="18"/>
                <w:szCs w:val="18"/>
              </w:rPr>
            </w:pPr>
            <w:r w:rsidRPr="0097772C">
              <w:rPr>
                <w:color w:val="000000" w:themeColor="text1"/>
                <w:sz w:val="18"/>
                <w:szCs w:val="18"/>
              </w:rPr>
              <w:t>p</w:t>
            </w:r>
            <w:r>
              <w:rPr>
                <w:rFonts w:hint="eastAsia"/>
                <w:color w:val="000000" w:themeColor="text1"/>
                <w:sz w:val="18"/>
                <w:szCs w:val="18"/>
              </w:rPr>
              <w:t>1</w:t>
            </w:r>
            <w:r w:rsidR="00913A89">
              <w:rPr>
                <w:rFonts w:hint="eastAsia"/>
                <w:color w:val="000000" w:themeColor="text1"/>
                <w:sz w:val="18"/>
                <w:szCs w:val="18"/>
              </w:rPr>
              <w:t>19</w:t>
            </w:r>
          </w:p>
        </w:tc>
      </w:tr>
      <w:tr w:rsidR="002B4143" w:rsidRPr="0067666F" w14:paraId="4524E9EF" w14:textId="63C78432" w:rsidTr="00A40A96">
        <w:trPr>
          <w:jc w:val="center"/>
        </w:trPr>
        <w:tc>
          <w:tcPr>
            <w:tcW w:w="396" w:type="dxa"/>
            <w:tcBorders>
              <w:bottom w:val="single" w:sz="4" w:space="0" w:color="FFFFFF" w:themeColor="background1"/>
              <w:right w:val="single" w:sz="4" w:space="0" w:color="FFFFFF" w:themeColor="background1"/>
            </w:tcBorders>
          </w:tcPr>
          <w:p w14:paraId="744BA707" w14:textId="77777777" w:rsidR="002B4143" w:rsidRPr="00341940" w:rsidRDefault="002B4143" w:rsidP="00ED6A44">
            <w:pPr>
              <w:spacing w:line="300" w:lineRule="exact"/>
              <w:rPr>
                <w:color w:val="000000" w:themeColor="text1"/>
                <w:sz w:val="18"/>
                <w:szCs w:val="18"/>
              </w:rPr>
            </w:pPr>
            <w:r w:rsidRPr="00341940">
              <w:rPr>
                <w:rFonts w:hint="eastAsia"/>
                <w:color w:val="000000" w:themeColor="text1"/>
                <w:sz w:val="18"/>
                <w:szCs w:val="18"/>
              </w:rPr>
              <w:t>□</w:t>
            </w:r>
          </w:p>
        </w:tc>
        <w:tc>
          <w:tcPr>
            <w:tcW w:w="7744" w:type="dxa"/>
            <w:gridSpan w:val="3"/>
            <w:tcBorders>
              <w:left w:val="single" w:sz="4" w:space="0" w:color="FFFFFF" w:themeColor="background1"/>
            </w:tcBorders>
          </w:tcPr>
          <w:p w14:paraId="782758F6" w14:textId="6CB28E57" w:rsidR="002B4143" w:rsidRPr="00341940" w:rsidRDefault="002B4143" w:rsidP="00ED6A44">
            <w:pPr>
              <w:spacing w:line="300" w:lineRule="exact"/>
              <w:rPr>
                <w:rFonts w:asciiTheme="majorEastAsia" w:eastAsiaTheme="majorEastAsia" w:hAnsiTheme="majorEastAsia"/>
                <w:color w:val="000000" w:themeColor="text1"/>
                <w:sz w:val="18"/>
                <w:szCs w:val="18"/>
              </w:rPr>
            </w:pPr>
            <w:r w:rsidRPr="00341940">
              <w:rPr>
                <w:rFonts w:asciiTheme="majorEastAsia" w:eastAsiaTheme="majorEastAsia" w:hAnsiTheme="majorEastAsia" w:hint="eastAsia"/>
                <w:color w:val="000000" w:themeColor="text1"/>
                <w:sz w:val="18"/>
                <w:szCs w:val="18"/>
              </w:rPr>
              <w:t>策定された関連資料（法令等遵守規程、マニュアル、</w:t>
            </w:r>
            <w:r>
              <w:rPr>
                <w:rFonts w:asciiTheme="majorEastAsia" w:eastAsiaTheme="majorEastAsia" w:hAnsiTheme="majorEastAsia" w:hint="eastAsia"/>
                <w:color w:val="000000" w:themeColor="text1"/>
                <w:sz w:val="18"/>
                <w:szCs w:val="18"/>
              </w:rPr>
              <w:t>方策</w:t>
            </w:r>
            <w:r w:rsidRPr="00341940">
              <w:rPr>
                <w:rFonts w:asciiTheme="majorEastAsia" w:eastAsiaTheme="majorEastAsia" w:hAnsiTheme="majorEastAsia" w:hint="eastAsia"/>
                <w:color w:val="000000" w:themeColor="text1"/>
                <w:sz w:val="18"/>
                <w:szCs w:val="18"/>
              </w:rPr>
              <w:t>）により確認する事項</w:t>
            </w:r>
          </w:p>
        </w:tc>
      </w:tr>
      <w:tr w:rsidR="002B4143" w:rsidRPr="0067666F" w14:paraId="2AE007B6" w14:textId="188CDDAA" w:rsidTr="00A40A96">
        <w:trPr>
          <w:jc w:val="center"/>
        </w:trPr>
        <w:tc>
          <w:tcPr>
            <w:tcW w:w="396" w:type="dxa"/>
            <w:tcBorders>
              <w:top w:val="single" w:sz="4" w:space="0" w:color="FFFFFF" w:themeColor="background1"/>
              <w:bottom w:val="single" w:sz="4" w:space="0" w:color="FFFFFF" w:themeColor="background1"/>
            </w:tcBorders>
          </w:tcPr>
          <w:p w14:paraId="342F4819" w14:textId="77777777" w:rsidR="002B4143" w:rsidRPr="00341940" w:rsidRDefault="002B4143" w:rsidP="00ED6A44">
            <w:pPr>
              <w:spacing w:line="300" w:lineRule="exact"/>
              <w:ind w:left="180" w:hangingChars="100" w:hanging="180"/>
              <w:rPr>
                <w:color w:val="000000" w:themeColor="text1"/>
                <w:sz w:val="18"/>
                <w:szCs w:val="18"/>
              </w:rPr>
            </w:pPr>
          </w:p>
        </w:tc>
        <w:tc>
          <w:tcPr>
            <w:tcW w:w="6115" w:type="dxa"/>
          </w:tcPr>
          <w:p w14:paraId="14EDAB7F" w14:textId="77777777" w:rsidR="002B4143" w:rsidRPr="0097772C" w:rsidRDefault="002B4143" w:rsidP="00576712">
            <w:pPr>
              <w:pStyle w:val="af0"/>
              <w:numPr>
                <w:ilvl w:val="0"/>
                <w:numId w:val="40"/>
              </w:numPr>
              <w:spacing w:line="300" w:lineRule="exact"/>
              <w:ind w:leftChars="0" w:left="175" w:hanging="175"/>
              <w:rPr>
                <w:color w:val="000000" w:themeColor="text1"/>
                <w:sz w:val="18"/>
                <w:szCs w:val="18"/>
              </w:rPr>
            </w:pPr>
            <w:r w:rsidRPr="0097772C">
              <w:rPr>
                <w:rFonts w:hint="eastAsia"/>
                <w:color w:val="000000" w:themeColor="text1"/>
                <w:sz w:val="18"/>
                <w:szCs w:val="18"/>
              </w:rPr>
              <w:t>法令等遵守を実現させるための方策について具体的な方策が記載されているか</w:t>
            </w:r>
          </w:p>
          <w:p w14:paraId="7CD8D464" w14:textId="77777777" w:rsidR="002B4143" w:rsidRPr="0097772C" w:rsidRDefault="002B4143" w:rsidP="00ED6A44">
            <w:pPr>
              <w:pStyle w:val="af0"/>
              <w:spacing w:line="300" w:lineRule="exact"/>
              <w:ind w:leftChars="0" w:left="175"/>
              <w:rPr>
                <w:color w:val="000000" w:themeColor="text1"/>
                <w:sz w:val="18"/>
                <w:szCs w:val="18"/>
              </w:rPr>
            </w:pPr>
            <w:r w:rsidRPr="0097772C">
              <w:rPr>
                <w:rFonts w:hint="eastAsia"/>
                <w:color w:val="000000" w:themeColor="text1"/>
                <w:sz w:val="18"/>
                <w:szCs w:val="18"/>
              </w:rPr>
              <w:t>また、その内容が実行されているか</w:t>
            </w:r>
          </w:p>
          <w:p w14:paraId="2558F571" w14:textId="77777777" w:rsidR="002B4143" w:rsidRPr="00B656D3" w:rsidRDefault="002B4143" w:rsidP="00ED6A44">
            <w:pPr>
              <w:pStyle w:val="af0"/>
              <w:spacing w:line="300" w:lineRule="exact"/>
              <w:ind w:leftChars="0" w:left="175"/>
              <w:rPr>
                <w:color w:val="FF0000"/>
                <w:sz w:val="18"/>
                <w:szCs w:val="18"/>
              </w:rPr>
            </w:pPr>
            <w:r w:rsidRPr="0097772C">
              <w:rPr>
                <w:rFonts w:hint="eastAsia"/>
                <w:color w:val="000000" w:themeColor="text1"/>
                <w:sz w:val="18"/>
                <w:szCs w:val="18"/>
              </w:rPr>
              <w:t>上記、方策の達成・進捗状況について把握、評価しているか</w:t>
            </w:r>
          </w:p>
        </w:tc>
        <w:tc>
          <w:tcPr>
            <w:tcW w:w="905" w:type="dxa"/>
            <w:tcBorders>
              <w:right w:val="nil"/>
            </w:tcBorders>
          </w:tcPr>
          <w:p w14:paraId="60CCC64B" w14:textId="4BFD6930" w:rsidR="002B4143" w:rsidRPr="00990D82" w:rsidRDefault="002B4143" w:rsidP="002B4143">
            <w:pPr>
              <w:spacing w:line="300" w:lineRule="exact"/>
              <w:rPr>
                <w:color w:val="FF0000"/>
                <w:sz w:val="18"/>
                <w:szCs w:val="18"/>
              </w:rPr>
            </w:pPr>
            <w:r w:rsidRPr="0097772C">
              <w:rPr>
                <w:rFonts w:hint="eastAsia"/>
                <w:color w:val="000000" w:themeColor="text1"/>
                <w:sz w:val="18"/>
                <w:szCs w:val="18"/>
              </w:rPr>
              <w:t>Ⅱ</w:t>
            </w:r>
            <w:r w:rsidRPr="0097772C">
              <w:rPr>
                <w:rFonts w:hint="eastAsia"/>
                <w:color w:val="000000" w:themeColor="text1"/>
                <w:sz w:val="18"/>
                <w:szCs w:val="18"/>
              </w:rPr>
              <w:t>-5</w:t>
            </w:r>
          </w:p>
        </w:tc>
        <w:tc>
          <w:tcPr>
            <w:tcW w:w="724" w:type="dxa"/>
            <w:tcBorders>
              <w:left w:val="nil"/>
            </w:tcBorders>
          </w:tcPr>
          <w:p w14:paraId="6F2085D1" w14:textId="53B93F90" w:rsidR="002B4143" w:rsidRPr="0097772C" w:rsidRDefault="002B4143" w:rsidP="00ED6A44">
            <w:pPr>
              <w:spacing w:line="300" w:lineRule="exact"/>
              <w:rPr>
                <w:color w:val="000000" w:themeColor="text1"/>
                <w:sz w:val="18"/>
                <w:szCs w:val="18"/>
              </w:rPr>
            </w:pPr>
            <w:r w:rsidRPr="0097772C">
              <w:rPr>
                <w:rFonts w:hint="eastAsia"/>
                <w:color w:val="000000" w:themeColor="text1"/>
                <w:sz w:val="18"/>
                <w:szCs w:val="18"/>
              </w:rPr>
              <w:t>p</w:t>
            </w:r>
            <w:r>
              <w:rPr>
                <w:rFonts w:hint="eastAsia"/>
                <w:color w:val="000000" w:themeColor="text1"/>
                <w:sz w:val="18"/>
                <w:szCs w:val="18"/>
              </w:rPr>
              <w:t>1</w:t>
            </w:r>
            <w:r w:rsidR="00913A89">
              <w:rPr>
                <w:rFonts w:hint="eastAsia"/>
                <w:color w:val="000000" w:themeColor="text1"/>
                <w:sz w:val="18"/>
                <w:szCs w:val="18"/>
              </w:rPr>
              <w:t>08</w:t>
            </w:r>
          </w:p>
        </w:tc>
      </w:tr>
      <w:tr w:rsidR="002B4143" w:rsidRPr="0067666F" w14:paraId="5D177C20" w14:textId="4DBA9292" w:rsidTr="00A40A96">
        <w:trPr>
          <w:jc w:val="center"/>
        </w:trPr>
        <w:tc>
          <w:tcPr>
            <w:tcW w:w="396" w:type="dxa"/>
            <w:tcBorders>
              <w:bottom w:val="single" w:sz="4" w:space="0" w:color="FFFFFF" w:themeColor="background1"/>
              <w:right w:val="single" w:sz="4" w:space="0" w:color="FFFFFF" w:themeColor="background1"/>
            </w:tcBorders>
          </w:tcPr>
          <w:p w14:paraId="6F948A23" w14:textId="77777777" w:rsidR="002B4143" w:rsidRPr="0067666F" w:rsidRDefault="002B4143" w:rsidP="00ED6A44">
            <w:pPr>
              <w:spacing w:line="300" w:lineRule="exact"/>
              <w:rPr>
                <w:sz w:val="18"/>
                <w:szCs w:val="18"/>
              </w:rPr>
            </w:pPr>
            <w:r>
              <w:rPr>
                <w:rFonts w:hint="eastAsia"/>
                <w:sz w:val="18"/>
                <w:szCs w:val="18"/>
              </w:rPr>
              <w:t>□</w:t>
            </w:r>
          </w:p>
        </w:tc>
        <w:tc>
          <w:tcPr>
            <w:tcW w:w="7744" w:type="dxa"/>
            <w:gridSpan w:val="3"/>
            <w:tcBorders>
              <w:left w:val="single" w:sz="4" w:space="0" w:color="FFFFFF" w:themeColor="background1"/>
            </w:tcBorders>
          </w:tcPr>
          <w:p w14:paraId="0995B765" w14:textId="03E13EED" w:rsidR="002B4143" w:rsidRDefault="002B4143" w:rsidP="00ED6A44">
            <w:pPr>
              <w:spacing w:line="300" w:lineRule="exact"/>
              <w:rPr>
                <w:rFonts w:asciiTheme="majorEastAsia" w:eastAsiaTheme="majorEastAsia" w:hAnsiTheme="majorEastAsia"/>
                <w:sz w:val="18"/>
                <w:szCs w:val="18"/>
              </w:rPr>
            </w:pPr>
            <w:r>
              <w:rPr>
                <w:rFonts w:asciiTheme="majorEastAsia" w:eastAsiaTheme="majorEastAsia" w:hAnsiTheme="majorEastAsia" w:hint="eastAsia"/>
                <w:sz w:val="18"/>
                <w:szCs w:val="18"/>
              </w:rPr>
              <w:t>上記以外の関連資料により確認する事項</w:t>
            </w:r>
          </w:p>
        </w:tc>
      </w:tr>
      <w:tr w:rsidR="002B4143" w:rsidRPr="0067666F" w14:paraId="2C91F230" w14:textId="4FA954B0" w:rsidTr="00A40A96">
        <w:trPr>
          <w:jc w:val="center"/>
        </w:trPr>
        <w:tc>
          <w:tcPr>
            <w:tcW w:w="396" w:type="dxa"/>
            <w:tcBorders>
              <w:top w:val="single" w:sz="4" w:space="0" w:color="FFFFFF" w:themeColor="background1"/>
              <w:bottom w:val="single" w:sz="4" w:space="0" w:color="auto"/>
            </w:tcBorders>
          </w:tcPr>
          <w:p w14:paraId="6901C192" w14:textId="77777777" w:rsidR="002B4143" w:rsidRDefault="002B4143" w:rsidP="00ED6A44">
            <w:pPr>
              <w:spacing w:line="300" w:lineRule="exact"/>
              <w:ind w:left="180" w:hangingChars="100" w:hanging="180"/>
              <w:rPr>
                <w:sz w:val="18"/>
                <w:szCs w:val="18"/>
              </w:rPr>
            </w:pPr>
          </w:p>
        </w:tc>
        <w:tc>
          <w:tcPr>
            <w:tcW w:w="6115" w:type="dxa"/>
          </w:tcPr>
          <w:p w14:paraId="036BF81A" w14:textId="77777777" w:rsidR="002B4143" w:rsidRPr="0097772C" w:rsidRDefault="002B4143" w:rsidP="00576712">
            <w:pPr>
              <w:pStyle w:val="af0"/>
              <w:numPr>
                <w:ilvl w:val="0"/>
                <w:numId w:val="40"/>
              </w:numPr>
              <w:spacing w:line="300" w:lineRule="exact"/>
              <w:ind w:leftChars="0" w:left="175" w:hanging="175"/>
              <w:rPr>
                <w:color w:val="000000" w:themeColor="text1"/>
                <w:sz w:val="18"/>
                <w:szCs w:val="18"/>
              </w:rPr>
            </w:pPr>
            <w:r w:rsidRPr="0097772C">
              <w:rPr>
                <w:rFonts w:hint="eastAsia"/>
                <w:color w:val="000000" w:themeColor="text1"/>
                <w:sz w:val="18"/>
                <w:szCs w:val="18"/>
              </w:rPr>
              <w:t>法令等遵守の管理者（経営者（陣）が兼ねる場合は経営者（陣）</w:t>
            </w:r>
            <w:r>
              <w:rPr>
                <w:rFonts w:hint="eastAsia"/>
                <w:color w:val="000000" w:themeColor="text1"/>
                <w:sz w:val="18"/>
                <w:szCs w:val="18"/>
              </w:rPr>
              <w:t>）</w:t>
            </w:r>
            <w:r w:rsidRPr="0097772C">
              <w:rPr>
                <w:rFonts w:hint="eastAsia"/>
                <w:color w:val="000000" w:themeColor="text1"/>
                <w:sz w:val="18"/>
                <w:szCs w:val="18"/>
              </w:rPr>
              <w:t>と各事業担当部門が連携しているか（定期的な会議や情報交換の記録を確認する）</w:t>
            </w:r>
          </w:p>
        </w:tc>
        <w:tc>
          <w:tcPr>
            <w:tcW w:w="905" w:type="dxa"/>
            <w:tcBorders>
              <w:right w:val="nil"/>
            </w:tcBorders>
          </w:tcPr>
          <w:p w14:paraId="6019ACCC" w14:textId="197CE8F1" w:rsidR="002B4143" w:rsidRPr="0097772C" w:rsidRDefault="002B4143" w:rsidP="00ED6A44">
            <w:pPr>
              <w:spacing w:line="300" w:lineRule="exact"/>
              <w:rPr>
                <w:color w:val="000000" w:themeColor="text1"/>
                <w:sz w:val="18"/>
                <w:szCs w:val="18"/>
              </w:rPr>
            </w:pPr>
            <w:r w:rsidRPr="0097772C">
              <w:rPr>
                <w:rFonts w:hint="eastAsia"/>
                <w:color w:val="000000" w:themeColor="text1"/>
                <w:sz w:val="18"/>
                <w:szCs w:val="18"/>
              </w:rPr>
              <w:t>Ⅱ</w:t>
            </w:r>
            <w:r w:rsidRPr="0097772C">
              <w:rPr>
                <w:rFonts w:hint="eastAsia"/>
                <w:color w:val="000000" w:themeColor="text1"/>
                <w:sz w:val="18"/>
                <w:szCs w:val="18"/>
              </w:rPr>
              <w:t>-3</w:t>
            </w:r>
          </w:p>
          <w:p w14:paraId="54070685" w14:textId="77777777" w:rsidR="002B4143" w:rsidRPr="0097772C" w:rsidRDefault="002B4143" w:rsidP="00ED6A44">
            <w:pPr>
              <w:spacing w:line="300" w:lineRule="exact"/>
              <w:rPr>
                <w:color w:val="000000" w:themeColor="text1"/>
                <w:sz w:val="18"/>
                <w:szCs w:val="18"/>
              </w:rPr>
            </w:pPr>
          </w:p>
        </w:tc>
        <w:tc>
          <w:tcPr>
            <w:tcW w:w="724" w:type="dxa"/>
            <w:tcBorders>
              <w:left w:val="nil"/>
            </w:tcBorders>
          </w:tcPr>
          <w:p w14:paraId="2E22CA37" w14:textId="68011BA6" w:rsidR="002B4143" w:rsidRPr="0097772C" w:rsidRDefault="002B4143" w:rsidP="00ED6A44">
            <w:pPr>
              <w:spacing w:line="300" w:lineRule="exact"/>
              <w:rPr>
                <w:color w:val="000000" w:themeColor="text1"/>
                <w:sz w:val="18"/>
                <w:szCs w:val="18"/>
              </w:rPr>
            </w:pPr>
            <w:r w:rsidRPr="0097772C">
              <w:rPr>
                <w:rFonts w:hint="eastAsia"/>
                <w:color w:val="000000" w:themeColor="text1"/>
                <w:sz w:val="18"/>
                <w:szCs w:val="18"/>
              </w:rPr>
              <w:t>p</w:t>
            </w:r>
            <w:r>
              <w:rPr>
                <w:rFonts w:hint="eastAsia"/>
                <w:color w:val="000000" w:themeColor="text1"/>
                <w:sz w:val="18"/>
                <w:szCs w:val="18"/>
              </w:rPr>
              <w:t>1</w:t>
            </w:r>
            <w:r w:rsidR="00913A89">
              <w:rPr>
                <w:rFonts w:hint="eastAsia"/>
                <w:color w:val="000000" w:themeColor="text1"/>
                <w:sz w:val="18"/>
                <w:szCs w:val="18"/>
              </w:rPr>
              <w:t>06</w:t>
            </w:r>
          </w:p>
        </w:tc>
      </w:tr>
    </w:tbl>
    <w:p w14:paraId="6590CA0A" w14:textId="77777777" w:rsidR="00576712" w:rsidRDefault="00576712" w:rsidP="00576712"/>
    <w:p w14:paraId="7EA3C9A1" w14:textId="0FD9A43D" w:rsidR="00576712" w:rsidRDefault="00576712" w:rsidP="00576712"/>
    <w:p w14:paraId="6C7B2A2F" w14:textId="55C83014" w:rsidR="00F56769" w:rsidRDefault="00F56769">
      <w:pPr>
        <w:widowControl/>
        <w:jc w:val="left"/>
      </w:pPr>
      <w:r>
        <w:br w:type="page"/>
      </w:r>
    </w:p>
    <w:p w14:paraId="3039D560" w14:textId="379DFE8A" w:rsidR="00F56769" w:rsidRPr="007079BB" w:rsidRDefault="00F56769" w:rsidP="00731BCF">
      <w:pPr>
        <w:pStyle w:val="11"/>
      </w:pPr>
      <w:bookmarkStart w:id="25" w:name="_Toc478652003"/>
      <w:bookmarkStart w:id="26" w:name="_Toc478655801"/>
      <w:bookmarkStart w:id="27" w:name="_Toc479271452"/>
      <w:r w:rsidRPr="007079BB">
        <w:lastRenderedPageBreak/>
        <w:t>（</w:t>
      </w:r>
      <w:r>
        <w:rPr>
          <w:rFonts w:hint="eastAsia"/>
        </w:rPr>
        <w:t>２</w:t>
      </w:r>
      <w:r w:rsidRPr="007079BB">
        <w:t>）</w:t>
      </w:r>
      <w:r>
        <w:rPr>
          <w:rFonts w:hint="eastAsia"/>
        </w:rPr>
        <w:t>法令等遵守の管理者（法令遵守責任者）</w:t>
      </w:r>
      <w:bookmarkEnd w:id="25"/>
      <w:bookmarkEnd w:id="26"/>
      <w:bookmarkEnd w:id="27"/>
    </w:p>
    <w:p w14:paraId="59EB833B" w14:textId="77777777" w:rsidR="00576712" w:rsidRDefault="00576712" w:rsidP="00BF3BD6">
      <w:pPr>
        <w:ind w:leftChars="100" w:left="210"/>
      </w:pPr>
      <w:r>
        <w:rPr>
          <w:rFonts w:hint="eastAsia"/>
        </w:rPr>
        <w:t xml:space="preserve">　</w:t>
      </w:r>
      <w:r>
        <w:rPr>
          <w:rFonts w:asciiTheme="minorEastAsia" w:eastAsiaTheme="minorEastAsia" w:hAnsiTheme="minorEastAsia" w:hint="eastAsia"/>
          <w:szCs w:val="21"/>
        </w:rPr>
        <w:t>法令等遵守を社内で推進する役割を担う役職員として、法令等遵守の管理者（あるいは法令遵守責任者）が配置されている。</w:t>
      </w:r>
      <w:r>
        <w:rPr>
          <w:rFonts w:hint="eastAsia"/>
        </w:rPr>
        <w:t>本項は法令等遵守の管理者（法令遵守責任者）が主体となる役割に関するチェック項目である。</w:t>
      </w:r>
    </w:p>
    <w:p w14:paraId="3B1655FC" w14:textId="77777777" w:rsidR="00576712" w:rsidRPr="001A4969" w:rsidRDefault="00576712" w:rsidP="00576712">
      <w:pPr>
        <w:widowControl/>
        <w:jc w:val="left"/>
        <w:rPr>
          <w:rFonts w:asciiTheme="minorEastAsia" w:eastAsiaTheme="minorEastAsia" w:hAnsiTheme="minorEastAsia"/>
          <w:szCs w:val="21"/>
        </w:rPr>
      </w:pPr>
    </w:p>
    <w:p w14:paraId="62ED7F6F" w14:textId="77777777" w:rsidR="00576712" w:rsidRPr="001F39DB" w:rsidRDefault="00576712" w:rsidP="00576712">
      <w:pPr>
        <w:topLinePunct/>
        <w:autoSpaceDE w:val="0"/>
        <w:autoSpaceDN w:val="0"/>
        <w:ind w:right="567"/>
        <w:jc w:val="left"/>
        <w:rPr>
          <w:rFonts w:asciiTheme="majorEastAsia" w:eastAsiaTheme="majorEastAsia" w:hAnsiTheme="majorEastAsia"/>
          <w:b/>
          <w:sz w:val="24"/>
        </w:rPr>
      </w:pPr>
      <w:r w:rsidRPr="001F39DB">
        <w:rPr>
          <w:rFonts w:asciiTheme="majorEastAsia" w:eastAsiaTheme="majorEastAsia" w:hAnsiTheme="majorEastAsia" w:hint="eastAsia"/>
          <w:b/>
          <w:sz w:val="24"/>
        </w:rPr>
        <w:t>【整備】</w:t>
      </w:r>
    </w:p>
    <w:p w14:paraId="4C3EABD3" w14:textId="77777777" w:rsidR="00576712" w:rsidRDefault="00576712" w:rsidP="00576712">
      <w:pPr>
        <w:topLinePunct/>
        <w:autoSpaceDE w:val="0"/>
        <w:autoSpaceDN w:val="0"/>
        <w:spacing w:line="100" w:lineRule="exact"/>
        <w:ind w:right="567"/>
        <w:jc w:val="left"/>
        <w:rPr>
          <w:rFonts w:asciiTheme="majorEastAsia" w:eastAsiaTheme="majorEastAsia" w:hAnsiTheme="majorEastAsia"/>
          <w:b/>
          <w:color w:val="323E4F" w:themeColor="text2" w:themeShade="BF"/>
          <w:sz w:val="24"/>
        </w:rPr>
      </w:pPr>
    </w:p>
    <w:tbl>
      <w:tblPr>
        <w:tblStyle w:val="af1"/>
        <w:tblW w:w="8140" w:type="dxa"/>
        <w:jc w:val="center"/>
        <w:tblLayout w:type="fixed"/>
        <w:tblLook w:val="04A0" w:firstRow="1" w:lastRow="0" w:firstColumn="1" w:lastColumn="0" w:noHBand="0" w:noVBand="1"/>
      </w:tblPr>
      <w:tblGrid>
        <w:gridCol w:w="396"/>
        <w:gridCol w:w="5934"/>
        <w:gridCol w:w="1086"/>
        <w:gridCol w:w="724"/>
      </w:tblGrid>
      <w:tr w:rsidR="00BE7A32" w:rsidRPr="0067666F" w14:paraId="5BEC5359" w14:textId="1D6D98DE" w:rsidTr="00A40A96">
        <w:trPr>
          <w:jc w:val="center"/>
        </w:trPr>
        <w:tc>
          <w:tcPr>
            <w:tcW w:w="396" w:type="dxa"/>
            <w:tcBorders>
              <w:right w:val="single" w:sz="4" w:space="0" w:color="D9D9D9" w:themeColor="background1" w:themeShade="D9"/>
            </w:tcBorders>
            <w:shd w:val="clear" w:color="auto" w:fill="D9D9D9" w:themeFill="background1" w:themeFillShade="D9"/>
          </w:tcPr>
          <w:p w14:paraId="1B52AA13" w14:textId="77777777" w:rsidR="00BE7A32" w:rsidRPr="0067666F" w:rsidRDefault="00BE7A32" w:rsidP="00ED6A44">
            <w:pPr>
              <w:spacing w:line="300" w:lineRule="exact"/>
              <w:jc w:val="center"/>
              <w:rPr>
                <w:sz w:val="18"/>
                <w:szCs w:val="18"/>
              </w:rPr>
            </w:pPr>
          </w:p>
        </w:tc>
        <w:tc>
          <w:tcPr>
            <w:tcW w:w="5934" w:type="dxa"/>
            <w:tcBorders>
              <w:left w:val="single" w:sz="4" w:space="0" w:color="D9D9D9" w:themeColor="background1" w:themeShade="D9"/>
            </w:tcBorders>
            <w:shd w:val="clear" w:color="auto" w:fill="D9D9D9" w:themeFill="background1" w:themeFillShade="D9"/>
          </w:tcPr>
          <w:p w14:paraId="4D536E5F" w14:textId="77777777" w:rsidR="00BE7A32" w:rsidRDefault="00BE7A32" w:rsidP="00ED6A44">
            <w:pPr>
              <w:spacing w:line="300" w:lineRule="exact"/>
              <w:jc w:val="center"/>
              <w:rPr>
                <w:sz w:val="18"/>
                <w:szCs w:val="18"/>
              </w:rPr>
            </w:pPr>
            <w:r>
              <w:rPr>
                <w:rFonts w:hint="eastAsia"/>
                <w:sz w:val="18"/>
                <w:szCs w:val="18"/>
              </w:rPr>
              <w:t>確認のポイントとその方法</w:t>
            </w:r>
          </w:p>
        </w:tc>
        <w:tc>
          <w:tcPr>
            <w:tcW w:w="1810" w:type="dxa"/>
            <w:gridSpan w:val="2"/>
            <w:shd w:val="clear" w:color="auto" w:fill="D9D9D9" w:themeFill="background1" w:themeFillShade="D9"/>
          </w:tcPr>
          <w:p w14:paraId="108E4EEC" w14:textId="0B941D7A" w:rsidR="00BE7A32" w:rsidRDefault="00BE7A32" w:rsidP="00ED6A44">
            <w:pPr>
              <w:spacing w:line="300" w:lineRule="exact"/>
              <w:jc w:val="center"/>
              <w:rPr>
                <w:sz w:val="18"/>
                <w:szCs w:val="18"/>
              </w:rPr>
            </w:pPr>
            <w:r>
              <w:rPr>
                <w:rFonts w:hint="eastAsia"/>
                <w:sz w:val="18"/>
                <w:szCs w:val="18"/>
              </w:rPr>
              <w:t>関連項目</w:t>
            </w:r>
          </w:p>
        </w:tc>
      </w:tr>
      <w:tr w:rsidR="00B609E0" w:rsidRPr="0067666F" w14:paraId="4A8A59DB" w14:textId="3E767825" w:rsidTr="00A40A96">
        <w:trPr>
          <w:jc w:val="center"/>
        </w:trPr>
        <w:tc>
          <w:tcPr>
            <w:tcW w:w="396" w:type="dxa"/>
            <w:tcBorders>
              <w:bottom w:val="single" w:sz="4" w:space="0" w:color="FFFFFF" w:themeColor="background1"/>
              <w:right w:val="single" w:sz="4" w:space="0" w:color="FFFFFF" w:themeColor="background1"/>
            </w:tcBorders>
          </w:tcPr>
          <w:p w14:paraId="14465214" w14:textId="77777777" w:rsidR="00B609E0" w:rsidRPr="0067666F" w:rsidRDefault="00B609E0" w:rsidP="00ED6A44">
            <w:pPr>
              <w:spacing w:line="300" w:lineRule="exact"/>
              <w:rPr>
                <w:sz w:val="18"/>
                <w:szCs w:val="18"/>
              </w:rPr>
            </w:pPr>
            <w:r>
              <w:rPr>
                <w:rFonts w:hint="eastAsia"/>
                <w:sz w:val="18"/>
                <w:szCs w:val="18"/>
              </w:rPr>
              <w:t>□</w:t>
            </w:r>
          </w:p>
        </w:tc>
        <w:tc>
          <w:tcPr>
            <w:tcW w:w="7020" w:type="dxa"/>
            <w:gridSpan w:val="2"/>
            <w:tcBorders>
              <w:left w:val="single" w:sz="4" w:space="0" w:color="FFFFFF" w:themeColor="background1"/>
              <w:right w:val="nil"/>
            </w:tcBorders>
          </w:tcPr>
          <w:p w14:paraId="68C78D73" w14:textId="77777777" w:rsidR="00B609E0" w:rsidRDefault="00B609E0" w:rsidP="00ED6A44">
            <w:pPr>
              <w:spacing w:line="300" w:lineRule="exact"/>
              <w:rPr>
                <w:sz w:val="18"/>
                <w:szCs w:val="18"/>
              </w:rPr>
            </w:pPr>
            <w:r>
              <w:rPr>
                <w:rFonts w:asciiTheme="majorEastAsia" w:eastAsiaTheme="majorEastAsia" w:hAnsiTheme="majorEastAsia" w:hint="eastAsia"/>
                <w:sz w:val="18"/>
                <w:szCs w:val="18"/>
              </w:rPr>
              <w:t>法令等遵守の管理者が作成した報告資料等で確認する事項</w:t>
            </w:r>
          </w:p>
        </w:tc>
        <w:tc>
          <w:tcPr>
            <w:tcW w:w="724" w:type="dxa"/>
            <w:tcBorders>
              <w:left w:val="nil"/>
            </w:tcBorders>
          </w:tcPr>
          <w:p w14:paraId="61EBF70F" w14:textId="77777777" w:rsidR="00B609E0" w:rsidRDefault="00B609E0" w:rsidP="00ED6A44">
            <w:pPr>
              <w:spacing w:line="300" w:lineRule="exact"/>
              <w:rPr>
                <w:rFonts w:asciiTheme="majorEastAsia" w:eastAsiaTheme="majorEastAsia" w:hAnsiTheme="majorEastAsia"/>
                <w:sz w:val="18"/>
                <w:szCs w:val="18"/>
              </w:rPr>
            </w:pPr>
          </w:p>
        </w:tc>
      </w:tr>
      <w:tr w:rsidR="00B609E0" w:rsidRPr="002621F0" w14:paraId="31768CCA" w14:textId="3471EF90" w:rsidTr="00A40A96">
        <w:trPr>
          <w:jc w:val="center"/>
        </w:trPr>
        <w:tc>
          <w:tcPr>
            <w:tcW w:w="396" w:type="dxa"/>
            <w:tcBorders>
              <w:top w:val="single" w:sz="4" w:space="0" w:color="FFFFFF" w:themeColor="background1"/>
              <w:bottom w:val="single" w:sz="4" w:space="0" w:color="auto"/>
            </w:tcBorders>
          </w:tcPr>
          <w:p w14:paraId="38A601AC" w14:textId="77777777" w:rsidR="00B609E0" w:rsidRDefault="00B609E0" w:rsidP="00ED6A44">
            <w:pPr>
              <w:spacing w:line="300" w:lineRule="exact"/>
              <w:ind w:left="180" w:hangingChars="100" w:hanging="180"/>
              <w:rPr>
                <w:sz w:val="18"/>
                <w:szCs w:val="18"/>
              </w:rPr>
            </w:pPr>
          </w:p>
        </w:tc>
        <w:tc>
          <w:tcPr>
            <w:tcW w:w="5934" w:type="dxa"/>
          </w:tcPr>
          <w:p w14:paraId="539AF887" w14:textId="77777777" w:rsidR="00B609E0" w:rsidRPr="0097772C" w:rsidRDefault="00B609E0" w:rsidP="00576712">
            <w:pPr>
              <w:pStyle w:val="af0"/>
              <w:numPr>
                <w:ilvl w:val="0"/>
                <w:numId w:val="40"/>
              </w:numPr>
              <w:spacing w:line="300" w:lineRule="exact"/>
              <w:ind w:leftChars="0" w:left="175" w:hanging="175"/>
              <w:rPr>
                <w:color w:val="000000" w:themeColor="text1"/>
                <w:sz w:val="18"/>
                <w:szCs w:val="18"/>
              </w:rPr>
            </w:pPr>
            <w:r w:rsidRPr="0097772C">
              <w:rPr>
                <w:rFonts w:hint="eastAsia"/>
                <w:color w:val="000000" w:themeColor="text1"/>
                <w:sz w:val="18"/>
                <w:szCs w:val="18"/>
              </w:rPr>
              <w:t>収集管理すべき法令等遵守関連情報を特定しているか、また確認しているか</w:t>
            </w:r>
          </w:p>
          <w:p w14:paraId="7B3D3319" w14:textId="77777777" w:rsidR="00B609E0" w:rsidRPr="0097772C" w:rsidRDefault="00B609E0" w:rsidP="00ED6A44">
            <w:pPr>
              <w:pStyle w:val="af0"/>
              <w:spacing w:line="300" w:lineRule="exact"/>
              <w:ind w:leftChars="0" w:left="175"/>
              <w:rPr>
                <w:color w:val="000000" w:themeColor="text1"/>
                <w:sz w:val="18"/>
                <w:szCs w:val="18"/>
              </w:rPr>
            </w:pPr>
            <w:r w:rsidRPr="0097772C">
              <w:rPr>
                <w:rFonts w:hint="eastAsia"/>
                <w:color w:val="000000" w:themeColor="text1"/>
                <w:sz w:val="18"/>
                <w:szCs w:val="18"/>
              </w:rPr>
              <w:t>上記について収集管理する部門又は事業所等と担当者を特定しているか</w:t>
            </w:r>
          </w:p>
        </w:tc>
        <w:tc>
          <w:tcPr>
            <w:tcW w:w="1086" w:type="dxa"/>
            <w:tcBorders>
              <w:right w:val="nil"/>
            </w:tcBorders>
          </w:tcPr>
          <w:p w14:paraId="75DE4109" w14:textId="21F427D6" w:rsidR="00B609E0" w:rsidRPr="0097772C" w:rsidRDefault="00B609E0" w:rsidP="00ED6A44">
            <w:pPr>
              <w:spacing w:line="300" w:lineRule="exact"/>
              <w:rPr>
                <w:color w:val="000000" w:themeColor="text1"/>
                <w:sz w:val="18"/>
                <w:szCs w:val="18"/>
              </w:rPr>
            </w:pPr>
            <w:r w:rsidRPr="0097772C">
              <w:rPr>
                <w:rFonts w:hint="eastAsia"/>
                <w:color w:val="000000" w:themeColor="text1"/>
                <w:sz w:val="18"/>
                <w:szCs w:val="18"/>
              </w:rPr>
              <w:t>Ⅱ</w:t>
            </w:r>
            <w:r w:rsidRPr="0097772C">
              <w:rPr>
                <w:rFonts w:hint="eastAsia"/>
                <w:color w:val="000000" w:themeColor="text1"/>
                <w:sz w:val="18"/>
                <w:szCs w:val="18"/>
              </w:rPr>
              <w:t>-</w:t>
            </w:r>
            <w:r w:rsidRPr="0097772C">
              <w:rPr>
                <w:color w:val="000000" w:themeColor="text1"/>
                <w:sz w:val="18"/>
                <w:szCs w:val="18"/>
              </w:rPr>
              <w:t>9(3)</w:t>
            </w:r>
            <w:r>
              <w:rPr>
                <w:color w:val="000000" w:themeColor="text1"/>
                <w:sz w:val="18"/>
                <w:szCs w:val="18"/>
              </w:rPr>
              <w:t xml:space="preserve"> </w:t>
            </w:r>
            <w:r w:rsidRPr="0097772C">
              <w:rPr>
                <w:rFonts w:hint="eastAsia"/>
                <w:color w:val="000000" w:themeColor="text1"/>
                <w:sz w:val="18"/>
                <w:szCs w:val="18"/>
              </w:rPr>
              <w:t xml:space="preserve"> </w:t>
            </w:r>
          </w:p>
          <w:p w14:paraId="6A71F951" w14:textId="77777777" w:rsidR="00B609E0" w:rsidRPr="0097772C" w:rsidRDefault="00B609E0" w:rsidP="00ED6A44">
            <w:pPr>
              <w:spacing w:line="300" w:lineRule="exact"/>
              <w:rPr>
                <w:color w:val="000000" w:themeColor="text1"/>
                <w:sz w:val="18"/>
                <w:szCs w:val="18"/>
              </w:rPr>
            </w:pPr>
          </w:p>
        </w:tc>
        <w:tc>
          <w:tcPr>
            <w:tcW w:w="724" w:type="dxa"/>
            <w:tcBorders>
              <w:left w:val="nil"/>
            </w:tcBorders>
          </w:tcPr>
          <w:p w14:paraId="12003D7C" w14:textId="2EA90054" w:rsidR="00B609E0" w:rsidRPr="0097772C" w:rsidRDefault="00327841" w:rsidP="00ED6A44">
            <w:pPr>
              <w:spacing w:line="300" w:lineRule="exact"/>
              <w:rPr>
                <w:color w:val="000000" w:themeColor="text1"/>
                <w:sz w:val="18"/>
                <w:szCs w:val="18"/>
              </w:rPr>
            </w:pPr>
            <w:r w:rsidRPr="0097772C">
              <w:rPr>
                <w:rFonts w:hint="eastAsia"/>
                <w:color w:val="000000" w:themeColor="text1"/>
                <w:sz w:val="18"/>
                <w:szCs w:val="18"/>
              </w:rPr>
              <w:t>p</w:t>
            </w:r>
            <w:r>
              <w:rPr>
                <w:rFonts w:hint="eastAsia"/>
                <w:color w:val="000000" w:themeColor="text1"/>
                <w:sz w:val="18"/>
                <w:szCs w:val="18"/>
              </w:rPr>
              <w:t>1</w:t>
            </w:r>
            <w:r w:rsidR="00913A89">
              <w:rPr>
                <w:rFonts w:hint="eastAsia"/>
                <w:color w:val="000000" w:themeColor="text1"/>
                <w:sz w:val="18"/>
                <w:szCs w:val="18"/>
              </w:rPr>
              <w:t>13</w:t>
            </w:r>
          </w:p>
        </w:tc>
      </w:tr>
    </w:tbl>
    <w:p w14:paraId="2C03FE98" w14:textId="77777777" w:rsidR="00576712" w:rsidRDefault="00576712" w:rsidP="00576712">
      <w:pPr>
        <w:widowControl/>
        <w:jc w:val="left"/>
      </w:pPr>
    </w:p>
    <w:p w14:paraId="304AE58F" w14:textId="77777777" w:rsidR="00576712" w:rsidRPr="001F39DB" w:rsidRDefault="00576712" w:rsidP="00576712">
      <w:pPr>
        <w:topLinePunct/>
        <w:autoSpaceDE w:val="0"/>
        <w:autoSpaceDN w:val="0"/>
        <w:ind w:right="567"/>
        <w:jc w:val="left"/>
        <w:rPr>
          <w:rFonts w:asciiTheme="majorEastAsia" w:eastAsiaTheme="majorEastAsia" w:hAnsiTheme="majorEastAsia"/>
          <w:b/>
          <w:sz w:val="24"/>
        </w:rPr>
      </w:pPr>
      <w:r w:rsidRPr="001F39DB">
        <w:rPr>
          <w:rFonts w:asciiTheme="majorEastAsia" w:eastAsiaTheme="majorEastAsia" w:hAnsiTheme="majorEastAsia" w:hint="eastAsia"/>
          <w:b/>
          <w:sz w:val="24"/>
        </w:rPr>
        <w:t>【運用】</w:t>
      </w:r>
    </w:p>
    <w:p w14:paraId="44557EB5" w14:textId="77777777" w:rsidR="00576712" w:rsidRDefault="00576712" w:rsidP="00576712">
      <w:pPr>
        <w:topLinePunct/>
        <w:autoSpaceDE w:val="0"/>
        <w:autoSpaceDN w:val="0"/>
        <w:spacing w:line="100" w:lineRule="exact"/>
        <w:ind w:right="567"/>
        <w:jc w:val="left"/>
        <w:rPr>
          <w:rFonts w:asciiTheme="majorEastAsia" w:eastAsiaTheme="majorEastAsia" w:hAnsiTheme="majorEastAsia"/>
          <w:b/>
          <w:color w:val="323E4F" w:themeColor="text2" w:themeShade="BF"/>
          <w:sz w:val="24"/>
        </w:rPr>
      </w:pPr>
    </w:p>
    <w:tbl>
      <w:tblPr>
        <w:tblStyle w:val="af1"/>
        <w:tblW w:w="8140" w:type="dxa"/>
        <w:jc w:val="center"/>
        <w:tblLayout w:type="fixed"/>
        <w:tblLook w:val="04A0" w:firstRow="1" w:lastRow="0" w:firstColumn="1" w:lastColumn="0" w:noHBand="0" w:noVBand="1"/>
      </w:tblPr>
      <w:tblGrid>
        <w:gridCol w:w="396"/>
        <w:gridCol w:w="5934"/>
        <w:gridCol w:w="1086"/>
        <w:gridCol w:w="724"/>
      </w:tblGrid>
      <w:tr w:rsidR="00BE7A32" w:rsidRPr="0067666F" w14:paraId="4797A7C3" w14:textId="6E021C41" w:rsidTr="00A40A96">
        <w:trPr>
          <w:jc w:val="center"/>
        </w:trPr>
        <w:tc>
          <w:tcPr>
            <w:tcW w:w="396" w:type="dxa"/>
            <w:tcBorders>
              <w:right w:val="single" w:sz="4" w:space="0" w:color="D9D9D9" w:themeColor="background1" w:themeShade="D9"/>
            </w:tcBorders>
            <w:shd w:val="clear" w:color="auto" w:fill="D9D9D9" w:themeFill="background1" w:themeFillShade="D9"/>
          </w:tcPr>
          <w:p w14:paraId="1EEAC4D7" w14:textId="77777777" w:rsidR="00BE7A32" w:rsidRPr="0067666F" w:rsidRDefault="00BE7A32" w:rsidP="00ED6A44">
            <w:pPr>
              <w:spacing w:line="300" w:lineRule="exact"/>
              <w:jc w:val="center"/>
              <w:rPr>
                <w:sz w:val="18"/>
                <w:szCs w:val="18"/>
              </w:rPr>
            </w:pPr>
          </w:p>
        </w:tc>
        <w:tc>
          <w:tcPr>
            <w:tcW w:w="5934" w:type="dxa"/>
            <w:tcBorders>
              <w:left w:val="single" w:sz="4" w:space="0" w:color="D9D9D9" w:themeColor="background1" w:themeShade="D9"/>
            </w:tcBorders>
            <w:shd w:val="clear" w:color="auto" w:fill="D9D9D9" w:themeFill="background1" w:themeFillShade="D9"/>
          </w:tcPr>
          <w:p w14:paraId="2F8E32D7" w14:textId="77777777" w:rsidR="00BE7A32" w:rsidRDefault="00BE7A32" w:rsidP="00ED6A44">
            <w:pPr>
              <w:spacing w:line="300" w:lineRule="exact"/>
              <w:jc w:val="center"/>
              <w:rPr>
                <w:sz w:val="18"/>
                <w:szCs w:val="18"/>
              </w:rPr>
            </w:pPr>
            <w:r>
              <w:rPr>
                <w:rFonts w:hint="eastAsia"/>
                <w:sz w:val="18"/>
                <w:szCs w:val="18"/>
              </w:rPr>
              <w:t>確認のポイントとその方法</w:t>
            </w:r>
          </w:p>
        </w:tc>
        <w:tc>
          <w:tcPr>
            <w:tcW w:w="1810" w:type="dxa"/>
            <w:gridSpan w:val="2"/>
            <w:shd w:val="clear" w:color="auto" w:fill="D9D9D9" w:themeFill="background1" w:themeFillShade="D9"/>
          </w:tcPr>
          <w:p w14:paraId="6202EEAF" w14:textId="734C5160" w:rsidR="00BE7A32" w:rsidRDefault="00BE7A32" w:rsidP="00ED6A44">
            <w:pPr>
              <w:spacing w:line="300" w:lineRule="exact"/>
              <w:jc w:val="center"/>
              <w:rPr>
                <w:sz w:val="18"/>
                <w:szCs w:val="18"/>
              </w:rPr>
            </w:pPr>
            <w:r>
              <w:rPr>
                <w:rFonts w:hint="eastAsia"/>
                <w:sz w:val="18"/>
                <w:szCs w:val="18"/>
              </w:rPr>
              <w:t>関連項目</w:t>
            </w:r>
          </w:p>
        </w:tc>
      </w:tr>
      <w:tr w:rsidR="00B609E0" w:rsidRPr="0067666F" w14:paraId="1A9C9CAF" w14:textId="258BA032" w:rsidTr="00A40A96">
        <w:trPr>
          <w:jc w:val="center"/>
        </w:trPr>
        <w:tc>
          <w:tcPr>
            <w:tcW w:w="396" w:type="dxa"/>
            <w:tcBorders>
              <w:bottom w:val="single" w:sz="4" w:space="0" w:color="FFFFFF" w:themeColor="background1"/>
              <w:right w:val="single" w:sz="4" w:space="0" w:color="FFFFFF" w:themeColor="background1"/>
            </w:tcBorders>
          </w:tcPr>
          <w:p w14:paraId="200BC5C6" w14:textId="77777777" w:rsidR="00B609E0" w:rsidRPr="0067666F" w:rsidRDefault="00B609E0" w:rsidP="00ED6A44">
            <w:pPr>
              <w:spacing w:line="300" w:lineRule="exact"/>
              <w:rPr>
                <w:sz w:val="18"/>
                <w:szCs w:val="18"/>
              </w:rPr>
            </w:pPr>
            <w:r>
              <w:rPr>
                <w:rFonts w:hint="eastAsia"/>
                <w:sz w:val="18"/>
                <w:szCs w:val="18"/>
              </w:rPr>
              <w:t>□</w:t>
            </w:r>
          </w:p>
        </w:tc>
        <w:tc>
          <w:tcPr>
            <w:tcW w:w="7020" w:type="dxa"/>
            <w:gridSpan w:val="2"/>
            <w:tcBorders>
              <w:left w:val="single" w:sz="4" w:space="0" w:color="FFFFFF" w:themeColor="background1"/>
              <w:right w:val="nil"/>
            </w:tcBorders>
          </w:tcPr>
          <w:p w14:paraId="7EAEFFE9" w14:textId="77777777" w:rsidR="00B609E0" w:rsidRPr="00096D96" w:rsidRDefault="00B609E0" w:rsidP="00ED6A44">
            <w:pPr>
              <w:spacing w:line="300" w:lineRule="exact"/>
              <w:rPr>
                <w:sz w:val="18"/>
                <w:szCs w:val="18"/>
              </w:rPr>
            </w:pPr>
            <w:r w:rsidRPr="00096D96">
              <w:rPr>
                <w:rFonts w:asciiTheme="majorEastAsia" w:eastAsiaTheme="majorEastAsia" w:hAnsiTheme="majorEastAsia" w:hint="eastAsia"/>
                <w:sz w:val="18"/>
                <w:szCs w:val="18"/>
              </w:rPr>
              <w:t>法令等遵守の管理者（兼務している場合は経営者（陣））の</w:t>
            </w:r>
            <w:r w:rsidRPr="00096D96">
              <w:rPr>
                <w:rFonts w:asciiTheme="majorEastAsia" w:eastAsiaTheme="majorEastAsia" w:hAnsiTheme="majorEastAsia"/>
                <w:sz w:val="18"/>
                <w:szCs w:val="18"/>
              </w:rPr>
              <w:t>ヒアリングにより確認</w:t>
            </w:r>
            <w:r w:rsidRPr="00096D96">
              <w:rPr>
                <w:rFonts w:asciiTheme="majorEastAsia" w:eastAsiaTheme="majorEastAsia" w:hAnsiTheme="majorEastAsia" w:hint="eastAsia"/>
                <w:sz w:val="18"/>
                <w:szCs w:val="18"/>
              </w:rPr>
              <w:t>する</w:t>
            </w:r>
            <w:r w:rsidRPr="00096D96">
              <w:rPr>
                <w:rFonts w:asciiTheme="majorEastAsia" w:eastAsiaTheme="majorEastAsia" w:hAnsiTheme="majorEastAsia"/>
                <w:sz w:val="18"/>
                <w:szCs w:val="18"/>
              </w:rPr>
              <w:t>事項</w:t>
            </w:r>
          </w:p>
        </w:tc>
        <w:tc>
          <w:tcPr>
            <w:tcW w:w="724" w:type="dxa"/>
            <w:tcBorders>
              <w:left w:val="nil"/>
            </w:tcBorders>
          </w:tcPr>
          <w:p w14:paraId="788D51DD" w14:textId="77777777" w:rsidR="00B609E0" w:rsidRPr="00096D96" w:rsidRDefault="00B609E0" w:rsidP="00ED6A44">
            <w:pPr>
              <w:spacing w:line="300" w:lineRule="exact"/>
              <w:rPr>
                <w:rFonts w:asciiTheme="majorEastAsia" w:eastAsiaTheme="majorEastAsia" w:hAnsiTheme="majorEastAsia"/>
                <w:sz w:val="18"/>
                <w:szCs w:val="18"/>
              </w:rPr>
            </w:pPr>
          </w:p>
        </w:tc>
      </w:tr>
      <w:tr w:rsidR="00B609E0" w:rsidRPr="002621F0" w14:paraId="0AD92701" w14:textId="608A71DC" w:rsidTr="00A40A96">
        <w:trPr>
          <w:jc w:val="center"/>
        </w:trPr>
        <w:tc>
          <w:tcPr>
            <w:tcW w:w="396" w:type="dxa"/>
            <w:tcBorders>
              <w:top w:val="single" w:sz="4" w:space="0" w:color="FFFFFF" w:themeColor="background1"/>
              <w:bottom w:val="single" w:sz="4" w:space="0" w:color="FFFFFF" w:themeColor="background1"/>
            </w:tcBorders>
          </w:tcPr>
          <w:p w14:paraId="0533B5FA" w14:textId="77777777" w:rsidR="00B609E0" w:rsidRDefault="00B609E0" w:rsidP="00ED6A44">
            <w:pPr>
              <w:spacing w:line="300" w:lineRule="exact"/>
              <w:ind w:left="180" w:hangingChars="100" w:hanging="180"/>
              <w:rPr>
                <w:sz w:val="18"/>
                <w:szCs w:val="18"/>
              </w:rPr>
            </w:pPr>
          </w:p>
        </w:tc>
        <w:tc>
          <w:tcPr>
            <w:tcW w:w="5934" w:type="dxa"/>
          </w:tcPr>
          <w:p w14:paraId="2BD8E77A" w14:textId="77777777" w:rsidR="00B609E0" w:rsidRPr="00096D96" w:rsidRDefault="00B609E0" w:rsidP="00576712">
            <w:pPr>
              <w:pStyle w:val="af0"/>
              <w:numPr>
                <w:ilvl w:val="0"/>
                <w:numId w:val="40"/>
              </w:numPr>
              <w:spacing w:line="300" w:lineRule="exact"/>
              <w:ind w:leftChars="0" w:left="175" w:hanging="175"/>
              <w:rPr>
                <w:sz w:val="18"/>
                <w:szCs w:val="18"/>
              </w:rPr>
            </w:pPr>
            <w:r w:rsidRPr="00096D96">
              <w:rPr>
                <w:rFonts w:hint="eastAsia"/>
                <w:sz w:val="18"/>
                <w:szCs w:val="18"/>
              </w:rPr>
              <w:t>各種法令等遵守関連情報が所在する部門と定期的又は随時の情報共有の機会を設けているか</w:t>
            </w:r>
          </w:p>
          <w:p w14:paraId="3B34FAE1" w14:textId="7592435D" w:rsidR="00B609E0" w:rsidRPr="00576712" w:rsidRDefault="00B609E0" w:rsidP="00BF42C6">
            <w:pPr>
              <w:pStyle w:val="af0"/>
              <w:spacing w:line="300" w:lineRule="exact"/>
              <w:ind w:leftChars="184" w:left="1118" w:hangingChars="398" w:hanging="732"/>
              <w:rPr>
                <w:sz w:val="18"/>
                <w:szCs w:val="18"/>
              </w:rPr>
            </w:pPr>
            <w:r w:rsidRPr="00576712">
              <w:rPr>
                <w:rFonts w:hint="eastAsia"/>
                <w:sz w:val="18"/>
                <w:szCs w:val="18"/>
              </w:rPr>
              <w:t>質問例：各事業所や各部署との法令等遵守関連情報をどのよう</w:t>
            </w:r>
            <w:r>
              <w:rPr>
                <w:rFonts w:hint="eastAsia"/>
                <w:sz w:val="18"/>
                <w:szCs w:val="18"/>
              </w:rPr>
              <w:t>な方法で</w:t>
            </w:r>
            <w:r w:rsidRPr="00576712">
              <w:rPr>
                <w:rFonts w:hint="eastAsia"/>
                <w:sz w:val="18"/>
                <w:szCs w:val="18"/>
              </w:rPr>
              <w:t>把握しているか。</w:t>
            </w:r>
          </w:p>
          <w:p w14:paraId="7A894F1E" w14:textId="072F4066" w:rsidR="00B609E0" w:rsidRPr="00576712" w:rsidRDefault="00B609E0" w:rsidP="00576712">
            <w:pPr>
              <w:pStyle w:val="af0"/>
              <w:numPr>
                <w:ilvl w:val="0"/>
                <w:numId w:val="40"/>
              </w:numPr>
              <w:spacing w:line="300" w:lineRule="exact"/>
              <w:ind w:leftChars="0" w:left="175" w:hanging="175"/>
              <w:rPr>
                <w:sz w:val="18"/>
                <w:szCs w:val="18"/>
              </w:rPr>
            </w:pPr>
            <w:r w:rsidRPr="00576712">
              <w:rPr>
                <w:rFonts w:hint="eastAsia"/>
                <w:sz w:val="18"/>
                <w:szCs w:val="18"/>
              </w:rPr>
              <w:t>法令等遵守に関するモニタリングが法令等遵守規程等に定められた内容に</w:t>
            </w:r>
            <w:r>
              <w:rPr>
                <w:rFonts w:hint="eastAsia"/>
                <w:sz w:val="18"/>
                <w:szCs w:val="18"/>
              </w:rPr>
              <w:t>沿</w:t>
            </w:r>
            <w:r w:rsidRPr="00576712">
              <w:rPr>
                <w:rFonts w:hint="eastAsia"/>
                <w:sz w:val="18"/>
                <w:szCs w:val="18"/>
              </w:rPr>
              <w:t>って実施されているか</w:t>
            </w:r>
          </w:p>
          <w:p w14:paraId="00AD39BF" w14:textId="3AC6350A" w:rsidR="00B609E0" w:rsidRPr="00576712" w:rsidRDefault="00B609E0" w:rsidP="00BF42C6">
            <w:pPr>
              <w:pStyle w:val="af0"/>
              <w:spacing w:line="300" w:lineRule="exact"/>
              <w:ind w:leftChars="200" w:left="1119" w:hangingChars="380" w:hanging="699"/>
              <w:rPr>
                <w:sz w:val="18"/>
                <w:szCs w:val="18"/>
              </w:rPr>
            </w:pPr>
            <w:r w:rsidRPr="00576712">
              <w:rPr>
                <w:rFonts w:hint="eastAsia"/>
                <w:sz w:val="18"/>
                <w:szCs w:val="18"/>
              </w:rPr>
              <w:t>質問例：法令等遵守に関するモニタリングは、どのよう</w:t>
            </w:r>
            <w:r>
              <w:rPr>
                <w:rFonts w:hint="eastAsia"/>
                <w:sz w:val="18"/>
                <w:szCs w:val="18"/>
              </w:rPr>
              <w:t>な方法で</w:t>
            </w:r>
            <w:r w:rsidRPr="00576712">
              <w:rPr>
                <w:rFonts w:hint="eastAsia"/>
                <w:sz w:val="18"/>
                <w:szCs w:val="18"/>
              </w:rPr>
              <w:t>実施しているか。</w:t>
            </w:r>
          </w:p>
          <w:p w14:paraId="108D1401" w14:textId="559F55FB" w:rsidR="00B609E0" w:rsidRPr="00096D96" w:rsidRDefault="00B609E0" w:rsidP="00576712">
            <w:pPr>
              <w:pStyle w:val="af0"/>
              <w:numPr>
                <w:ilvl w:val="0"/>
                <w:numId w:val="40"/>
              </w:numPr>
              <w:spacing w:line="300" w:lineRule="exact"/>
              <w:ind w:leftChars="0" w:left="175" w:hanging="175"/>
              <w:rPr>
                <w:sz w:val="18"/>
                <w:szCs w:val="18"/>
              </w:rPr>
            </w:pPr>
            <w:r w:rsidRPr="00096D96">
              <w:rPr>
                <w:rFonts w:hint="eastAsia"/>
                <w:sz w:val="18"/>
                <w:szCs w:val="18"/>
              </w:rPr>
              <w:t>法令等違反の可能性が確認された場合</w:t>
            </w:r>
            <w:r>
              <w:rPr>
                <w:rFonts w:hint="eastAsia"/>
                <w:sz w:val="18"/>
                <w:szCs w:val="18"/>
              </w:rPr>
              <w:t>、どのような</w:t>
            </w:r>
            <w:r w:rsidRPr="00096D96">
              <w:rPr>
                <w:rFonts w:hint="eastAsia"/>
                <w:sz w:val="18"/>
                <w:szCs w:val="18"/>
              </w:rPr>
              <w:t>対応</w:t>
            </w:r>
            <w:r>
              <w:rPr>
                <w:rFonts w:hint="eastAsia"/>
                <w:sz w:val="18"/>
                <w:szCs w:val="18"/>
              </w:rPr>
              <w:t>をとっている</w:t>
            </w:r>
            <w:r w:rsidRPr="00096D96">
              <w:rPr>
                <w:rFonts w:hint="eastAsia"/>
                <w:sz w:val="18"/>
                <w:szCs w:val="18"/>
              </w:rPr>
              <w:t>か</w:t>
            </w:r>
          </w:p>
          <w:p w14:paraId="0F452603" w14:textId="77777777" w:rsidR="00B609E0" w:rsidRPr="00096D96" w:rsidRDefault="00B609E0" w:rsidP="00576712">
            <w:pPr>
              <w:pStyle w:val="af0"/>
              <w:numPr>
                <w:ilvl w:val="0"/>
                <w:numId w:val="40"/>
              </w:numPr>
              <w:spacing w:line="300" w:lineRule="exact"/>
              <w:ind w:leftChars="0" w:left="175" w:hanging="175"/>
              <w:rPr>
                <w:sz w:val="18"/>
                <w:szCs w:val="18"/>
              </w:rPr>
            </w:pPr>
            <w:r w:rsidRPr="00096D96">
              <w:rPr>
                <w:rFonts w:hint="eastAsia"/>
                <w:sz w:val="18"/>
                <w:szCs w:val="18"/>
              </w:rPr>
              <w:t>上記の報告に基づき、将来の未然防止のための措置が講じられているか</w:t>
            </w:r>
            <w:r>
              <w:rPr>
                <w:rFonts w:hint="eastAsia"/>
                <w:sz w:val="18"/>
                <w:szCs w:val="18"/>
              </w:rPr>
              <w:t>。</w:t>
            </w:r>
            <w:r w:rsidRPr="00096D96">
              <w:rPr>
                <w:rFonts w:hint="eastAsia"/>
                <w:sz w:val="18"/>
                <w:szCs w:val="18"/>
              </w:rPr>
              <w:t>また、他の部門に講じ</w:t>
            </w:r>
            <w:r>
              <w:rPr>
                <w:rFonts w:hint="eastAsia"/>
                <w:sz w:val="18"/>
                <w:szCs w:val="18"/>
              </w:rPr>
              <w:t>さ</w:t>
            </w:r>
            <w:r w:rsidRPr="00096D96">
              <w:rPr>
                <w:rFonts w:hint="eastAsia"/>
                <w:sz w:val="18"/>
                <w:szCs w:val="18"/>
              </w:rPr>
              <w:t>せているか（関連する報告書で確認する）</w:t>
            </w:r>
          </w:p>
        </w:tc>
        <w:tc>
          <w:tcPr>
            <w:tcW w:w="1086" w:type="dxa"/>
            <w:tcBorders>
              <w:right w:val="nil"/>
            </w:tcBorders>
          </w:tcPr>
          <w:p w14:paraId="6ACFF02E" w14:textId="20BD6F56" w:rsidR="00B609E0" w:rsidRPr="0097772C" w:rsidRDefault="00B609E0" w:rsidP="00ED6A44">
            <w:pPr>
              <w:spacing w:line="300" w:lineRule="exact"/>
              <w:rPr>
                <w:color w:val="000000" w:themeColor="text1"/>
                <w:sz w:val="18"/>
                <w:szCs w:val="18"/>
              </w:rPr>
            </w:pPr>
            <w:r w:rsidRPr="0097772C">
              <w:rPr>
                <w:rFonts w:hint="eastAsia"/>
                <w:color w:val="000000" w:themeColor="text1"/>
                <w:sz w:val="18"/>
                <w:szCs w:val="18"/>
              </w:rPr>
              <w:t>Ⅱ</w:t>
            </w:r>
            <w:r w:rsidRPr="0097772C">
              <w:rPr>
                <w:rFonts w:hint="eastAsia"/>
                <w:color w:val="000000" w:themeColor="text1"/>
                <w:sz w:val="18"/>
                <w:szCs w:val="18"/>
              </w:rPr>
              <w:t>-9(3)</w:t>
            </w:r>
            <w:r>
              <w:rPr>
                <w:color w:val="000000" w:themeColor="text1"/>
                <w:sz w:val="18"/>
                <w:szCs w:val="18"/>
              </w:rPr>
              <w:t xml:space="preserve"> </w:t>
            </w:r>
            <w:r w:rsidRPr="0097772C">
              <w:rPr>
                <w:rFonts w:hint="eastAsia"/>
                <w:color w:val="000000" w:themeColor="text1"/>
                <w:sz w:val="18"/>
                <w:szCs w:val="18"/>
              </w:rPr>
              <w:t xml:space="preserve"> </w:t>
            </w:r>
          </w:p>
          <w:p w14:paraId="463E07EA" w14:textId="77777777" w:rsidR="00B609E0" w:rsidRPr="0097772C" w:rsidRDefault="00B609E0" w:rsidP="00ED6A44">
            <w:pPr>
              <w:spacing w:line="300" w:lineRule="exact"/>
              <w:rPr>
                <w:color w:val="000000" w:themeColor="text1"/>
                <w:sz w:val="18"/>
                <w:szCs w:val="18"/>
              </w:rPr>
            </w:pPr>
          </w:p>
          <w:p w14:paraId="54C26D27" w14:textId="77777777" w:rsidR="00B609E0" w:rsidRDefault="00B609E0" w:rsidP="00ED6A44">
            <w:pPr>
              <w:spacing w:line="300" w:lineRule="exact"/>
              <w:rPr>
                <w:color w:val="000000" w:themeColor="text1"/>
                <w:sz w:val="18"/>
                <w:szCs w:val="18"/>
              </w:rPr>
            </w:pPr>
          </w:p>
          <w:p w14:paraId="41E26682" w14:textId="77777777" w:rsidR="00B609E0" w:rsidRDefault="00B609E0" w:rsidP="00ED6A44">
            <w:pPr>
              <w:spacing w:line="300" w:lineRule="exact"/>
              <w:rPr>
                <w:color w:val="000000" w:themeColor="text1"/>
                <w:sz w:val="18"/>
                <w:szCs w:val="18"/>
              </w:rPr>
            </w:pPr>
          </w:p>
          <w:p w14:paraId="25834DF0" w14:textId="24FBD4C1" w:rsidR="00B609E0" w:rsidRPr="0097772C" w:rsidRDefault="00B609E0" w:rsidP="00ED6A44">
            <w:pPr>
              <w:spacing w:line="300" w:lineRule="exact"/>
              <w:rPr>
                <w:color w:val="000000" w:themeColor="text1"/>
                <w:sz w:val="18"/>
                <w:szCs w:val="18"/>
              </w:rPr>
            </w:pPr>
            <w:r w:rsidRPr="0097772C">
              <w:rPr>
                <w:rFonts w:hint="eastAsia"/>
                <w:color w:val="000000" w:themeColor="text1"/>
                <w:sz w:val="18"/>
                <w:szCs w:val="18"/>
              </w:rPr>
              <w:t>Ⅱ</w:t>
            </w:r>
            <w:r w:rsidRPr="0097772C">
              <w:rPr>
                <w:rFonts w:hint="eastAsia"/>
                <w:color w:val="000000" w:themeColor="text1"/>
                <w:sz w:val="18"/>
                <w:szCs w:val="18"/>
              </w:rPr>
              <w:t>-9</w:t>
            </w:r>
            <w:r w:rsidRPr="0097772C">
              <w:rPr>
                <w:color w:val="000000" w:themeColor="text1"/>
                <w:sz w:val="18"/>
                <w:szCs w:val="18"/>
              </w:rPr>
              <w:t>(4)</w:t>
            </w:r>
            <w:r>
              <w:rPr>
                <w:color w:val="000000" w:themeColor="text1"/>
                <w:sz w:val="18"/>
                <w:szCs w:val="18"/>
              </w:rPr>
              <w:t xml:space="preserve"> </w:t>
            </w:r>
            <w:r w:rsidRPr="0097772C">
              <w:rPr>
                <w:rFonts w:hint="eastAsia"/>
                <w:color w:val="000000" w:themeColor="text1"/>
                <w:sz w:val="18"/>
                <w:szCs w:val="18"/>
              </w:rPr>
              <w:t xml:space="preserve"> </w:t>
            </w:r>
          </w:p>
          <w:p w14:paraId="3951B951" w14:textId="77777777" w:rsidR="00B609E0" w:rsidRPr="0097772C" w:rsidRDefault="00B609E0" w:rsidP="00ED6A44">
            <w:pPr>
              <w:spacing w:line="300" w:lineRule="exact"/>
              <w:rPr>
                <w:color w:val="000000" w:themeColor="text1"/>
                <w:sz w:val="18"/>
                <w:szCs w:val="18"/>
              </w:rPr>
            </w:pPr>
          </w:p>
          <w:p w14:paraId="0F3F3D0F" w14:textId="77777777" w:rsidR="00B609E0" w:rsidRDefault="00B609E0" w:rsidP="00ED6A44">
            <w:pPr>
              <w:spacing w:line="300" w:lineRule="exact"/>
              <w:rPr>
                <w:color w:val="000000" w:themeColor="text1"/>
                <w:sz w:val="18"/>
                <w:szCs w:val="18"/>
              </w:rPr>
            </w:pPr>
          </w:p>
          <w:p w14:paraId="081619C1" w14:textId="77777777" w:rsidR="00B609E0" w:rsidRDefault="00B609E0" w:rsidP="00ED6A44">
            <w:pPr>
              <w:spacing w:line="300" w:lineRule="exact"/>
              <w:rPr>
                <w:color w:val="000000" w:themeColor="text1"/>
                <w:sz w:val="18"/>
                <w:szCs w:val="18"/>
              </w:rPr>
            </w:pPr>
          </w:p>
          <w:p w14:paraId="52E6C885" w14:textId="49055EEC" w:rsidR="00B609E0" w:rsidRPr="0097772C" w:rsidRDefault="00B609E0" w:rsidP="00ED6A44">
            <w:pPr>
              <w:spacing w:line="300" w:lineRule="exact"/>
              <w:rPr>
                <w:color w:val="000000" w:themeColor="text1"/>
                <w:sz w:val="18"/>
                <w:szCs w:val="18"/>
              </w:rPr>
            </w:pPr>
            <w:r w:rsidRPr="0097772C">
              <w:rPr>
                <w:rFonts w:hint="eastAsia"/>
                <w:color w:val="000000" w:themeColor="text1"/>
                <w:sz w:val="18"/>
                <w:szCs w:val="18"/>
              </w:rPr>
              <w:t>Ⅱ</w:t>
            </w:r>
            <w:r w:rsidRPr="0097772C">
              <w:rPr>
                <w:rFonts w:hint="eastAsia"/>
                <w:color w:val="000000" w:themeColor="text1"/>
                <w:sz w:val="18"/>
                <w:szCs w:val="18"/>
              </w:rPr>
              <w:t>-9</w:t>
            </w:r>
            <w:r w:rsidRPr="0097772C">
              <w:rPr>
                <w:color w:val="000000" w:themeColor="text1"/>
                <w:sz w:val="18"/>
                <w:szCs w:val="18"/>
              </w:rPr>
              <w:t>(</w:t>
            </w:r>
            <w:r w:rsidRPr="0097772C">
              <w:rPr>
                <w:rFonts w:hint="eastAsia"/>
                <w:color w:val="000000" w:themeColor="text1"/>
                <w:sz w:val="18"/>
                <w:szCs w:val="18"/>
              </w:rPr>
              <w:t>5</w:t>
            </w:r>
            <w:r w:rsidRPr="0097772C">
              <w:rPr>
                <w:color w:val="000000" w:themeColor="text1"/>
                <w:sz w:val="18"/>
                <w:szCs w:val="18"/>
              </w:rPr>
              <w:t>)</w:t>
            </w:r>
            <w:r w:rsidRPr="0097772C">
              <w:rPr>
                <w:rFonts w:hint="eastAsia"/>
                <w:color w:val="000000" w:themeColor="text1"/>
                <w:sz w:val="18"/>
                <w:szCs w:val="18"/>
              </w:rPr>
              <w:t>①</w:t>
            </w:r>
          </w:p>
          <w:p w14:paraId="7AA77420" w14:textId="77777777" w:rsidR="00B609E0" w:rsidRPr="0097772C" w:rsidRDefault="00B609E0" w:rsidP="00ED6A44">
            <w:pPr>
              <w:spacing w:line="300" w:lineRule="exact"/>
              <w:rPr>
                <w:color w:val="000000" w:themeColor="text1"/>
                <w:sz w:val="18"/>
                <w:szCs w:val="18"/>
              </w:rPr>
            </w:pPr>
          </w:p>
          <w:p w14:paraId="051ED95A" w14:textId="1276162E" w:rsidR="00B609E0" w:rsidRPr="002A4015" w:rsidRDefault="00B609E0" w:rsidP="00ED6A44">
            <w:pPr>
              <w:spacing w:line="300" w:lineRule="exact"/>
              <w:rPr>
                <w:color w:val="FF0000"/>
                <w:sz w:val="18"/>
                <w:szCs w:val="18"/>
              </w:rPr>
            </w:pPr>
            <w:r w:rsidRPr="0097772C">
              <w:rPr>
                <w:rFonts w:hint="eastAsia"/>
                <w:color w:val="000000" w:themeColor="text1"/>
                <w:sz w:val="18"/>
                <w:szCs w:val="18"/>
              </w:rPr>
              <w:t>Ⅱ</w:t>
            </w:r>
            <w:r w:rsidRPr="0097772C">
              <w:rPr>
                <w:rFonts w:hint="eastAsia"/>
                <w:color w:val="000000" w:themeColor="text1"/>
                <w:sz w:val="18"/>
                <w:szCs w:val="18"/>
              </w:rPr>
              <w:t>-9</w:t>
            </w:r>
            <w:r w:rsidRPr="0097772C">
              <w:rPr>
                <w:color w:val="000000" w:themeColor="text1"/>
                <w:sz w:val="18"/>
                <w:szCs w:val="18"/>
              </w:rPr>
              <w:t>(</w:t>
            </w:r>
            <w:r w:rsidRPr="0097772C">
              <w:rPr>
                <w:rFonts w:hint="eastAsia"/>
                <w:color w:val="000000" w:themeColor="text1"/>
                <w:sz w:val="18"/>
                <w:szCs w:val="18"/>
              </w:rPr>
              <w:t>5</w:t>
            </w:r>
            <w:r w:rsidRPr="0097772C">
              <w:rPr>
                <w:color w:val="000000" w:themeColor="text1"/>
                <w:sz w:val="18"/>
                <w:szCs w:val="18"/>
              </w:rPr>
              <w:t>)</w:t>
            </w:r>
            <w:r w:rsidRPr="0097772C">
              <w:rPr>
                <w:rFonts w:hint="eastAsia"/>
                <w:color w:val="000000" w:themeColor="text1"/>
                <w:sz w:val="18"/>
                <w:szCs w:val="18"/>
              </w:rPr>
              <w:t>②</w:t>
            </w:r>
          </w:p>
          <w:p w14:paraId="0B851090" w14:textId="77777777" w:rsidR="00B609E0" w:rsidRPr="00DC331C" w:rsidRDefault="00B609E0" w:rsidP="00ED6A44">
            <w:pPr>
              <w:spacing w:line="300" w:lineRule="exact"/>
              <w:rPr>
                <w:color w:val="FF0000"/>
                <w:sz w:val="18"/>
                <w:szCs w:val="18"/>
              </w:rPr>
            </w:pPr>
          </w:p>
        </w:tc>
        <w:tc>
          <w:tcPr>
            <w:tcW w:w="724" w:type="dxa"/>
            <w:tcBorders>
              <w:left w:val="nil"/>
            </w:tcBorders>
          </w:tcPr>
          <w:p w14:paraId="0712FBA9" w14:textId="573D9A62" w:rsidR="00B609E0" w:rsidRDefault="00327841" w:rsidP="00ED6A44">
            <w:pPr>
              <w:spacing w:line="300" w:lineRule="exact"/>
              <w:rPr>
                <w:color w:val="000000" w:themeColor="text1"/>
                <w:sz w:val="18"/>
                <w:szCs w:val="18"/>
              </w:rPr>
            </w:pPr>
            <w:r w:rsidRPr="0097772C">
              <w:rPr>
                <w:rFonts w:hint="eastAsia"/>
                <w:color w:val="000000" w:themeColor="text1"/>
                <w:sz w:val="18"/>
                <w:szCs w:val="18"/>
              </w:rPr>
              <w:t>p</w:t>
            </w:r>
            <w:r>
              <w:rPr>
                <w:rFonts w:hint="eastAsia"/>
                <w:color w:val="000000" w:themeColor="text1"/>
                <w:sz w:val="18"/>
                <w:szCs w:val="18"/>
              </w:rPr>
              <w:t>1</w:t>
            </w:r>
            <w:r w:rsidR="00913A89">
              <w:rPr>
                <w:rFonts w:hint="eastAsia"/>
                <w:color w:val="000000" w:themeColor="text1"/>
                <w:sz w:val="18"/>
                <w:szCs w:val="18"/>
              </w:rPr>
              <w:t>13</w:t>
            </w:r>
          </w:p>
          <w:p w14:paraId="5F8D6D23" w14:textId="77777777" w:rsidR="00327841" w:rsidRDefault="00327841" w:rsidP="00ED6A44">
            <w:pPr>
              <w:spacing w:line="300" w:lineRule="exact"/>
              <w:rPr>
                <w:color w:val="000000" w:themeColor="text1"/>
                <w:sz w:val="18"/>
                <w:szCs w:val="18"/>
              </w:rPr>
            </w:pPr>
          </w:p>
          <w:p w14:paraId="60191874" w14:textId="77777777" w:rsidR="00327841" w:rsidRDefault="00327841" w:rsidP="00ED6A44">
            <w:pPr>
              <w:spacing w:line="300" w:lineRule="exact"/>
              <w:rPr>
                <w:color w:val="000000" w:themeColor="text1"/>
                <w:sz w:val="18"/>
                <w:szCs w:val="18"/>
              </w:rPr>
            </w:pPr>
          </w:p>
          <w:p w14:paraId="148E872F" w14:textId="77777777" w:rsidR="00327841" w:rsidRDefault="00327841" w:rsidP="00ED6A44">
            <w:pPr>
              <w:spacing w:line="300" w:lineRule="exact"/>
              <w:rPr>
                <w:color w:val="000000" w:themeColor="text1"/>
                <w:sz w:val="18"/>
                <w:szCs w:val="18"/>
              </w:rPr>
            </w:pPr>
          </w:p>
          <w:p w14:paraId="44EE3A1E" w14:textId="715879DD" w:rsidR="00327841" w:rsidRDefault="00327841" w:rsidP="00ED6A44">
            <w:pPr>
              <w:spacing w:line="300" w:lineRule="exact"/>
              <w:rPr>
                <w:color w:val="000000" w:themeColor="text1"/>
                <w:sz w:val="18"/>
                <w:szCs w:val="18"/>
              </w:rPr>
            </w:pPr>
            <w:r w:rsidRPr="0097772C">
              <w:rPr>
                <w:rFonts w:hint="eastAsia"/>
                <w:color w:val="000000" w:themeColor="text1"/>
                <w:sz w:val="18"/>
                <w:szCs w:val="18"/>
              </w:rPr>
              <w:t>p</w:t>
            </w:r>
            <w:r>
              <w:rPr>
                <w:rFonts w:hint="eastAsia"/>
                <w:color w:val="000000" w:themeColor="text1"/>
                <w:sz w:val="18"/>
                <w:szCs w:val="18"/>
              </w:rPr>
              <w:t>1</w:t>
            </w:r>
            <w:r w:rsidR="00913A89">
              <w:rPr>
                <w:rFonts w:hint="eastAsia"/>
                <w:color w:val="000000" w:themeColor="text1"/>
                <w:sz w:val="18"/>
                <w:szCs w:val="18"/>
              </w:rPr>
              <w:t>13</w:t>
            </w:r>
          </w:p>
          <w:p w14:paraId="5FB5DB5F" w14:textId="77777777" w:rsidR="00327841" w:rsidRDefault="00327841" w:rsidP="00ED6A44">
            <w:pPr>
              <w:spacing w:line="300" w:lineRule="exact"/>
              <w:rPr>
                <w:color w:val="000000" w:themeColor="text1"/>
                <w:sz w:val="18"/>
                <w:szCs w:val="18"/>
              </w:rPr>
            </w:pPr>
          </w:p>
          <w:p w14:paraId="24626919" w14:textId="77777777" w:rsidR="00327841" w:rsidRDefault="00327841" w:rsidP="00ED6A44">
            <w:pPr>
              <w:spacing w:line="300" w:lineRule="exact"/>
              <w:rPr>
                <w:color w:val="000000" w:themeColor="text1"/>
                <w:sz w:val="18"/>
                <w:szCs w:val="18"/>
              </w:rPr>
            </w:pPr>
          </w:p>
          <w:p w14:paraId="7B40A3FF" w14:textId="77777777" w:rsidR="00327841" w:rsidRDefault="00327841" w:rsidP="00ED6A44">
            <w:pPr>
              <w:spacing w:line="300" w:lineRule="exact"/>
              <w:rPr>
                <w:color w:val="000000" w:themeColor="text1"/>
                <w:sz w:val="18"/>
                <w:szCs w:val="18"/>
              </w:rPr>
            </w:pPr>
          </w:p>
          <w:p w14:paraId="5897FCE9" w14:textId="6A481270" w:rsidR="00327841" w:rsidRDefault="00327841" w:rsidP="00ED6A44">
            <w:pPr>
              <w:spacing w:line="300" w:lineRule="exact"/>
              <w:rPr>
                <w:color w:val="000000" w:themeColor="text1"/>
                <w:sz w:val="18"/>
                <w:szCs w:val="18"/>
              </w:rPr>
            </w:pPr>
            <w:r w:rsidRPr="0097772C">
              <w:rPr>
                <w:rFonts w:hint="eastAsia"/>
                <w:color w:val="000000" w:themeColor="text1"/>
                <w:sz w:val="18"/>
                <w:szCs w:val="18"/>
              </w:rPr>
              <w:t>p</w:t>
            </w:r>
            <w:r>
              <w:rPr>
                <w:rFonts w:hint="eastAsia"/>
                <w:color w:val="000000" w:themeColor="text1"/>
                <w:sz w:val="18"/>
                <w:szCs w:val="18"/>
              </w:rPr>
              <w:t>1</w:t>
            </w:r>
            <w:r w:rsidR="00913A89">
              <w:rPr>
                <w:rFonts w:hint="eastAsia"/>
                <w:color w:val="000000" w:themeColor="text1"/>
                <w:sz w:val="18"/>
                <w:szCs w:val="18"/>
              </w:rPr>
              <w:t>14</w:t>
            </w:r>
          </w:p>
          <w:p w14:paraId="19EBEE06" w14:textId="77777777" w:rsidR="00327841" w:rsidRDefault="00327841" w:rsidP="00ED6A44">
            <w:pPr>
              <w:spacing w:line="300" w:lineRule="exact"/>
              <w:rPr>
                <w:color w:val="000000" w:themeColor="text1"/>
                <w:sz w:val="18"/>
                <w:szCs w:val="18"/>
              </w:rPr>
            </w:pPr>
          </w:p>
          <w:p w14:paraId="3A3EF863" w14:textId="69F835F7" w:rsidR="00327841" w:rsidRPr="0097772C" w:rsidRDefault="00327841" w:rsidP="00ED6A44">
            <w:pPr>
              <w:spacing w:line="300" w:lineRule="exact"/>
              <w:rPr>
                <w:color w:val="000000" w:themeColor="text1"/>
                <w:sz w:val="18"/>
                <w:szCs w:val="18"/>
              </w:rPr>
            </w:pPr>
            <w:r w:rsidRPr="0097772C">
              <w:rPr>
                <w:rFonts w:hint="eastAsia"/>
                <w:color w:val="000000" w:themeColor="text1"/>
                <w:sz w:val="18"/>
                <w:szCs w:val="18"/>
              </w:rPr>
              <w:t>p</w:t>
            </w:r>
            <w:r>
              <w:rPr>
                <w:rFonts w:hint="eastAsia"/>
                <w:color w:val="000000" w:themeColor="text1"/>
                <w:sz w:val="18"/>
                <w:szCs w:val="18"/>
              </w:rPr>
              <w:t>1</w:t>
            </w:r>
            <w:r w:rsidR="00913A89">
              <w:rPr>
                <w:rFonts w:hint="eastAsia"/>
                <w:color w:val="000000" w:themeColor="text1"/>
                <w:sz w:val="18"/>
                <w:szCs w:val="18"/>
              </w:rPr>
              <w:t>14</w:t>
            </w:r>
          </w:p>
        </w:tc>
      </w:tr>
      <w:tr w:rsidR="00B609E0" w:rsidRPr="0067666F" w14:paraId="63EDC884" w14:textId="1CCBC449" w:rsidTr="00A40A96">
        <w:trPr>
          <w:jc w:val="center"/>
        </w:trPr>
        <w:tc>
          <w:tcPr>
            <w:tcW w:w="396" w:type="dxa"/>
            <w:tcBorders>
              <w:bottom w:val="single" w:sz="4" w:space="0" w:color="FFFFFF" w:themeColor="background1"/>
              <w:right w:val="single" w:sz="4" w:space="0" w:color="FFFFFF" w:themeColor="background1"/>
            </w:tcBorders>
          </w:tcPr>
          <w:p w14:paraId="47B9F7CD" w14:textId="77777777" w:rsidR="00B609E0" w:rsidRPr="0067666F" w:rsidRDefault="00B609E0" w:rsidP="00ED6A44">
            <w:pPr>
              <w:spacing w:line="300" w:lineRule="exact"/>
              <w:rPr>
                <w:sz w:val="18"/>
                <w:szCs w:val="18"/>
              </w:rPr>
            </w:pPr>
            <w:r>
              <w:rPr>
                <w:rFonts w:hint="eastAsia"/>
                <w:sz w:val="18"/>
                <w:szCs w:val="18"/>
              </w:rPr>
              <w:t>□</w:t>
            </w:r>
          </w:p>
        </w:tc>
        <w:tc>
          <w:tcPr>
            <w:tcW w:w="5934" w:type="dxa"/>
            <w:tcBorders>
              <w:left w:val="single" w:sz="4" w:space="0" w:color="FFFFFF" w:themeColor="background1"/>
              <w:right w:val="single" w:sz="4" w:space="0" w:color="FFFFFF" w:themeColor="background1"/>
            </w:tcBorders>
          </w:tcPr>
          <w:p w14:paraId="44645448" w14:textId="77777777" w:rsidR="00B609E0" w:rsidRPr="00096D96" w:rsidRDefault="00B609E0" w:rsidP="00ED6A44">
            <w:pPr>
              <w:spacing w:line="300" w:lineRule="exact"/>
              <w:rPr>
                <w:sz w:val="18"/>
                <w:szCs w:val="18"/>
              </w:rPr>
            </w:pPr>
            <w:r w:rsidRPr="00096D96">
              <w:rPr>
                <w:rFonts w:asciiTheme="majorEastAsia" w:eastAsiaTheme="majorEastAsia" w:hAnsiTheme="majorEastAsia" w:hint="eastAsia"/>
                <w:sz w:val="18"/>
                <w:szCs w:val="18"/>
              </w:rPr>
              <w:t>法令等遵守の管理者が作成した報告資料等で確認する事項</w:t>
            </w:r>
          </w:p>
        </w:tc>
        <w:tc>
          <w:tcPr>
            <w:tcW w:w="1086" w:type="dxa"/>
            <w:tcBorders>
              <w:left w:val="single" w:sz="4" w:space="0" w:color="FFFFFF" w:themeColor="background1"/>
              <w:right w:val="nil"/>
            </w:tcBorders>
          </w:tcPr>
          <w:p w14:paraId="58021BB5" w14:textId="77777777" w:rsidR="00B609E0" w:rsidRDefault="00B609E0" w:rsidP="00ED6A44">
            <w:pPr>
              <w:spacing w:line="300" w:lineRule="exact"/>
              <w:rPr>
                <w:sz w:val="18"/>
                <w:szCs w:val="18"/>
              </w:rPr>
            </w:pPr>
          </w:p>
        </w:tc>
        <w:tc>
          <w:tcPr>
            <w:tcW w:w="724" w:type="dxa"/>
            <w:tcBorders>
              <w:left w:val="nil"/>
            </w:tcBorders>
          </w:tcPr>
          <w:p w14:paraId="5035E196" w14:textId="77777777" w:rsidR="00B609E0" w:rsidRDefault="00B609E0" w:rsidP="00ED6A44">
            <w:pPr>
              <w:spacing w:line="300" w:lineRule="exact"/>
              <w:rPr>
                <w:sz w:val="18"/>
                <w:szCs w:val="18"/>
              </w:rPr>
            </w:pPr>
          </w:p>
        </w:tc>
      </w:tr>
      <w:tr w:rsidR="00B609E0" w:rsidRPr="002621F0" w14:paraId="43882AFB" w14:textId="3E1C12C1" w:rsidTr="00A40A96">
        <w:trPr>
          <w:jc w:val="center"/>
        </w:trPr>
        <w:tc>
          <w:tcPr>
            <w:tcW w:w="396" w:type="dxa"/>
            <w:tcBorders>
              <w:top w:val="single" w:sz="4" w:space="0" w:color="FFFFFF" w:themeColor="background1"/>
              <w:bottom w:val="single" w:sz="4" w:space="0" w:color="auto"/>
            </w:tcBorders>
          </w:tcPr>
          <w:p w14:paraId="34326105" w14:textId="77777777" w:rsidR="00B609E0" w:rsidRDefault="00B609E0" w:rsidP="00ED6A44">
            <w:pPr>
              <w:spacing w:line="300" w:lineRule="exact"/>
              <w:ind w:left="180" w:hangingChars="100" w:hanging="180"/>
              <w:rPr>
                <w:sz w:val="18"/>
                <w:szCs w:val="18"/>
              </w:rPr>
            </w:pPr>
          </w:p>
        </w:tc>
        <w:tc>
          <w:tcPr>
            <w:tcW w:w="5934" w:type="dxa"/>
          </w:tcPr>
          <w:p w14:paraId="0BC0DA55" w14:textId="77777777" w:rsidR="00B609E0" w:rsidRPr="00096D96" w:rsidRDefault="00B609E0" w:rsidP="00576712">
            <w:pPr>
              <w:pStyle w:val="af0"/>
              <w:numPr>
                <w:ilvl w:val="0"/>
                <w:numId w:val="40"/>
              </w:numPr>
              <w:spacing w:line="300" w:lineRule="exact"/>
              <w:ind w:leftChars="0" w:left="175" w:hanging="175"/>
              <w:rPr>
                <w:sz w:val="18"/>
                <w:szCs w:val="18"/>
              </w:rPr>
            </w:pPr>
            <w:r w:rsidRPr="00096D96">
              <w:rPr>
                <w:rFonts w:hint="eastAsia"/>
                <w:sz w:val="18"/>
                <w:szCs w:val="18"/>
              </w:rPr>
              <w:t>法令等遵守に関するモニタリングを実施した結果報告書等に</w:t>
            </w:r>
            <w:r>
              <w:rPr>
                <w:rFonts w:hint="eastAsia"/>
                <w:sz w:val="18"/>
                <w:szCs w:val="18"/>
              </w:rPr>
              <w:t>基</w:t>
            </w:r>
            <w:r w:rsidRPr="00096D96">
              <w:rPr>
                <w:rFonts w:hint="eastAsia"/>
                <w:sz w:val="18"/>
                <w:szCs w:val="18"/>
              </w:rPr>
              <w:t>づき、「各部門の法令等遵守状況」を継続的に把握しているか</w:t>
            </w:r>
          </w:p>
          <w:p w14:paraId="0084965F" w14:textId="5CB250D4" w:rsidR="00B609E0" w:rsidRPr="00096D96" w:rsidRDefault="00B609E0" w:rsidP="00576712">
            <w:pPr>
              <w:pStyle w:val="af0"/>
              <w:numPr>
                <w:ilvl w:val="0"/>
                <w:numId w:val="40"/>
              </w:numPr>
              <w:spacing w:line="300" w:lineRule="exact"/>
              <w:ind w:leftChars="0" w:left="175" w:hanging="175"/>
              <w:rPr>
                <w:sz w:val="18"/>
                <w:szCs w:val="18"/>
              </w:rPr>
            </w:pPr>
            <w:r w:rsidRPr="00096D96">
              <w:rPr>
                <w:rFonts w:hint="eastAsia"/>
                <w:sz w:val="18"/>
                <w:szCs w:val="18"/>
              </w:rPr>
              <w:t>相談・苦情の中で、法令等違反行為に関する情報が含まれていることをどのよう</w:t>
            </w:r>
            <w:r>
              <w:rPr>
                <w:rFonts w:hint="eastAsia"/>
                <w:sz w:val="18"/>
                <w:szCs w:val="18"/>
              </w:rPr>
              <w:t>な方法で</w:t>
            </w:r>
            <w:r w:rsidRPr="00096D96">
              <w:rPr>
                <w:rFonts w:hint="eastAsia"/>
                <w:sz w:val="18"/>
                <w:szCs w:val="18"/>
              </w:rPr>
              <w:t>識別するか、法令等違反行為又はその疑いに関する情報は相談・苦情処理担当部署の責任者等に伝えているか</w:t>
            </w:r>
          </w:p>
          <w:p w14:paraId="7989636B" w14:textId="056FC49A" w:rsidR="00B609E0" w:rsidRPr="00096D96" w:rsidRDefault="00B609E0" w:rsidP="008173BB">
            <w:pPr>
              <w:pStyle w:val="af0"/>
              <w:numPr>
                <w:ilvl w:val="0"/>
                <w:numId w:val="40"/>
              </w:numPr>
              <w:spacing w:line="300" w:lineRule="exact"/>
              <w:ind w:leftChars="0" w:left="175" w:hanging="175"/>
              <w:rPr>
                <w:sz w:val="18"/>
                <w:szCs w:val="18"/>
              </w:rPr>
            </w:pPr>
            <w:r w:rsidRPr="00096D96">
              <w:rPr>
                <w:rFonts w:hint="eastAsia"/>
                <w:sz w:val="18"/>
                <w:szCs w:val="18"/>
              </w:rPr>
              <w:t>法令等遵守に関するマニュアルの周知が実施されていることを</w:t>
            </w:r>
            <w:r>
              <w:rPr>
                <w:rFonts w:hint="eastAsia"/>
                <w:sz w:val="18"/>
                <w:szCs w:val="18"/>
              </w:rPr>
              <w:t>資料</w:t>
            </w:r>
            <w:r w:rsidRPr="00096D96">
              <w:rPr>
                <w:rFonts w:hint="eastAsia"/>
                <w:sz w:val="18"/>
                <w:szCs w:val="18"/>
              </w:rPr>
              <w:t>で確認する</w:t>
            </w:r>
          </w:p>
        </w:tc>
        <w:tc>
          <w:tcPr>
            <w:tcW w:w="1086" w:type="dxa"/>
            <w:tcBorders>
              <w:right w:val="nil"/>
            </w:tcBorders>
          </w:tcPr>
          <w:p w14:paraId="26B806D2" w14:textId="64F04C17" w:rsidR="00B609E0" w:rsidRPr="0097772C" w:rsidRDefault="00B609E0" w:rsidP="00ED6A44">
            <w:pPr>
              <w:spacing w:line="300" w:lineRule="exact"/>
              <w:rPr>
                <w:color w:val="000000" w:themeColor="text1"/>
                <w:sz w:val="18"/>
                <w:szCs w:val="18"/>
              </w:rPr>
            </w:pPr>
            <w:r w:rsidRPr="0097772C">
              <w:rPr>
                <w:rFonts w:hint="eastAsia"/>
                <w:color w:val="000000" w:themeColor="text1"/>
                <w:sz w:val="18"/>
                <w:szCs w:val="18"/>
              </w:rPr>
              <w:t>Ⅱ</w:t>
            </w:r>
            <w:r w:rsidRPr="0097772C">
              <w:rPr>
                <w:rFonts w:hint="eastAsia"/>
                <w:color w:val="000000" w:themeColor="text1"/>
                <w:sz w:val="18"/>
                <w:szCs w:val="18"/>
              </w:rPr>
              <w:t>-9(4</w:t>
            </w:r>
            <w:r w:rsidRPr="0097772C">
              <w:rPr>
                <w:color w:val="000000" w:themeColor="text1"/>
                <w:sz w:val="18"/>
                <w:szCs w:val="18"/>
              </w:rPr>
              <w:t>)</w:t>
            </w:r>
            <w:r>
              <w:rPr>
                <w:color w:val="000000" w:themeColor="text1"/>
                <w:sz w:val="18"/>
                <w:szCs w:val="18"/>
              </w:rPr>
              <w:t xml:space="preserve"> </w:t>
            </w:r>
            <w:r w:rsidRPr="0097772C">
              <w:rPr>
                <w:rFonts w:hint="eastAsia"/>
                <w:color w:val="000000" w:themeColor="text1"/>
                <w:sz w:val="18"/>
                <w:szCs w:val="18"/>
              </w:rPr>
              <w:t xml:space="preserve"> </w:t>
            </w:r>
          </w:p>
          <w:p w14:paraId="7CEA6A8C" w14:textId="77777777" w:rsidR="00B609E0" w:rsidRPr="0097772C" w:rsidRDefault="00B609E0" w:rsidP="00ED6A44">
            <w:pPr>
              <w:spacing w:line="300" w:lineRule="exact"/>
              <w:rPr>
                <w:color w:val="000000" w:themeColor="text1"/>
                <w:sz w:val="18"/>
                <w:szCs w:val="18"/>
              </w:rPr>
            </w:pPr>
          </w:p>
          <w:p w14:paraId="480668E8" w14:textId="3D67DA47" w:rsidR="00B609E0" w:rsidRPr="0097772C" w:rsidRDefault="00B609E0" w:rsidP="00ED6A44">
            <w:pPr>
              <w:spacing w:line="300" w:lineRule="exact"/>
              <w:rPr>
                <w:color w:val="000000" w:themeColor="text1"/>
                <w:sz w:val="18"/>
                <w:szCs w:val="18"/>
              </w:rPr>
            </w:pPr>
            <w:r w:rsidRPr="0097772C">
              <w:rPr>
                <w:rFonts w:hint="eastAsia"/>
                <w:color w:val="000000" w:themeColor="text1"/>
                <w:sz w:val="18"/>
                <w:szCs w:val="18"/>
              </w:rPr>
              <w:t>Ⅱ</w:t>
            </w:r>
            <w:r w:rsidRPr="0097772C">
              <w:rPr>
                <w:rFonts w:hint="eastAsia"/>
                <w:color w:val="000000" w:themeColor="text1"/>
                <w:sz w:val="18"/>
                <w:szCs w:val="18"/>
              </w:rPr>
              <w:t>-9(6</w:t>
            </w:r>
            <w:r w:rsidRPr="0097772C">
              <w:rPr>
                <w:color w:val="000000" w:themeColor="text1"/>
                <w:sz w:val="18"/>
                <w:szCs w:val="18"/>
              </w:rPr>
              <w:t>)</w:t>
            </w:r>
            <w:r>
              <w:rPr>
                <w:color w:val="000000" w:themeColor="text1"/>
                <w:sz w:val="18"/>
                <w:szCs w:val="18"/>
              </w:rPr>
              <w:t xml:space="preserve"> </w:t>
            </w:r>
            <w:r w:rsidRPr="0097772C">
              <w:rPr>
                <w:rFonts w:hint="eastAsia"/>
                <w:color w:val="000000" w:themeColor="text1"/>
                <w:sz w:val="18"/>
                <w:szCs w:val="18"/>
              </w:rPr>
              <w:t xml:space="preserve"> </w:t>
            </w:r>
          </w:p>
          <w:p w14:paraId="38F3636C" w14:textId="77777777" w:rsidR="00B609E0" w:rsidRPr="0097772C" w:rsidRDefault="00B609E0" w:rsidP="00ED6A44">
            <w:pPr>
              <w:spacing w:line="300" w:lineRule="exact"/>
              <w:rPr>
                <w:color w:val="000000" w:themeColor="text1"/>
                <w:sz w:val="18"/>
                <w:szCs w:val="18"/>
              </w:rPr>
            </w:pPr>
          </w:p>
          <w:p w14:paraId="6C3A0996" w14:textId="77777777" w:rsidR="00B609E0" w:rsidRPr="0097772C" w:rsidRDefault="00B609E0" w:rsidP="00ED6A44">
            <w:pPr>
              <w:spacing w:line="300" w:lineRule="exact"/>
              <w:rPr>
                <w:color w:val="000000" w:themeColor="text1"/>
                <w:sz w:val="18"/>
                <w:szCs w:val="18"/>
              </w:rPr>
            </w:pPr>
          </w:p>
          <w:p w14:paraId="098EBA27" w14:textId="586E44F1" w:rsidR="00B609E0" w:rsidRPr="0097772C" w:rsidRDefault="00B609E0" w:rsidP="00327841">
            <w:pPr>
              <w:spacing w:line="300" w:lineRule="exact"/>
              <w:rPr>
                <w:color w:val="000000" w:themeColor="text1"/>
                <w:sz w:val="18"/>
                <w:szCs w:val="18"/>
              </w:rPr>
            </w:pPr>
            <w:r w:rsidRPr="0097772C">
              <w:rPr>
                <w:rFonts w:hint="eastAsia"/>
                <w:color w:val="000000" w:themeColor="text1"/>
                <w:sz w:val="18"/>
                <w:szCs w:val="18"/>
              </w:rPr>
              <w:t>Ⅱ</w:t>
            </w:r>
            <w:r w:rsidRPr="0097772C">
              <w:rPr>
                <w:rFonts w:hint="eastAsia"/>
                <w:color w:val="000000" w:themeColor="text1"/>
                <w:sz w:val="18"/>
                <w:szCs w:val="18"/>
              </w:rPr>
              <w:t>-9(7)</w:t>
            </w:r>
            <w:r>
              <w:rPr>
                <w:color w:val="000000" w:themeColor="text1"/>
                <w:sz w:val="18"/>
                <w:szCs w:val="18"/>
              </w:rPr>
              <w:t xml:space="preserve"> </w:t>
            </w:r>
            <w:r w:rsidRPr="0097772C">
              <w:rPr>
                <w:color w:val="000000" w:themeColor="text1"/>
                <w:sz w:val="18"/>
                <w:szCs w:val="18"/>
              </w:rPr>
              <w:t xml:space="preserve"> </w:t>
            </w:r>
          </w:p>
        </w:tc>
        <w:tc>
          <w:tcPr>
            <w:tcW w:w="724" w:type="dxa"/>
            <w:tcBorders>
              <w:left w:val="nil"/>
            </w:tcBorders>
          </w:tcPr>
          <w:p w14:paraId="34A6FF2E" w14:textId="1957AB3E" w:rsidR="00B609E0" w:rsidRDefault="00327841" w:rsidP="00ED6A44">
            <w:pPr>
              <w:spacing w:line="300" w:lineRule="exact"/>
              <w:rPr>
                <w:color w:val="000000" w:themeColor="text1"/>
                <w:sz w:val="18"/>
                <w:szCs w:val="18"/>
              </w:rPr>
            </w:pPr>
            <w:r w:rsidRPr="0097772C">
              <w:rPr>
                <w:rFonts w:hint="eastAsia"/>
                <w:color w:val="000000" w:themeColor="text1"/>
                <w:sz w:val="18"/>
                <w:szCs w:val="18"/>
              </w:rPr>
              <w:t>p</w:t>
            </w:r>
            <w:r>
              <w:rPr>
                <w:rFonts w:hint="eastAsia"/>
                <w:color w:val="000000" w:themeColor="text1"/>
                <w:sz w:val="18"/>
                <w:szCs w:val="18"/>
              </w:rPr>
              <w:t>1</w:t>
            </w:r>
            <w:r w:rsidR="00913A89">
              <w:rPr>
                <w:rFonts w:hint="eastAsia"/>
                <w:color w:val="000000" w:themeColor="text1"/>
                <w:sz w:val="18"/>
                <w:szCs w:val="18"/>
              </w:rPr>
              <w:t>13</w:t>
            </w:r>
          </w:p>
          <w:p w14:paraId="30AD95FF" w14:textId="77777777" w:rsidR="00327841" w:rsidRDefault="00327841" w:rsidP="00ED6A44">
            <w:pPr>
              <w:spacing w:line="300" w:lineRule="exact"/>
              <w:rPr>
                <w:color w:val="000000" w:themeColor="text1"/>
                <w:sz w:val="18"/>
                <w:szCs w:val="18"/>
              </w:rPr>
            </w:pPr>
          </w:p>
          <w:p w14:paraId="4C0203B0" w14:textId="53512D42" w:rsidR="00327841" w:rsidRDefault="00327841" w:rsidP="00ED6A44">
            <w:pPr>
              <w:spacing w:line="300" w:lineRule="exact"/>
              <w:rPr>
                <w:color w:val="000000" w:themeColor="text1"/>
                <w:sz w:val="18"/>
                <w:szCs w:val="18"/>
              </w:rPr>
            </w:pPr>
            <w:r w:rsidRPr="0097772C">
              <w:rPr>
                <w:rFonts w:hint="eastAsia"/>
                <w:color w:val="000000" w:themeColor="text1"/>
                <w:sz w:val="18"/>
                <w:szCs w:val="18"/>
              </w:rPr>
              <w:t>p</w:t>
            </w:r>
            <w:r>
              <w:rPr>
                <w:rFonts w:hint="eastAsia"/>
                <w:color w:val="000000" w:themeColor="text1"/>
                <w:sz w:val="18"/>
                <w:szCs w:val="18"/>
              </w:rPr>
              <w:t>1</w:t>
            </w:r>
            <w:r w:rsidR="00913A89">
              <w:rPr>
                <w:rFonts w:hint="eastAsia"/>
                <w:color w:val="000000" w:themeColor="text1"/>
                <w:sz w:val="18"/>
                <w:szCs w:val="18"/>
              </w:rPr>
              <w:t>15</w:t>
            </w:r>
          </w:p>
          <w:p w14:paraId="241AE07F" w14:textId="77777777" w:rsidR="00327841" w:rsidRDefault="00327841" w:rsidP="00ED6A44">
            <w:pPr>
              <w:spacing w:line="300" w:lineRule="exact"/>
              <w:rPr>
                <w:color w:val="000000" w:themeColor="text1"/>
                <w:sz w:val="18"/>
                <w:szCs w:val="18"/>
              </w:rPr>
            </w:pPr>
          </w:p>
          <w:p w14:paraId="732164A0" w14:textId="77777777" w:rsidR="00327841" w:rsidRDefault="00327841" w:rsidP="00ED6A44">
            <w:pPr>
              <w:spacing w:line="300" w:lineRule="exact"/>
              <w:rPr>
                <w:color w:val="000000" w:themeColor="text1"/>
                <w:sz w:val="18"/>
                <w:szCs w:val="18"/>
              </w:rPr>
            </w:pPr>
          </w:p>
          <w:p w14:paraId="56085918" w14:textId="6C421E9B" w:rsidR="00327841" w:rsidRPr="0097772C" w:rsidRDefault="00327841" w:rsidP="00ED6A44">
            <w:pPr>
              <w:spacing w:line="300" w:lineRule="exact"/>
              <w:rPr>
                <w:color w:val="000000" w:themeColor="text1"/>
                <w:sz w:val="18"/>
                <w:szCs w:val="18"/>
              </w:rPr>
            </w:pPr>
            <w:r w:rsidRPr="0097772C">
              <w:rPr>
                <w:color w:val="000000" w:themeColor="text1"/>
                <w:sz w:val="18"/>
                <w:szCs w:val="18"/>
              </w:rPr>
              <w:t>p</w:t>
            </w:r>
            <w:r>
              <w:rPr>
                <w:rFonts w:hint="eastAsia"/>
                <w:color w:val="000000" w:themeColor="text1"/>
                <w:sz w:val="18"/>
                <w:szCs w:val="18"/>
              </w:rPr>
              <w:t>1</w:t>
            </w:r>
            <w:r w:rsidR="00913A89">
              <w:rPr>
                <w:rFonts w:hint="eastAsia"/>
                <w:color w:val="000000" w:themeColor="text1"/>
                <w:sz w:val="18"/>
                <w:szCs w:val="18"/>
              </w:rPr>
              <w:t>16</w:t>
            </w:r>
          </w:p>
        </w:tc>
      </w:tr>
    </w:tbl>
    <w:p w14:paraId="2157A517" w14:textId="77777777" w:rsidR="00576712" w:rsidRDefault="00576712" w:rsidP="00576712">
      <w:pPr>
        <w:widowControl/>
        <w:jc w:val="left"/>
      </w:pPr>
    </w:p>
    <w:p w14:paraId="3A65182E" w14:textId="77777777" w:rsidR="00576712" w:rsidRDefault="00576712" w:rsidP="00576712">
      <w:pPr>
        <w:widowControl/>
        <w:jc w:val="left"/>
      </w:pPr>
    </w:p>
    <w:p w14:paraId="1095E921" w14:textId="1658D0DC" w:rsidR="00F56769" w:rsidRPr="007079BB" w:rsidRDefault="00F56769" w:rsidP="00731BCF">
      <w:pPr>
        <w:pStyle w:val="11"/>
      </w:pPr>
      <w:bookmarkStart w:id="28" w:name="_Toc478652004"/>
      <w:bookmarkStart w:id="29" w:name="_Toc478655802"/>
      <w:bookmarkStart w:id="30" w:name="_Toc479271453"/>
      <w:r w:rsidRPr="007079BB">
        <w:lastRenderedPageBreak/>
        <w:t>（</w:t>
      </w:r>
      <w:r>
        <w:rPr>
          <w:rFonts w:hint="eastAsia"/>
        </w:rPr>
        <w:t>３</w:t>
      </w:r>
      <w:r w:rsidRPr="007079BB">
        <w:t>）</w:t>
      </w:r>
      <w:r>
        <w:rPr>
          <w:rFonts w:hint="eastAsia"/>
        </w:rPr>
        <w:t>事業所管理者および役職員全般</w:t>
      </w:r>
      <w:bookmarkEnd w:id="28"/>
      <w:bookmarkEnd w:id="29"/>
      <w:bookmarkEnd w:id="30"/>
    </w:p>
    <w:p w14:paraId="43ED2D25" w14:textId="2BD60550" w:rsidR="00576712" w:rsidRDefault="00576712" w:rsidP="00BF3BD6">
      <w:pPr>
        <w:widowControl/>
        <w:ind w:leftChars="100" w:left="210"/>
        <w:jc w:val="left"/>
      </w:pPr>
      <w:r>
        <w:rPr>
          <w:rFonts w:hint="eastAsia"/>
        </w:rPr>
        <w:t xml:space="preserve">　事業所管理者および役職員全般に対しては、整備された法令等遵守態勢が適切に運用されているかを確認する。特に事業所管理者は介護サービス現場における法令遵守のキーパーソンになることから、数人を抽出し、整備されたマニュアルや研修等の実施状況を確認することが考えられる。</w:t>
      </w:r>
    </w:p>
    <w:p w14:paraId="7CE9B968" w14:textId="77777777" w:rsidR="00576712" w:rsidRDefault="00576712" w:rsidP="00576712">
      <w:pPr>
        <w:widowControl/>
        <w:jc w:val="left"/>
      </w:pPr>
    </w:p>
    <w:p w14:paraId="2D7ACA3C" w14:textId="77777777" w:rsidR="00576712" w:rsidRPr="001F39DB" w:rsidRDefault="00576712" w:rsidP="00576712">
      <w:pPr>
        <w:topLinePunct/>
        <w:autoSpaceDE w:val="0"/>
        <w:autoSpaceDN w:val="0"/>
        <w:ind w:right="567"/>
        <w:jc w:val="left"/>
        <w:rPr>
          <w:rFonts w:asciiTheme="majorEastAsia" w:eastAsiaTheme="majorEastAsia" w:hAnsiTheme="majorEastAsia"/>
          <w:b/>
          <w:sz w:val="24"/>
        </w:rPr>
      </w:pPr>
      <w:r w:rsidRPr="001F39DB">
        <w:rPr>
          <w:rFonts w:asciiTheme="majorEastAsia" w:eastAsiaTheme="majorEastAsia" w:hAnsiTheme="majorEastAsia" w:hint="eastAsia"/>
          <w:b/>
          <w:sz w:val="24"/>
        </w:rPr>
        <w:t>【運用】</w:t>
      </w:r>
    </w:p>
    <w:p w14:paraId="5AAD3896" w14:textId="77777777" w:rsidR="00576712" w:rsidRDefault="00576712" w:rsidP="00576712">
      <w:pPr>
        <w:topLinePunct/>
        <w:autoSpaceDE w:val="0"/>
        <w:autoSpaceDN w:val="0"/>
        <w:spacing w:line="100" w:lineRule="exact"/>
        <w:ind w:right="567"/>
        <w:jc w:val="left"/>
        <w:rPr>
          <w:rFonts w:asciiTheme="majorEastAsia" w:eastAsiaTheme="majorEastAsia" w:hAnsiTheme="majorEastAsia"/>
          <w:b/>
          <w:color w:val="323E4F" w:themeColor="text2" w:themeShade="BF"/>
          <w:sz w:val="24"/>
        </w:rPr>
      </w:pPr>
    </w:p>
    <w:tbl>
      <w:tblPr>
        <w:tblStyle w:val="af1"/>
        <w:tblW w:w="8140" w:type="dxa"/>
        <w:jc w:val="center"/>
        <w:tblLayout w:type="fixed"/>
        <w:tblLook w:val="04A0" w:firstRow="1" w:lastRow="0" w:firstColumn="1" w:lastColumn="0" w:noHBand="0" w:noVBand="1"/>
      </w:tblPr>
      <w:tblGrid>
        <w:gridCol w:w="396"/>
        <w:gridCol w:w="6115"/>
        <w:gridCol w:w="905"/>
        <w:gridCol w:w="724"/>
      </w:tblGrid>
      <w:tr w:rsidR="00327841" w:rsidRPr="0067666F" w14:paraId="4B052A9B" w14:textId="28CA4549" w:rsidTr="00A40A96">
        <w:trPr>
          <w:jc w:val="center"/>
        </w:trPr>
        <w:tc>
          <w:tcPr>
            <w:tcW w:w="396" w:type="dxa"/>
            <w:tcBorders>
              <w:right w:val="single" w:sz="4" w:space="0" w:color="D9D9D9" w:themeColor="background1" w:themeShade="D9"/>
            </w:tcBorders>
            <w:shd w:val="clear" w:color="auto" w:fill="D9D9D9" w:themeFill="background1" w:themeFillShade="D9"/>
          </w:tcPr>
          <w:p w14:paraId="4260B5B3" w14:textId="77777777" w:rsidR="00327841" w:rsidRPr="0067666F" w:rsidRDefault="00327841" w:rsidP="00ED6A44">
            <w:pPr>
              <w:spacing w:line="300" w:lineRule="exact"/>
              <w:jc w:val="center"/>
              <w:rPr>
                <w:sz w:val="18"/>
                <w:szCs w:val="18"/>
              </w:rPr>
            </w:pPr>
          </w:p>
        </w:tc>
        <w:tc>
          <w:tcPr>
            <w:tcW w:w="6115" w:type="dxa"/>
            <w:tcBorders>
              <w:left w:val="single" w:sz="4" w:space="0" w:color="D9D9D9" w:themeColor="background1" w:themeShade="D9"/>
            </w:tcBorders>
            <w:shd w:val="clear" w:color="auto" w:fill="D9D9D9" w:themeFill="background1" w:themeFillShade="D9"/>
          </w:tcPr>
          <w:p w14:paraId="13275A63" w14:textId="77777777" w:rsidR="00327841" w:rsidRDefault="00327841" w:rsidP="00ED6A44">
            <w:pPr>
              <w:spacing w:line="300" w:lineRule="exact"/>
              <w:jc w:val="center"/>
              <w:rPr>
                <w:sz w:val="18"/>
                <w:szCs w:val="18"/>
              </w:rPr>
            </w:pPr>
            <w:r>
              <w:rPr>
                <w:rFonts w:hint="eastAsia"/>
                <w:sz w:val="18"/>
                <w:szCs w:val="18"/>
              </w:rPr>
              <w:t>確認のポイントとその方法</w:t>
            </w:r>
          </w:p>
        </w:tc>
        <w:tc>
          <w:tcPr>
            <w:tcW w:w="1629" w:type="dxa"/>
            <w:gridSpan w:val="2"/>
            <w:shd w:val="clear" w:color="auto" w:fill="D9D9D9" w:themeFill="background1" w:themeFillShade="D9"/>
          </w:tcPr>
          <w:p w14:paraId="72D0C840" w14:textId="2B9CBA1F" w:rsidR="00327841" w:rsidRDefault="00327841" w:rsidP="00ED6A44">
            <w:pPr>
              <w:spacing w:line="300" w:lineRule="exact"/>
              <w:jc w:val="center"/>
              <w:rPr>
                <w:sz w:val="18"/>
                <w:szCs w:val="18"/>
              </w:rPr>
            </w:pPr>
            <w:r>
              <w:rPr>
                <w:rFonts w:hint="eastAsia"/>
                <w:sz w:val="18"/>
                <w:szCs w:val="18"/>
              </w:rPr>
              <w:t>関連項目</w:t>
            </w:r>
          </w:p>
        </w:tc>
      </w:tr>
      <w:tr w:rsidR="00327841" w:rsidRPr="0067666F" w14:paraId="0F33FAC5" w14:textId="4E9F4213" w:rsidTr="00A40A96">
        <w:trPr>
          <w:jc w:val="center"/>
        </w:trPr>
        <w:tc>
          <w:tcPr>
            <w:tcW w:w="396" w:type="dxa"/>
            <w:tcBorders>
              <w:bottom w:val="single" w:sz="4" w:space="0" w:color="FFFFFF" w:themeColor="background1"/>
              <w:right w:val="single" w:sz="4" w:space="0" w:color="FFFFFF" w:themeColor="background1"/>
            </w:tcBorders>
          </w:tcPr>
          <w:p w14:paraId="20405C38" w14:textId="77777777" w:rsidR="00327841" w:rsidRPr="0067666F" w:rsidRDefault="00327841" w:rsidP="00ED6A44">
            <w:pPr>
              <w:spacing w:line="300" w:lineRule="exact"/>
              <w:rPr>
                <w:sz w:val="18"/>
                <w:szCs w:val="18"/>
              </w:rPr>
            </w:pPr>
            <w:r>
              <w:rPr>
                <w:rFonts w:hint="eastAsia"/>
                <w:sz w:val="18"/>
                <w:szCs w:val="18"/>
              </w:rPr>
              <w:t>□</w:t>
            </w:r>
          </w:p>
        </w:tc>
        <w:tc>
          <w:tcPr>
            <w:tcW w:w="6115" w:type="dxa"/>
            <w:tcBorders>
              <w:left w:val="single" w:sz="4" w:space="0" w:color="FFFFFF" w:themeColor="background1"/>
              <w:right w:val="single" w:sz="4" w:space="0" w:color="FFFFFF" w:themeColor="background1"/>
            </w:tcBorders>
          </w:tcPr>
          <w:p w14:paraId="601E9700" w14:textId="77777777" w:rsidR="00327841" w:rsidRDefault="00327841" w:rsidP="00ED6A44">
            <w:pPr>
              <w:spacing w:line="300" w:lineRule="exact"/>
              <w:rPr>
                <w:sz w:val="18"/>
                <w:szCs w:val="18"/>
              </w:rPr>
            </w:pPr>
            <w:r>
              <w:rPr>
                <w:rFonts w:asciiTheme="majorEastAsia" w:eastAsiaTheme="majorEastAsia" w:hAnsiTheme="majorEastAsia" w:hint="eastAsia"/>
                <w:sz w:val="18"/>
                <w:szCs w:val="18"/>
              </w:rPr>
              <w:t>事業所管理者や役職員への</w:t>
            </w:r>
            <w:r>
              <w:rPr>
                <w:rFonts w:asciiTheme="majorEastAsia" w:eastAsiaTheme="majorEastAsia" w:hAnsiTheme="majorEastAsia"/>
                <w:sz w:val="18"/>
                <w:szCs w:val="18"/>
              </w:rPr>
              <w:t>ヒアリングにより確認</w:t>
            </w:r>
            <w:r>
              <w:rPr>
                <w:rFonts w:asciiTheme="majorEastAsia" w:eastAsiaTheme="majorEastAsia" w:hAnsiTheme="majorEastAsia" w:hint="eastAsia"/>
                <w:sz w:val="18"/>
                <w:szCs w:val="18"/>
              </w:rPr>
              <w:t>する</w:t>
            </w:r>
            <w:r>
              <w:rPr>
                <w:rFonts w:asciiTheme="majorEastAsia" w:eastAsiaTheme="majorEastAsia" w:hAnsiTheme="majorEastAsia"/>
                <w:sz w:val="18"/>
                <w:szCs w:val="18"/>
              </w:rPr>
              <w:t>事項</w:t>
            </w:r>
          </w:p>
        </w:tc>
        <w:tc>
          <w:tcPr>
            <w:tcW w:w="905" w:type="dxa"/>
            <w:tcBorders>
              <w:left w:val="single" w:sz="4" w:space="0" w:color="FFFFFF" w:themeColor="background1"/>
              <w:right w:val="nil"/>
            </w:tcBorders>
          </w:tcPr>
          <w:p w14:paraId="1093BFDB" w14:textId="77777777" w:rsidR="00327841" w:rsidRDefault="00327841" w:rsidP="00ED6A44">
            <w:pPr>
              <w:spacing w:line="300" w:lineRule="exact"/>
              <w:rPr>
                <w:sz w:val="18"/>
                <w:szCs w:val="18"/>
              </w:rPr>
            </w:pPr>
          </w:p>
        </w:tc>
        <w:tc>
          <w:tcPr>
            <w:tcW w:w="724" w:type="dxa"/>
            <w:tcBorders>
              <w:left w:val="nil"/>
            </w:tcBorders>
          </w:tcPr>
          <w:p w14:paraId="4EB6B26F" w14:textId="77777777" w:rsidR="00327841" w:rsidRDefault="00327841" w:rsidP="00ED6A44">
            <w:pPr>
              <w:spacing w:line="300" w:lineRule="exact"/>
              <w:rPr>
                <w:sz w:val="18"/>
                <w:szCs w:val="18"/>
              </w:rPr>
            </w:pPr>
          </w:p>
        </w:tc>
      </w:tr>
      <w:tr w:rsidR="00327841" w:rsidRPr="002621F0" w14:paraId="6E228592" w14:textId="51E83CDE" w:rsidTr="00A40A96">
        <w:trPr>
          <w:jc w:val="center"/>
        </w:trPr>
        <w:tc>
          <w:tcPr>
            <w:tcW w:w="396" w:type="dxa"/>
            <w:tcBorders>
              <w:top w:val="single" w:sz="4" w:space="0" w:color="FFFFFF" w:themeColor="background1"/>
              <w:bottom w:val="single" w:sz="4" w:space="0" w:color="FFFFFF" w:themeColor="background1"/>
            </w:tcBorders>
          </w:tcPr>
          <w:p w14:paraId="5828129C" w14:textId="77777777" w:rsidR="00327841" w:rsidRDefault="00327841" w:rsidP="00ED6A44">
            <w:pPr>
              <w:spacing w:line="300" w:lineRule="exact"/>
              <w:ind w:left="180" w:hangingChars="100" w:hanging="180"/>
              <w:rPr>
                <w:sz w:val="18"/>
                <w:szCs w:val="18"/>
              </w:rPr>
            </w:pPr>
          </w:p>
        </w:tc>
        <w:tc>
          <w:tcPr>
            <w:tcW w:w="6115" w:type="dxa"/>
          </w:tcPr>
          <w:p w14:paraId="145EC99C" w14:textId="77777777" w:rsidR="00327841" w:rsidRPr="00C87F1B" w:rsidRDefault="00327841" w:rsidP="00576712">
            <w:pPr>
              <w:pStyle w:val="af0"/>
              <w:numPr>
                <w:ilvl w:val="0"/>
                <w:numId w:val="40"/>
              </w:numPr>
              <w:spacing w:line="300" w:lineRule="exact"/>
              <w:ind w:leftChars="0" w:left="175" w:hanging="175"/>
              <w:rPr>
                <w:sz w:val="18"/>
                <w:szCs w:val="18"/>
              </w:rPr>
            </w:pPr>
            <w:r w:rsidRPr="00C87F1B">
              <w:rPr>
                <w:rFonts w:hint="eastAsia"/>
                <w:sz w:val="18"/>
                <w:szCs w:val="18"/>
              </w:rPr>
              <w:t>事業担当部門や事業所等の役職者に対するヒアリングを通じて、法令等遵守態勢の実効性があるのかを確認する</w:t>
            </w:r>
          </w:p>
          <w:p w14:paraId="2B9C189B" w14:textId="77777777" w:rsidR="00CD6555" w:rsidRDefault="00327841" w:rsidP="004F6D56">
            <w:pPr>
              <w:pStyle w:val="af0"/>
              <w:spacing w:line="300" w:lineRule="exact"/>
              <w:ind w:leftChars="192" w:left="1139" w:rightChars="34" w:right="71" w:hangingChars="400" w:hanging="736"/>
              <w:rPr>
                <w:sz w:val="18"/>
                <w:szCs w:val="18"/>
              </w:rPr>
            </w:pPr>
            <w:r w:rsidRPr="00A324FF">
              <w:rPr>
                <w:rFonts w:hint="eastAsia"/>
                <w:sz w:val="18"/>
                <w:szCs w:val="18"/>
              </w:rPr>
              <w:t>質問例：（</w:t>
            </w:r>
            <w:r w:rsidRPr="00E17143">
              <w:rPr>
                <w:rFonts w:hint="eastAsia"/>
                <w:sz w:val="18"/>
                <w:szCs w:val="18"/>
              </w:rPr>
              <w:t>最近の</w:t>
            </w:r>
            <w:r w:rsidRPr="00E17143">
              <w:rPr>
                <w:sz w:val="18"/>
                <w:szCs w:val="18"/>
              </w:rPr>
              <w:t>法改正</w:t>
            </w:r>
            <w:r w:rsidRPr="00E17143">
              <w:rPr>
                <w:rFonts w:hint="eastAsia"/>
                <w:sz w:val="18"/>
                <w:szCs w:val="18"/>
              </w:rPr>
              <w:t>の内容</w:t>
            </w:r>
            <w:r>
              <w:rPr>
                <w:rFonts w:hint="eastAsia"/>
                <w:sz w:val="18"/>
                <w:szCs w:val="18"/>
              </w:rPr>
              <w:t>を受けて</w:t>
            </w:r>
            <w:r w:rsidRPr="00E17143">
              <w:rPr>
                <w:sz w:val="18"/>
                <w:szCs w:val="18"/>
              </w:rPr>
              <w:t>）</w:t>
            </w:r>
          </w:p>
          <w:p w14:paraId="0053C945" w14:textId="6865BC22" w:rsidR="00327841" w:rsidRPr="00E17143" w:rsidRDefault="00CD6555" w:rsidP="004F6D56">
            <w:pPr>
              <w:pStyle w:val="af0"/>
              <w:spacing w:line="300" w:lineRule="exact"/>
              <w:ind w:leftChars="192" w:left="1139" w:rightChars="34" w:right="71" w:hangingChars="400" w:hanging="736"/>
              <w:rPr>
                <w:sz w:val="18"/>
                <w:szCs w:val="18"/>
              </w:rPr>
            </w:pPr>
            <w:r>
              <w:rPr>
                <w:rFonts w:hint="eastAsia"/>
                <w:sz w:val="18"/>
                <w:szCs w:val="18"/>
              </w:rPr>
              <w:t xml:space="preserve">　　　　</w:t>
            </w:r>
            <w:r w:rsidR="00327841">
              <w:rPr>
                <w:rFonts w:hint="eastAsia"/>
                <w:sz w:val="18"/>
                <w:szCs w:val="18"/>
              </w:rPr>
              <w:t>どのような対応をし</w:t>
            </w:r>
            <w:r w:rsidR="00327841" w:rsidRPr="00E17143">
              <w:rPr>
                <w:rFonts w:hint="eastAsia"/>
                <w:sz w:val="18"/>
                <w:szCs w:val="18"/>
              </w:rPr>
              <w:t>たか</w:t>
            </w:r>
          </w:p>
          <w:p w14:paraId="295D1AB5" w14:textId="7EF38A1F" w:rsidR="00327841" w:rsidRPr="00E17143" w:rsidRDefault="00327841" w:rsidP="008173BB">
            <w:pPr>
              <w:pStyle w:val="af0"/>
              <w:spacing w:line="300" w:lineRule="exact"/>
              <w:ind w:leftChars="100" w:left="946" w:rightChars="100" w:right="210" w:hangingChars="400" w:hanging="736"/>
              <w:rPr>
                <w:sz w:val="18"/>
                <w:szCs w:val="18"/>
              </w:rPr>
            </w:pPr>
            <w:r w:rsidRPr="00E17143">
              <w:rPr>
                <w:rFonts w:hint="eastAsia"/>
                <w:sz w:val="18"/>
                <w:szCs w:val="18"/>
              </w:rPr>
              <w:t xml:space="preserve">　</w:t>
            </w:r>
            <w:r w:rsidRPr="00E17143">
              <w:rPr>
                <w:sz w:val="18"/>
                <w:szCs w:val="18"/>
              </w:rPr>
              <w:t xml:space="preserve">　　　</w:t>
            </w:r>
            <w:r w:rsidR="004F6D56">
              <w:rPr>
                <w:rFonts w:hint="eastAsia"/>
                <w:sz w:val="18"/>
                <w:szCs w:val="18"/>
              </w:rPr>
              <w:t xml:space="preserve">　ど</w:t>
            </w:r>
            <w:r w:rsidRPr="00E17143">
              <w:rPr>
                <w:rFonts w:hint="eastAsia"/>
                <w:sz w:val="18"/>
                <w:szCs w:val="18"/>
              </w:rPr>
              <w:t>のような</w:t>
            </w:r>
            <w:r>
              <w:rPr>
                <w:sz w:val="18"/>
                <w:szCs w:val="18"/>
              </w:rPr>
              <w:t>ことが事業所内で変更にな</w:t>
            </w:r>
            <w:r>
              <w:rPr>
                <w:rFonts w:hint="eastAsia"/>
                <w:sz w:val="18"/>
                <w:szCs w:val="18"/>
              </w:rPr>
              <w:t>っ</w:t>
            </w:r>
            <w:r w:rsidRPr="00E17143">
              <w:rPr>
                <w:sz w:val="18"/>
                <w:szCs w:val="18"/>
              </w:rPr>
              <w:t>たか</w:t>
            </w:r>
          </w:p>
          <w:p w14:paraId="42C2AF4B" w14:textId="77777777" w:rsidR="00327841" w:rsidRPr="00C87F1B" w:rsidRDefault="00327841" w:rsidP="00576712">
            <w:pPr>
              <w:pStyle w:val="af0"/>
              <w:numPr>
                <w:ilvl w:val="0"/>
                <w:numId w:val="40"/>
              </w:numPr>
              <w:spacing w:line="300" w:lineRule="exact"/>
              <w:ind w:leftChars="0" w:left="175" w:hanging="175"/>
              <w:rPr>
                <w:sz w:val="18"/>
                <w:szCs w:val="18"/>
              </w:rPr>
            </w:pPr>
            <w:r w:rsidRPr="00C87F1B">
              <w:rPr>
                <w:rFonts w:hint="eastAsia"/>
                <w:sz w:val="18"/>
                <w:szCs w:val="18"/>
              </w:rPr>
              <w:t>事業担当部門や事業所等の役職者に対するヒアリングを通じて、法令等遵守を実現させるための方策が当該部門の状況に照らし合わせて必然性があるか</w:t>
            </w:r>
          </w:p>
          <w:p w14:paraId="41CBB7F2" w14:textId="77777777" w:rsidR="00327841" w:rsidRPr="00864B8A" w:rsidRDefault="00327841" w:rsidP="00BF42C6">
            <w:pPr>
              <w:pStyle w:val="af0"/>
              <w:spacing w:line="300" w:lineRule="exact"/>
              <w:ind w:leftChars="200" w:left="1156" w:hangingChars="400" w:hanging="736"/>
              <w:rPr>
                <w:sz w:val="18"/>
                <w:szCs w:val="18"/>
              </w:rPr>
            </w:pPr>
            <w:r w:rsidRPr="00864B8A">
              <w:rPr>
                <w:rFonts w:hint="eastAsia"/>
                <w:sz w:val="18"/>
                <w:szCs w:val="18"/>
              </w:rPr>
              <w:t>質問例：事業所や部署内で法令等遵守のためにどのような活動を行っているか。</w:t>
            </w:r>
          </w:p>
          <w:p w14:paraId="3F5CA7BD" w14:textId="77777777" w:rsidR="00327841" w:rsidRPr="00C87F1B" w:rsidRDefault="00327841" w:rsidP="00576712">
            <w:pPr>
              <w:pStyle w:val="af0"/>
              <w:numPr>
                <w:ilvl w:val="0"/>
                <w:numId w:val="40"/>
              </w:numPr>
              <w:spacing w:line="300" w:lineRule="exact"/>
              <w:ind w:leftChars="0" w:left="175" w:hanging="175"/>
              <w:rPr>
                <w:sz w:val="18"/>
                <w:szCs w:val="18"/>
              </w:rPr>
            </w:pPr>
            <w:r w:rsidRPr="00C87F1B">
              <w:rPr>
                <w:rFonts w:hint="eastAsia"/>
                <w:sz w:val="18"/>
                <w:szCs w:val="18"/>
              </w:rPr>
              <w:t>法令等遵守担当者がいる場合は、役割、具体的な実績を確認する</w:t>
            </w:r>
          </w:p>
        </w:tc>
        <w:tc>
          <w:tcPr>
            <w:tcW w:w="905" w:type="dxa"/>
            <w:tcBorders>
              <w:right w:val="nil"/>
            </w:tcBorders>
          </w:tcPr>
          <w:p w14:paraId="609BDBEB" w14:textId="081AC8C1" w:rsidR="00327841" w:rsidRDefault="00327841" w:rsidP="00ED6A44">
            <w:pPr>
              <w:spacing w:line="300" w:lineRule="exact"/>
              <w:rPr>
                <w:color w:val="FF0000"/>
                <w:sz w:val="18"/>
                <w:szCs w:val="18"/>
              </w:rPr>
            </w:pPr>
            <w:r w:rsidRPr="0097772C">
              <w:rPr>
                <w:rFonts w:hint="eastAsia"/>
                <w:color w:val="000000" w:themeColor="text1"/>
                <w:sz w:val="18"/>
                <w:szCs w:val="18"/>
              </w:rPr>
              <w:t>Ⅱ</w:t>
            </w:r>
            <w:r w:rsidRPr="0097772C">
              <w:rPr>
                <w:rFonts w:hint="eastAsia"/>
                <w:color w:val="000000" w:themeColor="text1"/>
                <w:sz w:val="18"/>
                <w:szCs w:val="18"/>
              </w:rPr>
              <w:t>-3</w:t>
            </w:r>
            <w:r>
              <w:rPr>
                <w:color w:val="000000" w:themeColor="text1"/>
                <w:sz w:val="18"/>
                <w:szCs w:val="18"/>
              </w:rPr>
              <w:t xml:space="preserve"> </w:t>
            </w:r>
            <w:r w:rsidRPr="0097772C">
              <w:rPr>
                <w:rFonts w:hint="eastAsia"/>
                <w:color w:val="000000" w:themeColor="text1"/>
                <w:sz w:val="18"/>
                <w:szCs w:val="18"/>
              </w:rPr>
              <w:t xml:space="preserve"> </w:t>
            </w:r>
          </w:p>
          <w:p w14:paraId="5650B38A" w14:textId="77777777" w:rsidR="00327841" w:rsidRDefault="00327841" w:rsidP="00ED6A44">
            <w:pPr>
              <w:spacing w:line="300" w:lineRule="exact"/>
              <w:rPr>
                <w:color w:val="FF0000"/>
                <w:sz w:val="18"/>
                <w:szCs w:val="18"/>
              </w:rPr>
            </w:pPr>
          </w:p>
          <w:p w14:paraId="7104A7EC" w14:textId="77777777" w:rsidR="00327841" w:rsidRDefault="00327841" w:rsidP="00ED6A44">
            <w:pPr>
              <w:spacing w:line="300" w:lineRule="exact"/>
              <w:rPr>
                <w:color w:val="FF0000"/>
                <w:sz w:val="18"/>
                <w:szCs w:val="18"/>
              </w:rPr>
            </w:pPr>
          </w:p>
          <w:p w14:paraId="5CA8B2D4" w14:textId="77777777" w:rsidR="00327841" w:rsidRDefault="00327841" w:rsidP="00ED6A44">
            <w:pPr>
              <w:spacing w:line="300" w:lineRule="exact"/>
              <w:rPr>
                <w:color w:val="FF0000"/>
                <w:sz w:val="18"/>
                <w:szCs w:val="18"/>
              </w:rPr>
            </w:pPr>
          </w:p>
          <w:p w14:paraId="3FB23BD8" w14:textId="77777777" w:rsidR="00327841" w:rsidRDefault="00327841" w:rsidP="00ED6A44">
            <w:pPr>
              <w:spacing w:line="300" w:lineRule="exact"/>
              <w:rPr>
                <w:color w:val="FF0000"/>
                <w:sz w:val="18"/>
                <w:szCs w:val="18"/>
              </w:rPr>
            </w:pPr>
          </w:p>
          <w:p w14:paraId="5AAAED10" w14:textId="01FB587D" w:rsidR="00327841" w:rsidRPr="0097772C" w:rsidRDefault="00327841" w:rsidP="00ED6A44">
            <w:pPr>
              <w:spacing w:line="300" w:lineRule="exact"/>
              <w:rPr>
                <w:color w:val="000000" w:themeColor="text1"/>
                <w:sz w:val="18"/>
                <w:szCs w:val="18"/>
              </w:rPr>
            </w:pPr>
            <w:r w:rsidRPr="0097772C">
              <w:rPr>
                <w:rFonts w:hint="eastAsia"/>
                <w:color w:val="000000" w:themeColor="text1"/>
                <w:sz w:val="18"/>
                <w:szCs w:val="18"/>
              </w:rPr>
              <w:t>Ⅱ</w:t>
            </w:r>
            <w:r w:rsidRPr="0097772C">
              <w:rPr>
                <w:rFonts w:hint="eastAsia"/>
                <w:color w:val="000000" w:themeColor="text1"/>
                <w:sz w:val="18"/>
                <w:szCs w:val="18"/>
              </w:rPr>
              <w:t>-5</w:t>
            </w:r>
            <w:r>
              <w:rPr>
                <w:color w:val="000000" w:themeColor="text1"/>
                <w:sz w:val="18"/>
                <w:szCs w:val="18"/>
              </w:rPr>
              <w:t xml:space="preserve"> </w:t>
            </w:r>
            <w:r w:rsidRPr="0097772C">
              <w:rPr>
                <w:rFonts w:hint="eastAsia"/>
                <w:color w:val="000000" w:themeColor="text1"/>
                <w:sz w:val="18"/>
                <w:szCs w:val="18"/>
              </w:rPr>
              <w:t xml:space="preserve"> </w:t>
            </w:r>
          </w:p>
          <w:p w14:paraId="6A55610B" w14:textId="77777777" w:rsidR="00327841" w:rsidRDefault="00327841" w:rsidP="00ED6A44">
            <w:pPr>
              <w:spacing w:line="300" w:lineRule="exact"/>
              <w:rPr>
                <w:color w:val="FF0000"/>
                <w:sz w:val="18"/>
                <w:szCs w:val="18"/>
              </w:rPr>
            </w:pPr>
          </w:p>
          <w:p w14:paraId="6878C1DA" w14:textId="77777777" w:rsidR="00327841" w:rsidRDefault="00327841" w:rsidP="00ED6A44">
            <w:pPr>
              <w:spacing w:line="300" w:lineRule="exact"/>
              <w:rPr>
                <w:color w:val="FF0000"/>
                <w:sz w:val="18"/>
                <w:szCs w:val="18"/>
              </w:rPr>
            </w:pPr>
          </w:p>
          <w:p w14:paraId="16836DA9" w14:textId="77777777" w:rsidR="00327841" w:rsidRDefault="00327841" w:rsidP="00ED6A44">
            <w:pPr>
              <w:spacing w:line="300" w:lineRule="exact"/>
              <w:rPr>
                <w:color w:val="FF0000"/>
                <w:sz w:val="18"/>
                <w:szCs w:val="18"/>
              </w:rPr>
            </w:pPr>
          </w:p>
          <w:p w14:paraId="44F07FA1" w14:textId="77777777" w:rsidR="00327841" w:rsidRDefault="00327841" w:rsidP="00ED6A44">
            <w:pPr>
              <w:spacing w:line="300" w:lineRule="exact"/>
              <w:rPr>
                <w:color w:val="FF0000"/>
                <w:sz w:val="18"/>
                <w:szCs w:val="18"/>
              </w:rPr>
            </w:pPr>
          </w:p>
          <w:p w14:paraId="7BB1C6BF" w14:textId="63DDC972" w:rsidR="00327841" w:rsidRPr="002621F0" w:rsidRDefault="00327841" w:rsidP="00505BCF">
            <w:pPr>
              <w:spacing w:line="300" w:lineRule="exact"/>
              <w:rPr>
                <w:color w:val="FF0000"/>
                <w:sz w:val="18"/>
                <w:szCs w:val="18"/>
              </w:rPr>
            </w:pPr>
            <w:r w:rsidRPr="0097772C">
              <w:rPr>
                <w:rFonts w:hint="eastAsia"/>
                <w:color w:val="000000" w:themeColor="text1"/>
                <w:sz w:val="18"/>
                <w:szCs w:val="18"/>
              </w:rPr>
              <w:t>Ⅱ</w:t>
            </w:r>
            <w:r w:rsidRPr="0097772C">
              <w:rPr>
                <w:rFonts w:hint="eastAsia"/>
                <w:color w:val="000000" w:themeColor="text1"/>
                <w:sz w:val="18"/>
                <w:szCs w:val="18"/>
              </w:rPr>
              <w:t>-9(8)</w:t>
            </w:r>
          </w:p>
        </w:tc>
        <w:tc>
          <w:tcPr>
            <w:tcW w:w="724" w:type="dxa"/>
            <w:tcBorders>
              <w:left w:val="nil"/>
            </w:tcBorders>
          </w:tcPr>
          <w:p w14:paraId="05A829DA" w14:textId="4E85F873" w:rsidR="00327841" w:rsidRDefault="00327841" w:rsidP="00ED6A44">
            <w:pPr>
              <w:spacing w:line="300" w:lineRule="exact"/>
              <w:rPr>
                <w:color w:val="000000" w:themeColor="text1"/>
                <w:sz w:val="18"/>
                <w:szCs w:val="18"/>
              </w:rPr>
            </w:pPr>
            <w:r w:rsidRPr="0097772C">
              <w:rPr>
                <w:rFonts w:hint="eastAsia"/>
                <w:color w:val="000000" w:themeColor="text1"/>
                <w:sz w:val="18"/>
                <w:szCs w:val="18"/>
              </w:rPr>
              <w:t>p</w:t>
            </w:r>
            <w:r>
              <w:rPr>
                <w:rFonts w:hint="eastAsia"/>
                <w:color w:val="000000" w:themeColor="text1"/>
                <w:sz w:val="18"/>
                <w:szCs w:val="18"/>
              </w:rPr>
              <w:t>1</w:t>
            </w:r>
            <w:r w:rsidR="00A82592">
              <w:rPr>
                <w:rFonts w:hint="eastAsia"/>
                <w:color w:val="000000" w:themeColor="text1"/>
                <w:sz w:val="18"/>
                <w:szCs w:val="18"/>
              </w:rPr>
              <w:t>06</w:t>
            </w:r>
          </w:p>
          <w:p w14:paraId="243BC97D" w14:textId="77777777" w:rsidR="00327841" w:rsidRDefault="00327841" w:rsidP="00ED6A44">
            <w:pPr>
              <w:spacing w:line="300" w:lineRule="exact"/>
              <w:rPr>
                <w:color w:val="000000" w:themeColor="text1"/>
                <w:sz w:val="18"/>
                <w:szCs w:val="18"/>
              </w:rPr>
            </w:pPr>
          </w:p>
          <w:p w14:paraId="382A2E02" w14:textId="77777777" w:rsidR="00327841" w:rsidRDefault="00327841" w:rsidP="00ED6A44">
            <w:pPr>
              <w:spacing w:line="300" w:lineRule="exact"/>
              <w:rPr>
                <w:color w:val="000000" w:themeColor="text1"/>
                <w:sz w:val="18"/>
                <w:szCs w:val="18"/>
              </w:rPr>
            </w:pPr>
          </w:p>
          <w:p w14:paraId="5C6C3B98" w14:textId="77777777" w:rsidR="00327841" w:rsidRDefault="00327841" w:rsidP="00ED6A44">
            <w:pPr>
              <w:spacing w:line="300" w:lineRule="exact"/>
              <w:rPr>
                <w:color w:val="000000" w:themeColor="text1"/>
                <w:sz w:val="18"/>
                <w:szCs w:val="18"/>
              </w:rPr>
            </w:pPr>
          </w:p>
          <w:p w14:paraId="02200C24" w14:textId="77777777" w:rsidR="00327841" w:rsidRDefault="00327841" w:rsidP="00ED6A44">
            <w:pPr>
              <w:spacing w:line="300" w:lineRule="exact"/>
              <w:rPr>
                <w:color w:val="000000" w:themeColor="text1"/>
                <w:sz w:val="18"/>
                <w:szCs w:val="18"/>
              </w:rPr>
            </w:pPr>
          </w:p>
          <w:p w14:paraId="04A66A64" w14:textId="04992C0C" w:rsidR="00327841" w:rsidRDefault="00327841" w:rsidP="00ED6A44">
            <w:pPr>
              <w:spacing w:line="300" w:lineRule="exact"/>
              <w:rPr>
                <w:color w:val="000000" w:themeColor="text1"/>
                <w:sz w:val="18"/>
                <w:szCs w:val="18"/>
              </w:rPr>
            </w:pPr>
            <w:r w:rsidRPr="0097772C">
              <w:rPr>
                <w:rFonts w:hint="eastAsia"/>
                <w:color w:val="000000" w:themeColor="text1"/>
                <w:sz w:val="18"/>
                <w:szCs w:val="18"/>
              </w:rPr>
              <w:t>p</w:t>
            </w:r>
            <w:r>
              <w:rPr>
                <w:rFonts w:hint="eastAsia"/>
                <w:color w:val="000000" w:themeColor="text1"/>
                <w:sz w:val="18"/>
                <w:szCs w:val="18"/>
              </w:rPr>
              <w:t>1</w:t>
            </w:r>
            <w:r w:rsidR="00A82592">
              <w:rPr>
                <w:rFonts w:hint="eastAsia"/>
                <w:color w:val="000000" w:themeColor="text1"/>
                <w:sz w:val="18"/>
                <w:szCs w:val="18"/>
              </w:rPr>
              <w:t>08</w:t>
            </w:r>
          </w:p>
          <w:p w14:paraId="4919A4EA" w14:textId="77777777" w:rsidR="00327841" w:rsidRDefault="00327841" w:rsidP="00ED6A44">
            <w:pPr>
              <w:spacing w:line="300" w:lineRule="exact"/>
              <w:rPr>
                <w:color w:val="000000" w:themeColor="text1"/>
                <w:sz w:val="18"/>
                <w:szCs w:val="18"/>
              </w:rPr>
            </w:pPr>
          </w:p>
          <w:p w14:paraId="211C658A" w14:textId="77777777" w:rsidR="00327841" w:rsidRDefault="00327841" w:rsidP="00ED6A44">
            <w:pPr>
              <w:spacing w:line="300" w:lineRule="exact"/>
              <w:rPr>
                <w:color w:val="000000" w:themeColor="text1"/>
                <w:sz w:val="18"/>
                <w:szCs w:val="18"/>
              </w:rPr>
            </w:pPr>
          </w:p>
          <w:p w14:paraId="79B2A580" w14:textId="77777777" w:rsidR="00327841" w:rsidRDefault="00327841" w:rsidP="00ED6A44">
            <w:pPr>
              <w:spacing w:line="300" w:lineRule="exact"/>
              <w:rPr>
                <w:color w:val="000000" w:themeColor="text1"/>
                <w:sz w:val="18"/>
                <w:szCs w:val="18"/>
              </w:rPr>
            </w:pPr>
          </w:p>
          <w:p w14:paraId="1CC6C82B" w14:textId="77777777" w:rsidR="00327841" w:rsidRDefault="00327841" w:rsidP="00ED6A44">
            <w:pPr>
              <w:spacing w:line="300" w:lineRule="exact"/>
              <w:rPr>
                <w:color w:val="000000" w:themeColor="text1"/>
                <w:sz w:val="18"/>
                <w:szCs w:val="18"/>
              </w:rPr>
            </w:pPr>
          </w:p>
          <w:p w14:paraId="5573E3BE" w14:textId="033B7ACA" w:rsidR="00327841" w:rsidRPr="0097772C" w:rsidRDefault="00327841" w:rsidP="00ED6A44">
            <w:pPr>
              <w:spacing w:line="300" w:lineRule="exact"/>
              <w:rPr>
                <w:color w:val="000000" w:themeColor="text1"/>
                <w:sz w:val="18"/>
                <w:szCs w:val="18"/>
              </w:rPr>
            </w:pPr>
            <w:r w:rsidRPr="0097772C">
              <w:rPr>
                <w:rFonts w:hint="eastAsia"/>
                <w:color w:val="000000" w:themeColor="text1"/>
                <w:sz w:val="18"/>
                <w:szCs w:val="18"/>
              </w:rPr>
              <w:t>p</w:t>
            </w:r>
            <w:r>
              <w:rPr>
                <w:rFonts w:hint="eastAsia"/>
                <w:color w:val="000000" w:themeColor="text1"/>
                <w:sz w:val="18"/>
                <w:szCs w:val="18"/>
              </w:rPr>
              <w:t>1</w:t>
            </w:r>
            <w:r w:rsidR="00A82592">
              <w:rPr>
                <w:rFonts w:hint="eastAsia"/>
                <w:color w:val="000000" w:themeColor="text1"/>
                <w:sz w:val="18"/>
                <w:szCs w:val="18"/>
              </w:rPr>
              <w:t>17</w:t>
            </w:r>
          </w:p>
        </w:tc>
      </w:tr>
      <w:tr w:rsidR="00327841" w:rsidRPr="0067666F" w14:paraId="40EE0D62" w14:textId="59F4DAB8" w:rsidTr="00A40A96">
        <w:trPr>
          <w:jc w:val="center"/>
        </w:trPr>
        <w:tc>
          <w:tcPr>
            <w:tcW w:w="396" w:type="dxa"/>
            <w:tcBorders>
              <w:bottom w:val="single" w:sz="4" w:space="0" w:color="FFFFFF" w:themeColor="background1"/>
              <w:right w:val="single" w:sz="4" w:space="0" w:color="FFFFFF" w:themeColor="background1"/>
            </w:tcBorders>
          </w:tcPr>
          <w:p w14:paraId="3D6B195E" w14:textId="77777777" w:rsidR="00327841" w:rsidRPr="0067666F" w:rsidRDefault="00327841" w:rsidP="00ED6A44">
            <w:pPr>
              <w:spacing w:line="300" w:lineRule="exact"/>
              <w:rPr>
                <w:sz w:val="18"/>
                <w:szCs w:val="18"/>
              </w:rPr>
            </w:pPr>
            <w:r>
              <w:rPr>
                <w:rFonts w:hint="eastAsia"/>
                <w:sz w:val="18"/>
                <w:szCs w:val="18"/>
              </w:rPr>
              <w:t>□</w:t>
            </w:r>
          </w:p>
        </w:tc>
        <w:tc>
          <w:tcPr>
            <w:tcW w:w="6115" w:type="dxa"/>
            <w:tcBorders>
              <w:left w:val="single" w:sz="4" w:space="0" w:color="FFFFFF" w:themeColor="background1"/>
              <w:right w:val="single" w:sz="4" w:space="0" w:color="FFFFFF" w:themeColor="background1"/>
            </w:tcBorders>
          </w:tcPr>
          <w:p w14:paraId="50B8F135" w14:textId="77777777" w:rsidR="00327841" w:rsidRPr="00C87F1B" w:rsidRDefault="00327841" w:rsidP="00ED6A44">
            <w:pPr>
              <w:spacing w:line="300" w:lineRule="exact"/>
              <w:rPr>
                <w:sz w:val="18"/>
                <w:szCs w:val="18"/>
              </w:rPr>
            </w:pPr>
            <w:r w:rsidRPr="00C87F1B">
              <w:rPr>
                <w:rFonts w:asciiTheme="majorEastAsia" w:eastAsiaTheme="majorEastAsia" w:hAnsiTheme="majorEastAsia" w:hint="eastAsia"/>
                <w:sz w:val="18"/>
                <w:szCs w:val="18"/>
              </w:rPr>
              <w:t>監査役・内部監査部門へのヒアリングにより確認する事項</w:t>
            </w:r>
          </w:p>
        </w:tc>
        <w:tc>
          <w:tcPr>
            <w:tcW w:w="905" w:type="dxa"/>
            <w:tcBorders>
              <w:left w:val="single" w:sz="4" w:space="0" w:color="FFFFFF" w:themeColor="background1"/>
              <w:right w:val="nil"/>
            </w:tcBorders>
          </w:tcPr>
          <w:p w14:paraId="620A51B9" w14:textId="77777777" w:rsidR="00327841" w:rsidRDefault="00327841" w:rsidP="00ED6A44">
            <w:pPr>
              <w:spacing w:line="300" w:lineRule="exact"/>
              <w:rPr>
                <w:sz w:val="18"/>
                <w:szCs w:val="18"/>
              </w:rPr>
            </w:pPr>
          </w:p>
        </w:tc>
        <w:tc>
          <w:tcPr>
            <w:tcW w:w="724" w:type="dxa"/>
            <w:tcBorders>
              <w:left w:val="nil"/>
            </w:tcBorders>
          </w:tcPr>
          <w:p w14:paraId="2177B7DC" w14:textId="77777777" w:rsidR="00327841" w:rsidRDefault="00327841" w:rsidP="00ED6A44">
            <w:pPr>
              <w:spacing w:line="300" w:lineRule="exact"/>
              <w:rPr>
                <w:sz w:val="18"/>
                <w:szCs w:val="18"/>
              </w:rPr>
            </w:pPr>
          </w:p>
        </w:tc>
      </w:tr>
      <w:tr w:rsidR="00327841" w:rsidRPr="002621F0" w14:paraId="373F2900" w14:textId="08D545CC" w:rsidTr="00A40A96">
        <w:trPr>
          <w:jc w:val="center"/>
        </w:trPr>
        <w:tc>
          <w:tcPr>
            <w:tcW w:w="396" w:type="dxa"/>
            <w:tcBorders>
              <w:top w:val="single" w:sz="4" w:space="0" w:color="FFFFFF" w:themeColor="background1"/>
              <w:bottom w:val="single" w:sz="4" w:space="0" w:color="auto"/>
            </w:tcBorders>
          </w:tcPr>
          <w:p w14:paraId="07844704" w14:textId="77777777" w:rsidR="00327841" w:rsidRDefault="00327841" w:rsidP="00ED6A44">
            <w:pPr>
              <w:spacing w:line="300" w:lineRule="exact"/>
              <w:ind w:left="180" w:hangingChars="100" w:hanging="180"/>
              <w:rPr>
                <w:sz w:val="18"/>
                <w:szCs w:val="18"/>
              </w:rPr>
            </w:pPr>
          </w:p>
        </w:tc>
        <w:tc>
          <w:tcPr>
            <w:tcW w:w="6115" w:type="dxa"/>
          </w:tcPr>
          <w:p w14:paraId="78A512D5" w14:textId="77777777" w:rsidR="00327841" w:rsidRPr="00C87F1B" w:rsidRDefault="00327841" w:rsidP="00576712">
            <w:pPr>
              <w:pStyle w:val="af0"/>
              <w:numPr>
                <w:ilvl w:val="0"/>
                <w:numId w:val="40"/>
              </w:numPr>
              <w:spacing w:line="300" w:lineRule="exact"/>
              <w:ind w:leftChars="0" w:left="175" w:hanging="175"/>
              <w:rPr>
                <w:sz w:val="18"/>
                <w:szCs w:val="18"/>
              </w:rPr>
            </w:pPr>
            <w:r w:rsidRPr="00C87F1B">
              <w:rPr>
                <w:rFonts w:hint="eastAsia"/>
                <w:sz w:val="18"/>
                <w:szCs w:val="18"/>
              </w:rPr>
              <w:t>法令等遵守の管理者から監査役へ直接報告する取り決めがある場合は、実際に報告が行われているか</w:t>
            </w:r>
          </w:p>
          <w:p w14:paraId="29C62C29" w14:textId="77777777" w:rsidR="00327841" w:rsidRDefault="00327841" w:rsidP="00576712">
            <w:pPr>
              <w:pStyle w:val="af0"/>
              <w:numPr>
                <w:ilvl w:val="0"/>
                <w:numId w:val="40"/>
              </w:numPr>
              <w:spacing w:line="300" w:lineRule="exact"/>
              <w:ind w:leftChars="0" w:left="175" w:hanging="175"/>
              <w:rPr>
                <w:sz w:val="18"/>
                <w:szCs w:val="18"/>
              </w:rPr>
            </w:pPr>
            <w:r w:rsidRPr="00C87F1B">
              <w:rPr>
                <w:rFonts w:hint="eastAsia"/>
                <w:sz w:val="18"/>
                <w:szCs w:val="18"/>
              </w:rPr>
              <w:t>内部監査を法令等遵守体制に位置づけている場合は、実際に内部監査実施要領及び内部監査計画の定めどおりに内部監査が行われているか</w:t>
            </w:r>
          </w:p>
          <w:p w14:paraId="6FD05FED" w14:textId="21BF9600" w:rsidR="00327841" w:rsidRPr="00C87F1B" w:rsidRDefault="00327841" w:rsidP="00726081">
            <w:pPr>
              <w:pStyle w:val="af0"/>
              <w:spacing w:line="300" w:lineRule="exact"/>
              <w:ind w:leftChars="0" w:left="175"/>
              <w:rPr>
                <w:sz w:val="18"/>
                <w:szCs w:val="18"/>
              </w:rPr>
            </w:pPr>
            <w:r>
              <w:rPr>
                <w:rFonts w:hint="eastAsia"/>
                <w:sz w:val="18"/>
                <w:szCs w:val="18"/>
              </w:rPr>
              <w:t>※</w:t>
            </w:r>
            <w:r>
              <w:rPr>
                <w:sz w:val="18"/>
                <w:szCs w:val="18"/>
              </w:rPr>
              <w:t>無い場合は対象としない</w:t>
            </w:r>
          </w:p>
        </w:tc>
        <w:tc>
          <w:tcPr>
            <w:tcW w:w="905" w:type="dxa"/>
            <w:tcBorders>
              <w:right w:val="nil"/>
            </w:tcBorders>
          </w:tcPr>
          <w:p w14:paraId="27FCEC54" w14:textId="54C5FB6E" w:rsidR="00327841" w:rsidRPr="0097772C" w:rsidRDefault="00327841" w:rsidP="00ED6A44">
            <w:pPr>
              <w:spacing w:line="300" w:lineRule="exact"/>
              <w:rPr>
                <w:color w:val="000000" w:themeColor="text1"/>
                <w:sz w:val="18"/>
                <w:szCs w:val="18"/>
              </w:rPr>
            </w:pPr>
            <w:r w:rsidRPr="0097772C">
              <w:rPr>
                <w:rFonts w:hint="eastAsia"/>
                <w:color w:val="000000" w:themeColor="text1"/>
                <w:sz w:val="18"/>
                <w:szCs w:val="18"/>
              </w:rPr>
              <w:t>Ⅱ</w:t>
            </w:r>
            <w:r w:rsidRPr="0097772C">
              <w:rPr>
                <w:rFonts w:hint="eastAsia"/>
                <w:color w:val="000000" w:themeColor="text1"/>
                <w:sz w:val="18"/>
                <w:szCs w:val="18"/>
              </w:rPr>
              <w:t>-7</w:t>
            </w:r>
            <w:r>
              <w:rPr>
                <w:color w:val="000000" w:themeColor="text1"/>
                <w:sz w:val="18"/>
                <w:szCs w:val="18"/>
              </w:rPr>
              <w:t xml:space="preserve"> </w:t>
            </w:r>
            <w:r w:rsidRPr="0097772C">
              <w:rPr>
                <w:rFonts w:hint="eastAsia"/>
                <w:color w:val="000000" w:themeColor="text1"/>
                <w:sz w:val="18"/>
                <w:szCs w:val="18"/>
              </w:rPr>
              <w:t xml:space="preserve"> </w:t>
            </w:r>
          </w:p>
          <w:p w14:paraId="2D031547" w14:textId="77777777" w:rsidR="00327841" w:rsidRPr="0097772C" w:rsidRDefault="00327841" w:rsidP="00ED6A44">
            <w:pPr>
              <w:spacing w:line="300" w:lineRule="exact"/>
              <w:rPr>
                <w:color w:val="000000" w:themeColor="text1"/>
                <w:sz w:val="18"/>
                <w:szCs w:val="18"/>
              </w:rPr>
            </w:pPr>
          </w:p>
          <w:p w14:paraId="6A54188F" w14:textId="4F1E338A" w:rsidR="00327841" w:rsidRPr="002621F0" w:rsidRDefault="00327841" w:rsidP="00327841">
            <w:pPr>
              <w:spacing w:line="300" w:lineRule="exact"/>
              <w:rPr>
                <w:color w:val="FF0000"/>
                <w:sz w:val="18"/>
                <w:szCs w:val="18"/>
              </w:rPr>
            </w:pPr>
            <w:r w:rsidRPr="0097772C">
              <w:rPr>
                <w:rFonts w:hint="eastAsia"/>
                <w:color w:val="000000" w:themeColor="text1"/>
                <w:sz w:val="18"/>
                <w:szCs w:val="18"/>
              </w:rPr>
              <w:t>Ⅱ</w:t>
            </w:r>
            <w:r w:rsidRPr="0097772C">
              <w:rPr>
                <w:rFonts w:hint="eastAsia"/>
                <w:color w:val="000000" w:themeColor="text1"/>
                <w:sz w:val="18"/>
                <w:szCs w:val="18"/>
              </w:rPr>
              <w:t>-</w:t>
            </w:r>
            <w:r w:rsidRPr="0097772C">
              <w:rPr>
                <w:color w:val="000000" w:themeColor="text1"/>
                <w:sz w:val="18"/>
                <w:szCs w:val="18"/>
              </w:rPr>
              <w:t>8</w:t>
            </w:r>
            <w:r>
              <w:rPr>
                <w:color w:val="000000" w:themeColor="text1"/>
                <w:sz w:val="18"/>
                <w:szCs w:val="18"/>
              </w:rPr>
              <w:t xml:space="preserve"> </w:t>
            </w:r>
            <w:r w:rsidRPr="0097772C">
              <w:rPr>
                <w:rFonts w:hint="eastAsia"/>
                <w:color w:val="000000" w:themeColor="text1"/>
                <w:sz w:val="18"/>
                <w:szCs w:val="18"/>
              </w:rPr>
              <w:t xml:space="preserve"> </w:t>
            </w:r>
          </w:p>
        </w:tc>
        <w:tc>
          <w:tcPr>
            <w:tcW w:w="724" w:type="dxa"/>
            <w:tcBorders>
              <w:left w:val="nil"/>
            </w:tcBorders>
          </w:tcPr>
          <w:p w14:paraId="357AC815" w14:textId="54AC15DD" w:rsidR="00327841" w:rsidRDefault="00327841" w:rsidP="00ED6A44">
            <w:pPr>
              <w:spacing w:line="300" w:lineRule="exact"/>
              <w:rPr>
                <w:color w:val="000000" w:themeColor="text1"/>
                <w:sz w:val="18"/>
                <w:szCs w:val="18"/>
              </w:rPr>
            </w:pPr>
            <w:r w:rsidRPr="0097772C">
              <w:rPr>
                <w:rFonts w:hint="eastAsia"/>
                <w:color w:val="000000" w:themeColor="text1"/>
                <w:sz w:val="18"/>
                <w:szCs w:val="18"/>
              </w:rPr>
              <w:t>p</w:t>
            </w:r>
            <w:r>
              <w:rPr>
                <w:rFonts w:hint="eastAsia"/>
                <w:color w:val="000000" w:themeColor="text1"/>
                <w:sz w:val="18"/>
                <w:szCs w:val="18"/>
              </w:rPr>
              <w:t>1</w:t>
            </w:r>
            <w:r w:rsidR="00A82592">
              <w:rPr>
                <w:rFonts w:hint="eastAsia"/>
                <w:color w:val="000000" w:themeColor="text1"/>
                <w:sz w:val="18"/>
                <w:szCs w:val="18"/>
              </w:rPr>
              <w:t>10</w:t>
            </w:r>
          </w:p>
          <w:p w14:paraId="2A9C8D83" w14:textId="77777777" w:rsidR="00327841" w:rsidRDefault="00327841" w:rsidP="00ED6A44">
            <w:pPr>
              <w:spacing w:line="300" w:lineRule="exact"/>
              <w:rPr>
                <w:color w:val="000000" w:themeColor="text1"/>
                <w:sz w:val="18"/>
                <w:szCs w:val="18"/>
              </w:rPr>
            </w:pPr>
          </w:p>
          <w:p w14:paraId="78E35289" w14:textId="68CFAC3B" w:rsidR="00327841" w:rsidRPr="0097772C" w:rsidRDefault="00327841" w:rsidP="00ED6A44">
            <w:pPr>
              <w:spacing w:line="300" w:lineRule="exact"/>
              <w:rPr>
                <w:color w:val="000000" w:themeColor="text1"/>
                <w:sz w:val="18"/>
                <w:szCs w:val="18"/>
              </w:rPr>
            </w:pPr>
            <w:r w:rsidRPr="0097772C">
              <w:rPr>
                <w:rFonts w:hint="eastAsia"/>
                <w:color w:val="000000" w:themeColor="text1"/>
                <w:sz w:val="18"/>
                <w:szCs w:val="18"/>
              </w:rPr>
              <w:t>p</w:t>
            </w:r>
            <w:r>
              <w:rPr>
                <w:rFonts w:hint="eastAsia"/>
                <w:color w:val="000000" w:themeColor="text1"/>
                <w:sz w:val="18"/>
                <w:szCs w:val="18"/>
              </w:rPr>
              <w:t>1</w:t>
            </w:r>
            <w:r w:rsidR="00A82592">
              <w:rPr>
                <w:rFonts w:hint="eastAsia"/>
                <w:color w:val="000000" w:themeColor="text1"/>
                <w:sz w:val="18"/>
                <w:szCs w:val="18"/>
              </w:rPr>
              <w:t>10</w:t>
            </w:r>
          </w:p>
        </w:tc>
      </w:tr>
    </w:tbl>
    <w:p w14:paraId="0D14B2EE" w14:textId="77777777" w:rsidR="00576712" w:rsidRPr="00116BA0" w:rsidRDefault="00576712" w:rsidP="00576712">
      <w:pPr>
        <w:widowControl/>
        <w:jc w:val="left"/>
      </w:pPr>
    </w:p>
    <w:p w14:paraId="6E210456" w14:textId="77777777" w:rsidR="00576712" w:rsidRDefault="00576712" w:rsidP="00576712">
      <w:pPr>
        <w:widowControl/>
        <w:jc w:val="left"/>
        <w:rPr>
          <w:rFonts w:asciiTheme="majorEastAsia" w:eastAsiaTheme="majorEastAsia" w:hAnsiTheme="majorEastAsia"/>
          <w:b/>
          <w:color w:val="000000" w:themeColor="text1"/>
          <w:sz w:val="28"/>
        </w:rPr>
      </w:pPr>
      <w:r>
        <w:br w:type="page"/>
      </w:r>
    </w:p>
    <w:p w14:paraId="03B05A12" w14:textId="781B5A6F" w:rsidR="00576712" w:rsidRPr="009A071E" w:rsidRDefault="00384EA5" w:rsidP="000D305F">
      <w:pPr>
        <w:pStyle w:val="aff9"/>
      </w:pPr>
      <w:bookmarkStart w:id="31" w:name="_Toc478652005"/>
      <w:bookmarkStart w:id="32" w:name="_Toc478655803"/>
      <w:bookmarkStart w:id="33" w:name="_Toc479271454"/>
      <w:r>
        <w:rPr>
          <w:rFonts w:hint="eastAsia"/>
        </w:rPr>
        <w:lastRenderedPageBreak/>
        <w:t>４</w:t>
      </w:r>
      <w:r w:rsidRPr="009A071E">
        <w:rPr>
          <w:rFonts w:hint="eastAsia"/>
        </w:rPr>
        <w:t>．</w:t>
      </w:r>
      <w:r w:rsidR="00576712">
        <w:rPr>
          <w:rFonts w:hint="eastAsia"/>
        </w:rPr>
        <w:t>業務管理体制に関するチェックリスト（小規模事業者）</w:t>
      </w:r>
      <w:bookmarkEnd w:id="31"/>
      <w:bookmarkEnd w:id="32"/>
      <w:bookmarkEnd w:id="33"/>
    </w:p>
    <w:p w14:paraId="1F7C1DB6" w14:textId="77777777" w:rsidR="00576712" w:rsidRDefault="00576712" w:rsidP="00576712">
      <w:r>
        <w:rPr>
          <w:rFonts w:hint="eastAsia"/>
        </w:rPr>
        <w:t xml:space="preserve">　</w:t>
      </w:r>
    </w:p>
    <w:p w14:paraId="5BEC311F" w14:textId="0D8977E4" w:rsidR="00F56769" w:rsidRPr="007079BB" w:rsidRDefault="00F56769" w:rsidP="00731BCF">
      <w:pPr>
        <w:pStyle w:val="11"/>
      </w:pPr>
      <w:bookmarkStart w:id="34" w:name="_Toc478652006"/>
      <w:bookmarkStart w:id="35" w:name="_Toc478655804"/>
      <w:bookmarkStart w:id="36" w:name="_Toc479271455"/>
      <w:r w:rsidRPr="007079BB">
        <w:t>（</w:t>
      </w:r>
      <w:r>
        <w:rPr>
          <w:rFonts w:hint="eastAsia"/>
        </w:rPr>
        <w:t>１</w:t>
      </w:r>
      <w:r w:rsidRPr="007079BB">
        <w:t>）</w:t>
      </w:r>
      <w:r>
        <w:rPr>
          <w:rFonts w:hint="eastAsia"/>
        </w:rPr>
        <w:t>経営者（陣）</w:t>
      </w:r>
      <w:bookmarkEnd w:id="34"/>
      <w:bookmarkEnd w:id="35"/>
      <w:bookmarkEnd w:id="36"/>
    </w:p>
    <w:p w14:paraId="67E1CBB4" w14:textId="77777777" w:rsidR="00576712" w:rsidRPr="003E2F85" w:rsidRDefault="00576712" w:rsidP="00BF3BD6">
      <w:pPr>
        <w:topLinePunct/>
        <w:autoSpaceDE w:val="0"/>
        <w:autoSpaceDN w:val="0"/>
        <w:ind w:leftChars="99" w:left="210" w:right="-1" w:hanging="2"/>
        <w:jc w:val="left"/>
        <w:rPr>
          <w:rFonts w:asciiTheme="minorEastAsia" w:eastAsiaTheme="minorEastAsia" w:hAnsiTheme="minorEastAsia"/>
        </w:rPr>
      </w:pPr>
      <w:r w:rsidRPr="003E2F85">
        <w:rPr>
          <w:rFonts w:asciiTheme="minorEastAsia" w:eastAsiaTheme="minorEastAsia" w:hAnsiTheme="minorEastAsia" w:hint="eastAsia"/>
        </w:rPr>
        <w:t xml:space="preserve">　経営者（陣）として「取締役会等」を想定しており、本項は経営者（陣）</w:t>
      </w:r>
      <w:r w:rsidRPr="003E2F85">
        <w:rPr>
          <w:rFonts w:hint="eastAsia"/>
        </w:rPr>
        <w:t>が主体となる役割に関するチェック項目である。</w:t>
      </w:r>
    </w:p>
    <w:p w14:paraId="5C50A329" w14:textId="77777777" w:rsidR="00576712" w:rsidRPr="009C2951" w:rsidRDefault="00576712" w:rsidP="00576712">
      <w:pPr>
        <w:topLinePunct/>
        <w:autoSpaceDE w:val="0"/>
        <w:autoSpaceDN w:val="0"/>
        <w:ind w:right="567"/>
        <w:jc w:val="left"/>
        <w:rPr>
          <w:rFonts w:asciiTheme="majorEastAsia" w:eastAsiaTheme="majorEastAsia" w:hAnsiTheme="majorEastAsia"/>
          <w:b/>
          <w:sz w:val="24"/>
        </w:rPr>
      </w:pPr>
    </w:p>
    <w:p w14:paraId="1C9055E1" w14:textId="77777777" w:rsidR="00576712" w:rsidRPr="009C2951" w:rsidRDefault="00576712" w:rsidP="00576712">
      <w:pPr>
        <w:topLinePunct/>
        <w:autoSpaceDE w:val="0"/>
        <w:autoSpaceDN w:val="0"/>
        <w:ind w:right="567"/>
        <w:jc w:val="left"/>
        <w:rPr>
          <w:rFonts w:asciiTheme="majorEastAsia" w:eastAsiaTheme="majorEastAsia" w:hAnsiTheme="majorEastAsia"/>
          <w:b/>
          <w:sz w:val="24"/>
        </w:rPr>
      </w:pPr>
      <w:r w:rsidRPr="009C2951">
        <w:rPr>
          <w:rFonts w:asciiTheme="majorEastAsia" w:eastAsiaTheme="majorEastAsia" w:hAnsiTheme="majorEastAsia" w:hint="eastAsia"/>
          <w:b/>
          <w:sz w:val="24"/>
        </w:rPr>
        <w:t>【整備</w:t>
      </w:r>
      <w:r>
        <w:rPr>
          <w:rFonts w:asciiTheme="majorEastAsia" w:eastAsiaTheme="majorEastAsia" w:hAnsiTheme="majorEastAsia" w:hint="eastAsia"/>
          <w:b/>
          <w:sz w:val="24"/>
        </w:rPr>
        <w:t>・運用</w:t>
      </w:r>
      <w:r w:rsidRPr="009C2951">
        <w:rPr>
          <w:rFonts w:asciiTheme="majorEastAsia" w:eastAsiaTheme="majorEastAsia" w:hAnsiTheme="majorEastAsia" w:hint="eastAsia"/>
          <w:b/>
          <w:sz w:val="24"/>
        </w:rPr>
        <w:t>】</w:t>
      </w:r>
    </w:p>
    <w:tbl>
      <w:tblPr>
        <w:tblStyle w:val="af1"/>
        <w:tblW w:w="8498" w:type="dxa"/>
        <w:jc w:val="center"/>
        <w:tblLook w:val="04A0" w:firstRow="1" w:lastRow="0" w:firstColumn="1" w:lastColumn="0" w:noHBand="0" w:noVBand="1"/>
      </w:tblPr>
      <w:tblGrid>
        <w:gridCol w:w="396"/>
        <w:gridCol w:w="4546"/>
        <w:gridCol w:w="2440"/>
        <w:gridCol w:w="1116"/>
      </w:tblGrid>
      <w:tr w:rsidR="00576712" w:rsidRPr="003E2F85" w14:paraId="48B7BA7B" w14:textId="77777777" w:rsidTr="00505BCF">
        <w:trPr>
          <w:jc w:val="center"/>
        </w:trPr>
        <w:tc>
          <w:tcPr>
            <w:tcW w:w="396" w:type="dxa"/>
            <w:tcBorders>
              <w:right w:val="single" w:sz="4" w:space="0" w:color="D9D9D9" w:themeColor="background1" w:themeShade="D9"/>
            </w:tcBorders>
            <w:shd w:val="clear" w:color="auto" w:fill="D9D9D9" w:themeFill="background1" w:themeFillShade="D9"/>
          </w:tcPr>
          <w:p w14:paraId="683B677C" w14:textId="77777777" w:rsidR="00576712" w:rsidRPr="003E2F85" w:rsidRDefault="00576712" w:rsidP="00ED6A44">
            <w:pPr>
              <w:spacing w:line="300" w:lineRule="exact"/>
              <w:jc w:val="center"/>
              <w:rPr>
                <w:sz w:val="18"/>
                <w:szCs w:val="18"/>
              </w:rPr>
            </w:pPr>
          </w:p>
        </w:tc>
        <w:tc>
          <w:tcPr>
            <w:tcW w:w="6986" w:type="dxa"/>
            <w:gridSpan w:val="2"/>
            <w:tcBorders>
              <w:left w:val="single" w:sz="4" w:space="0" w:color="D9D9D9" w:themeColor="background1" w:themeShade="D9"/>
            </w:tcBorders>
            <w:shd w:val="clear" w:color="auto" w:fill="D9D9D9" w:themeFill="background1" w:themeFillShade="D9"/>
          </w:tcPr>
          <w:p w14:paraId="49FDFC94" w14:textId="77777777" w:rsidR="00576712" w:rsidRPr="003E2F85" w:rsidRDefault="00576712" w:rsidP="00ED6A44">
            <w:pPr>
              <w:spacing w:line="300" w:lineRule="exact"/>
              <w:jc w:val="center"/>
              <w:rPr>
                <w:sz w:val="18"/>
                <w:szCs w:val="18"/>
              </w:rPr>
            </w:pPr>
            <w:r w:rsidRPr="003E2F85">
              <w:rPr>
                <w:rFonts w:hint="eastAsia"/>
                <w:sz w:val="18"/>
                <w:szCs w:val="18"/>
              </w:rPr>
              <w:t>確認のポイントと</w:t>
            </w:r>
            <w:r>
              <w:rPr>
                <w:rFonts w:hint="eastAsia"/>
                <w:sz w:val="18"/>
                <w:szCs w:val="18"/>
              </w:rPr>
              <w:t>そ</w:t>
            </w:r>
            <w:r w:rsidRPr="003E2F85">
              <w:rPr>
                <w:rFonts w:hint="eastAsia"/>
                <w:sz w:val="18"/>
                <w:szCs w:val="18"/>
              </w:rPr>
              <w:t>の方法</w:t>
            </w:r>
          </w:p>
        </w:tc>
        <w:tc>
          <w:tcPr>
            <w:tcW w:w="1116" w:type="dxa"/>
            <w:shd w:val="clear" w:color="auto" w:fill="D9D9D9" w:themeFill="background1" w:themeFillShade="D9"/>
          </w:tcPr>
          <w:p w14:paraId="2FCF8F43" w14:textId="77777777" w:rsidR="00576712" w:rsidRPr="003E2F85" w:rsidRDefault="00576712" w:rsidP="00ED6A44">
            <w:pPr>
              <w:spacing w:line="300" w:lineRule="exact"/>
              <w:jc w:val="center"/>
              <w:rPr>
                <w:sz w:val="18"/>
                <w:szCs w:val="18"/>
              </w:rPr>
            </w:pPr>
            <w:r w:rsidRPr="003E2F85">
              <w:rPr>
                <w:rFonts w:hint="eastAsia"/>
                <w:sz w:val="18"/>
                <w:szCs w:val="18"/>
              </w:rPr>
              <w:t>関連項目</w:t>
            </w:r>
          </w:p>
        </w:tc>
      </w:tr>
      <w:tr w:rsidR="00576712" w:rsidRPr="003E2F85" w14:paraId="4FD9D96C" w14:textId="77777777" w:rsidTr="00505BCF">
        <w:trPr>
          <w:jc w:val="center"/>
        </w:trPr>
        <w:tc>
          <w:tcPr>
            <w:tcW w:w="396" w:type="dxa"/>
            <w:tcBorders>
              <w:bottom w:val="single" w:sz="4" w:space="0" w:color="FFFFFF" w:themeColor="background1"/>
              <w:right w:val="single" w:sz="4" w:space="0" w:color="FFFFFF" w:themeColor="background1"/>
            </w:tcBorders>
          </w:tcPr>
          <w:p w14:paraId="4B79E2EA" w14:textId="77777777" w:rsidR="00576712" w:rsidRPr="003E2F85" w:rsidRDefault="00576712" w:rsidP="00ED6A44">
            <w:pPr>
              <w:spacing w:line="300" w:lineRule="exact"/>
              <w:rPr>
                <w:sz w:val="18"/>
                <w:szCs w:val="18"/>
              </w:rPr>
            </w:pPr>
            <w:r w:rsidRPr="003E2F85">
              <w:rPr>
                <w:rFonts w:hint="eastAsia"/>
                <w:sz w:val="18"/>
                <w:szCs w:val="18"/>
              </w:rPr>
              <w:t>□</w:t>
            </w:r>
          </w:p>
        </w:tc>
        <w:tc>
          <w:tcPr>
            <w:tcW w:w="4546" w:type="dxa"/>
            <w:tcBorders>
              <w:left w:val="single" w:sz="4" w:space="0" w:color="FFFFFF" w:themeColor="background1"/>
              <w:right w:val="single" w:sz="4" w:space="0" w:color="FFFFFF" w:themeColor="background1"/>
            </w:tcBorders>
          </w:tcPr>
          <w:p w14:paraId="1E0309DF" w14:textId="77777777" w:rsidR="00576712" w:rsidRPr="003E2F85" w:rsidRDefault="00576712" w:rsidP="00ED6A44">
            <w:pPr>
              <w:spacing w:line="300" w:lineRule="exact"/>
              <w:ind w:leftChars="-9" w:left="1" w:hangingChars="11" w:hanging="20"/>
              <w:rPr>
                <w:sz w:val="18"/>
                <w:szCs w:val="18"/>
              </w:rPr>
            </w:pPr>
            <w:r w:rsidRPr="003E2F85">
              <w:rPr>
                <w:rFonts w:asciiTheme="majorEastAsia" w:eastAsiaTheme="majorEastAsia" w:hAnsiTheme="majorEastAsia" w:hint="eastAsia"/>
                <w:sz w:val="18"/>
                <w:szCs w:val="18"/>
              </w:rPr>
              <w:t>経営者（陣）への</w:t>
            </w:r>
            <w:r w:rsidRPr="003E2F85">
              <w:rPr>
                <w:rFonts w:asciiTheme="majorEastAsia" w:eastAsiaTheme="majorEastAsia" w:hAnsiTheme="majorEastAsia"/>
                <w:sz w:val="18"/>
                <w:szCs w:val="18"/>
              </w:rPr>
              <w:t>ヒアリングにより確認</w:t>
            </w:r>
            <w:r w:rsidRPr="003E2F85">
              <w:rPr>
                <w:rFonts w:asciiTheme="majorEastAsia" w:eastAsiaTheme="majorEastAsia" w:hAnsiTheme="majorEastAsia" w:hint="eastAsia"/>
                <w:sz w:val="18"/>
                <w:szCs w:val="18"/>
              </w:rPr>
              <w:t>する</w:t>
            </w:r>
            <w:r w:rsidRPr="003E2F85">
              <w:rPr>
                <w:rFonts w:asciiTheme="majorEastAsia" w:eastAsiaTheme="majorEastAsia" w:hAnsiTheme="majorEastAsia"/>
                <w:sz w:val="18"/>
                <w:szCs w:val="18"/>
              </w:rPr>
              <w:t>事項</w:t>
            </w:r>
          </w:p>
        </w:tc>
        <w:tc>
          <w:tcPr>
            <w:tcW w:w="2440" w:type="dxa"/>
            <w:tcBorders>
              <w:left w:val="single" w:sz="4" w:space="0" w:color="FFFFFF" w:themeColor="background1"/>
              <w:right w:val="single" w:sz="4" w:space="0" w:color="FFFFFF" w:themeColor="background1"/>
            </w:tcBorders>
          </w:tcPr>
          <w:p w14:paraId="759E61D6" w14:textId="77777777" w:rsidR="00576712" w:rsidRPr="003E2F85" w:rsidRDefault="00576712" w:rsidP="00ED6A44">
            <w:pPr>
              <w:spacing w:line="300" w:lineRule="exact"/>
              <w:rPr>
                <w:sz w:val="18"/>
                <w:szCs w:val="18"/>
              </w:rPr>
            </w:pPr>
          </w:p>
        </w:tc>
        <w:tc>
          <w:tcPr>
            <w:tcW w:w="1116" w:type="dxa"/>
            <w:tcBorders>
              <w:left w:val="single" w:sz="4" w:space="0" w:color="FFFFFF" w:themeColor="background1"/>
            </w:tcBorders>
          </w:tcPr>
          <w:p w14:paraId="581C46ED" w14:textId="77777777" w:rsidR="00576712" w:rsidRPr="003E2F85" w:rsidRDefault="00576712" w:rsidP="00ED6A44">
            <w:pPr>
              <w:spacing w:line="300" w:lineRule="exact"/>
              <w:rPr>
                <w:sz w:val="18"/>
                <w:szCs w:val="18"/>
              </w:rPr>
            </w:pPr>
          </w:p>
        </w:tc>
      </w:tr>
      <w:tr w:rsidR="00576712" w:rsidRPr="003E2F85" w14:paraId="5263659F" w14:textId="77777777" w:rsidTr="00505BCF">
        <w:trPr>
          <w:jc w:val="center"/>
        </w:trPr>
        <w:tc>
          <w:tcPr>
            <w:tcW w:w="396" w:type="dxa"/>
            <w:tcBorders>
              <w:top w:val="single" w:sz="4" w:space="0" w:color="FFFFFF" w:themeColor="background1"/>
              <w:bottom w:val="single" w:sz="4" w:space="0" w:color="FFFFFF" w:themeColor="background1"/>
            </w:tcBorders>
          </w:tcPr>
          <w:p w14:paraId="7376F094" w14:textId="77777777" w:rsidR="00576712" w:rsidRPr="003E2F85" w:rsidRDefault="00576712" w:rsidP="00ED6A44">
            <w:pPr>
              <w:spacing w:line="300" w:lineRule="exact"/>
              <w:ind w:left="180" w:hangingChars="100" w:hanging="180"/>
              <w:rPr>
                <w:sz w:val="18"/>
                <w:szCs w:val="18"/>
              </w:rPr>
            </w:pPr>
          </w:p>
        </w:tc>
        <w:tc>
          <w:tcPr>
            <w:tcW w:w="6986" w:type="dxa"/>
            <w:gridSpan w:val="2"/>
          </w:tcPr>
          <w:p w14:paraId="34F850A2" w14:textId="020F3153" w:rsidR="00576712" w:rsidRPr="00E4731C" w:rsidRDefault="000206BE" w:rsidP="00ED6A44">
            <w:pPr>
              <w:spacing w:line="300" w:lineRule="exact"/>
              <w:rPr>
                <w:rFonts w:asciiTheme="majorEastAsia" w:eastAsiaTheme="majorEastAsia" w:hAnsiTheme="majorEastAsia"/>
                <w:b/>
                <w:sz w:val="18"/>
                <w:szCs w:val="18"/>
              </w:rPr>
            </w:pPr>
            <w:r w:rsidRPr="00A40A96">
              <w:rPr>
                <w:rFonts w:asciiTheme="majorEastAsia" w:eastAsiaTheme="majorEastAsia" w:hAnsiTheme="majorEastAsia" w:hint="eastAsia"/>
                <w:b/>
                <w:sz w:val="18"/>
                <w:szCs w:val="18"/>
                <w:bdr w:val="single" w:sz="4" w:space="0" w:color="auto"/>
              </w:rPr>
              <w:t>１</w:t>
            </w:r>
            <w:r>
              <w:rPr>
                <w:rFonts w:asciiTheme="majorEastAsia" w:eastAsiaTheme="majorEastAsia" w:hAnsiTheme="majorEastAsia" w:hint="eastAsia"/>
                <w:b/>
                <w:sz w:val="18"/>
                <w:szCs w:val="18"/>
              </w:rPr>
              <w:t xml:space="preserve">　</w:t>
            </w:r>
            <w:r w:rsidR="00576712" w:rsidRPr="00E4731C">
              <w:rPr>
                <w:rFonts w:asciiTheme="majorEastAsia" w:eastAsiaTheme="majorEastAsia" w:hAnsiTheme="majorEastAsia" w:hint="eastAsia"/>
                <w:b/>
                <w:sz w:val="18"/>
                <w:szCs w:val="18"/>
              </w:rPr>
              <w:t>経営者（陣）自ら法令等遵守に対する認識を持つ</w:t>
            </w:r>
          </w:p>
          <w:p w14:paraId="353A1BDD" w14:textId="77777777" w:rsidR="00576712" w:rsidRPr="009C2951" w:rsidRDefault="00576712" w:rsidP="00576712">
            <w:pPr>
              <w:pStyle w:val="af0"/>
              <w:numPr>
                <w:ilvl w:val="0"/>
                <w:numId w:val="40"/>
              </w:numPr>
              <w:spacing w:line="300" w:lineRule="exact"/>
              <w:ind w:leftChars="0" w:left="175" w:hanging="175"/>
              <w:rPr>
                <w:sz w:val="18"/>
                <w:szCs w:val="18"/>
              </w:rPr>
            </w:pPr>
            <w:r w:rsidRPr="003E2F85">
              <w:rPr>
                <w:rFonts w:hint="eastAsia"/>
                <w:sz w:val="18"/>
                <w:szCs w:val="18"/>
              </w:rPr>
              <w:t>経営者（陣）が把握すべき法令等の内容や目的を十分に理解しているか、法令等遵守を重視しているかを、取締役の姿勢や言動から確認する。</w:t>
            </w:r>
          </w:p>
          <w:p w14:paraId="114BABEE" w14:textId="26C7D22D" w:rsidR="00576712" w:rsidRPr="009C2951" w:rsidRDefault="00576712" w:rsidP="00BF42C6">
            <w:pPr>
              <w:pStyle w:val="af0"/>
              <w:spacing w:line="300" w:lineRule="exact"/>
              <w:ind w:leftChars="191" w:left="1117" w:hangingChars="389" w:hanging="716"/>
              <w:rPr>
                <w:sz w:val="18"/>
                <w:szCs w:val="18"/>
              </w:rPr>
            </w:pPr>
            <w:r w:rsidRPr="009C2951">
              <w:rPr>
                <w:rFonts w:hint="eastAsia"/>
                <w:sz w:val="18"/>
                <w:szCs w:val="18"/>
              </w:rPr>
              <w:t>質問例：</w:t>
            </w:r>
            <w:r w:rsidR="003249A2">
              <w:rPr>
                <w:rFonts w:hint="eastAsia"/>
                <w:color w:val="000000" w:themeColor="text1"/>
                <w:sz w:val="18"/>
                <w:szCs w:val="18"/>
              </w:rPr>
              <w:t>介護保険法の改正や同法に関わる今年度の通達</w:t>
            </w:r>
            <w:r w:rsidR="00027C60">
              <w:rPr>
                <w:rFonts w:hint="eastAsia"/>
                <w:color w:val="000000" w:themeColor="text1"/>
                <w:sz w:val="18"/>
                <w:szCs w:val="18"/>
              </w:rPr>
              <w:t>を受けて</w:t>
            </w:r>
            <w:r w:rsidR="008173BB">
              <w:rPr>
                <w:rFonts w:hint="eastAsia"/>
                <w:color w:val="000000" w:themeColor="text1"/>
                <w:sz w:val="18"/>
                <w:szCs w:val="18"/>
              </w:rPr>
              <w:t>、貴社では主にどのような対応をしているか</w:t>
            </w:r>
          </w:p>
          <w:p w14:paraId="1F0F773F" w14:textId="77777777" w:rsidR="00576712" w:rsidRPr="008173BB" w:rsidRDefault="00576712" w:rsidP="00ED6A44">
            <w:pPr>
              <w:spacing w:line="300" w:lineRule="exact"/>
              <w:rPr>
                <w:sz w:val="18"/>
                <w:szCs w:val="18"/>
              </w:rPr>
            </w:pPr>
          </w:p>
        </w:tc>
        <w:tc>
          <w:tcPr>
            <w:tcW w:w="1116" w:type="dxa"/>
          </w:tcPr>
          <w:p w14:paraId="2F5E5EB0" w14:textId="1BE3E11F" w:rsidR="00576712" w:rsidRPr="003E2F85" w:rsidRDefault="00576712" w:rsidP="00ED6A44">
            <w:pPr>
              <w:spacing w:line="300" w:lineRule="exact"/>
              <w:rPr>
                <w:sz w:val="18"/>
                <w:szCs w:val="18"/>
              </w:rPr>
            </w:pPr>
            <w:r w:rsidRPr="003E2F85">
              <w:rPr>
                <w:sz w:val="18"/>
                <w:szCs w:val="18"/>
              </w:rPr>
              <w:t>P</w:t>
            </w:r>
            <w:r>
              <w:rPr>
                <w:rFonts w:hint="eastAsia"/>
                <w:sz w:val="18"/>
                <w:szCs w:val="18"/>
              </w:rPr>
              <w:t>1</w:t>
            </w:r>
            <w:r w:rsidR="00882128">
              <w:rPr>
                <w:rFonts w:hint="eastAsia"/>
                <w:sz w:val="18"/>
                <w:szCs w:val="18"/>
              </w:rPr>
              <w:t>20</w:t>
            </w:r>
          </w:p>
        </w:tc>
      </w:tr>
      <w:tr w:rsidR="00576712" w:rsidRPr="003E2F85" w14:paraId="68602FF1" w14:textId="77777777" w:rsidTr="00505BCF">
        <w:trPr>
          <w:jc w:val="center"/>
        </w:trPr>
        <w:tc>
          <w:tcPr>
            <w:tcW w:w="396" w:type="dxa"/>
            <w:tcBorders>
              <w:bottom w:val="single" w:sz="4" w:space="0" w:color="FFFFFF" w:themeColor="background1"/>
              <w:right w:val="single" w:sz="4" w:space="0" w:color="FFFFFF" w:themeColor="background1"/>
            </w:tcBorders>
          </w:tcPr>
          <w:p w14:paraId="4A3E5CE1" w14:textId="77777777" w:rsidR="00576712" w:rsidRPr="009C2951" w:rsidRDefault="00576712" w:rsidP="00ED6A44">
            <w:pPr>
              <w:spacing w:line="300" w:lineRule="exact"/>
              <w:rPr>
                <w:sz w:val="18"/>
                <w:szCs w:val="18"/>
              </w:rPr>
            </w:pPr>
            <w:r w:rsidRPr="009C2951">
              <w:rPr>
                <w:rFonts w:hint="eastAsia"/>
                <w:sz w:val="18"/>
                <w:szCs w:val="18"/>
              </w:rPr>
              <w:t>□</w:t>
            </w:r>
          </w:p>
        </w:tc>
        <w:tc>
          <w:tcPr>
            <w:tcW w:w="6986" w:type="dxa"/>
            <w:gridSpan w:val="2"/>
            <w:tcBorders>
              <w:left w:val="single" w:sz="4" w:space="0" w:color="FFFFFF" w:themeColor="background1"/>
              <w:right w:val="single" w:sz="4" w:space="0" w:color="FFFFFF" w:themeColor="background1"/>
            </w:tcBorders>
          </w:tcPr>
          <w:p w14:paraId="557DEE97" w14:textId="77777777" w:rsidR="00576712" w:rsidRPr="009C2951" w:rsidRDefault="00576712" w:rsidP="00ED6A44">
            <w:pPr>
              <w:spacing w:line="300" w:lineRule="exact"/>
              <w:rPr>
                <w:sz w:val="18"/>
                <w:szCs w:val="18"/>
              </w:rPr>
            </w:pPr>
            <w:r w:rsidRPr="009C2951">
              <w:rPr>
                <w:rFonts w:asciiTheme="majorEastAsia" w:eastAsiaTheme="majorEastAsia" w:hAnsiTheme="majorEastAsia" w:hint="eastAsia"/>
                <w:sz w:val="18"/>
                <w:szCs w:val="18"/>
              </w:rPr>
              <w:t>経営者（陣）への</w:t>
            </w:r>
            <w:r w:rsidRPr="009C2951">
              <w:rPr>
                <w:rFonts w:asciiTheme="majorEastAsia" w:eastAsiaTheme="majorEastAsia" w:hAnsiTheme="majorEastAsia"/>
                <w:sz w:val="18"/>
                <w:szCs w:val="18"/>
              </w:rPr>
              <w:t>ヒアリング</w:t>
            </w:r>
            <w:r w:rsidRPr="009C2951">
              <w:rPr>
                <w:rFonts w:asciiTheme="majorEastAsia" w:eastAsiaTheme="majorEastAsia" w:hAnsiTheme="majorEastAsia" w:hint="eastAsia"/>
                <w:sz w:val="18"/>
                <w:szCs w:val="18"/>
              </w:rPr>
              <w:t>や資料の閲覧に</w:t>
            </w:r>
            <w:r w:rsidRPr="009C2951">
              <w:rPr>
                <w:rFonts w:asciiTheme="majorEastAsia" w:eastAsiaTheme="majorEastAsia" w:hAnsiTheme="majorEastAsia"/>
                <w:sz w:val="18"/>
                <w:szCs w:val="18"/>
              </w:rPr>
              <w:t>より確認</w:t>
            </w:r>
            <w:r w:rsidRPr="009C2951">
              <w:rPr>
                <w:rFonts w:asciiTheme="majorEastAsia" w:eastAsiaTheme="majorEastAsia" w:hAnsiTheme="majorEastAsia" w:hint="eastAsia"/>
                <w:sz w:val="18"/>
                <w:szCs w:val="18"/>
              </w:rPr>
              <w:t>する</w:t>
            </w:r>
            <w:r w:rsidRPr="009C2951">
              <w:rPr>
                <w:rFonts w:asciiTheme="majorEastAsia" w:eastAsiaTheme="majorEastAsia" w:hAnsiTheme="majorEastAsia"/>
                <w:sz w:val="18"/>
                <w:szCs w:val="18"/>
              </w:rPr>
              <w:t>事項</w:t>
            </w:r>
          </w:p>
        </w:tc>
        <w:tc>
          <w:tcPr>
            <w:tcW w:w="1116" w:type="dxa"/>
            <w:tcBorders>
              <w:left w:val="single" w:sz="4" w:space="0" w:color="FFFFFF" w:themeColor="background1"/>
            </w:tcBorders>
          </w:tcPr>
          <w:p w14:paraId="5B37024D" w14:textId="77777777" w:rsidR="00576712" w:rsidRPr="009C2951" w:rsidRDefault="00576712" w:rsidP="00ED6A44">
            <w:pPr>
              <w:spacing w:line="300" w:lineRule="exact"/>
              <w:rPr>
                <w:sz w:val="18"/>
                <w:szCs w:val="18"/>
              </w:rPr>
            </w:pPr>
          </w:p>
        </w:tc>
      </w:tr>
      <w:tr w:rsidR="00576712" w:rsidRPr="003E2F85" w14:paraId="3FD746DC" w14:textId="77777777" w:rsidTr="00505BCF">
        <w:trPr>
          <w:jc w:val="center"/>
        </w:trPr>
        <w:tc>
          <w:tcPr>
            <w:tcW w:w="396" w:type="dxa"/>
            <w:tcBorders>
              <w:top w:val="single" w:sz="4" w:space="0" w:color="FFFFFF" w:themeColor="background1"/>
              <w:bottom w:val="single" w:sz="4" w:space="0" w:color="auto"/>
            </w:tcBorders>
          </w:tcPr>
          <w:p w14:paraId="4D1C26F0" w14:textId="77777777" w:rsidR="00576712" w:rsidRPr="009C2951" w:rsidRDefault="00576712" w:rsidP="00ED6A44">
            <w:pPr>
              <w:spacing w:line="300" w:lineRule="exact"/>
              <w:ind w:left="180" w:hangingChars="100" w:hanging="180"/>
              <w:rPr>
                <w:sz w:val="18"/>
                <w:szCs w:val="18"/>
              </w:rPr>
            </w:pPr>
          </w:p>
        </w:tc>
        <w:tc>
          <w:tcPr>
            <w:tcW w:w="6986" w:type="dxa"/>
            <w:gridSpan w:val="2"/>
            <w:tcBorders>
              <w:bottom w:val="single" w:sz="4" w:space="0" w:color="auto"/>
            </w:tcBorders>
          </w:tcPr>
          <w:p w14:paraId="4C0E9EBA" w14:textId="06A2CFEC" w:rsidR="00576712" w:rsidRPr="00E4731C" w:rsidRDefault="00576712" w:rsidP="00ED6A44">
            <w:pPr>
              <w:spacing w:line="300" w:lineRule="exact"/>
              <w:rPr>
                <w:rFonts w:asciiTheme="majorEastAsia" w:eastAsiaTheme="majorEastAsia" w:hAnsiTheme="majorEastAsia"/>
                <w:b/>
                <w:sz w:val="18"/>
                <w:szCs w:val="18"/>
              </w:rPr>
            </w:pPr>
            <w:r w:rsidRPr="00A40A96">
              <w:rPr>
                <w:rFonts w:asciiTheme="majorEastAsia" w:eastAsiaTheme="majorEastAsia" w:hAnsiTheme="majorEastAsia" w:hint="eastAsia"/>
                <w:b/>
                <w:sz w:val="18"/>
                <w:szCs w:val="18"/>
                <w:bdr w:val="single" w:sz="4" w:space="0" w:color="auto"/>
              </w:rPr>
              <w:t>２</w:t>
            </w:r>
            <w:r w:rsidR="000206BE">
              <w:rPr>
                <w:rFonts w:asciiTheme="majorEastAsia" w:eastAsiaTheme="majorEastAsia" w:hAnsiTheme="majorEastAsia" w:hint="eastAsia"/>
                <w:b/>
                <w:sz w:val="18"/>
                <w:szCs w:val="18"/>
              </w:rPr>
              <w:t xml:space="preserve">　</w:t>
            </w:r>
            <w:r w:rsidRPr="00E4731C">
              <w:rPr>
                <w:rFonts w:asciiTheme="majorEastAsia" w:eastAsiaTheme="majorEastAsia" w:hAnsiTheme="majorEastAsia" w:hint="eastAsia"/>
                <w:b/>
                <w:sz w:val="18"/>
                <w:szCs w:val="18"/>
              </w:rPr>
              <w:t>法令等遵守の重要性を全役職員に周知する</w:t>
            </w:r>
          </w:p>
          <w:p w14:paraId="67EC21BB" w14:textId="77777777" w:rsidR="00576712" w:rsidRPr="009C2951" w:rsidRDefault="00576712" w:rsidP="00576712">
            <w:pPr>
              <w:pStyle w:val="af0"/>
              <w:numPr>
                <w:ilvl w:val="0"/>
                <w:numId w:val="40"/>
              </w:numPr>
              <w:spacing w:line="300" w:lineRule="exact"/>
              <w:ind w:leftChars="0" w:left="175" w:hanging="175"/>
              <w:rPr>
                <w:sz w:val="18"/>
                <w:szCs w:val="18"/>
              </w:rPr>
            </w:pPr>
            <w:r w:rsidRPr="009C2951">
              <w:rPr>
                <w:rFonts w:hint="eastAsia"/>
                <w:sz w:val="18"/>
                <w:szCs w:val="18"/>
              </w:rPr>
              <w:t>経営者（陣）より、法令等を遵守する重要性が、例えば朝礼や職員会議、社内研修会などを通じて伝えられていることを</w:t>
            </w:r>
            <w:r>
              <w:rPr>
                <w:rFonts w:hint="eastAsia"/>
                <w:sz w:val="18"/>
                <w:szCs w:val="18"/>
              </w:rPr>
              <w:t>、</w:t>
            </w:r>
            <w:r w:rsidRPr="00C710C5">
              <w:rPr>
                <w:rFonts w:hint="eastAsia"/>
                <w:sz w:val="18"/>
                <w:szCs w:val="18"/>
              </w:rPr>
              <w:t>ヒアリングや資料（職員会議の議事録、社内研修会の配付資料など）の閲覧により</w:t>
            </w:r>
            <w:r w:rsidRPr="009C2951">
              <w:rPr>
                <w:rFonts w:hint="eastAsia"/>
                <w:sz w:val="18"/>
                <w:szCs w:val="18"/>
              </w:rPr>
              <w:t>確認する。</w:t>
            </w:r>
          </w:p>
          <w:p w14:paraId="68D6ECCE" w14:textId="309E1294" w:rsidR="00576712" w:rsidRPr="009C2951" w:rsidRDefault="00576712" w:rsidP="00BF42C6">
            <w:pPr>
              <w:pStyle w:val="af0"/>
              <w:spacing w:line="300" w:lineRule="exact"/>
              <w:ind w:leftChars="199" w:left="1117" w:hangingChars="380" w:hanging="699"/>
              <w:rPr>
                <w:sz w:val="18"/>
                <w:szCs w:val="18"/>
              </w:rPr>
            </w:pPr>
            <w:r w:rsidRPr="009C2951">
              <w:rPr>
                <w:rFonts w:hint="eastAsia"/>
                <w:sz w:val="18"/>
                <w:szCs w:val="18"/>
              </w:rPr>
              <w:t>質問例：誰が、どのような方法で、役職員に法令等遵守の重要性を伝えているか。</w:t>
            </w:r>
          </w:p>
          <w:p w14:paraId="18478DEE" w14:textId="77777777" w:rsidR="00576712" w:rsidRPr="009C2951" w:rsidRDefault="00576712" w:rsidP="00ED6A44">
            <w:pPr>
              <w:pStyle w:val="af0"/>
              <w:spacing w:line="300" w:lineRule="exact"/>
              <w:ind w:leftChars="0"/>
              <w:rPr>
                <w:sz w:val="18"/>
                <w:szCs w:val="18"/>
              </w:rPr>
            </w:pPr>
          </w:p>
        </w:tc>
        <w:tc>
          <w:tcPr>
            <w:tcW w:w="1116" w:type="dxa"/>
            <w:tcBorders>
              <w:bottom w:val="single" w:sz="4" w:space="0" w:color="auto"/>
            </w:tcBorders>
          </w:tcPr>
          <w:p w14:paraId="0C1C96F1" w14:textId="2F0F5512" w:rsidR="00576712" w:rsidRPr="009C2951" w:rsidRDefault="00576712" w:rsidP="00ED6A44">
            <w:pPr>
              <w:spacing w:line="300" w:lineRule="exact"/>
              <w:rPr>
                <w:sz w:val="18"/>
                <w:szCs w:val="18"/>
              </w:rPr>
            </w:pPr>
            <w:r w:rsidRPr="009C2951">
              <w:rPr>
                <w:sz w:val="18"/>
                <w:szCs w:val="18"/>
              </w:rPr>
              <w:t>P</w:t>
            </w:r>
            <w:r>
              <w:rPr>
                <w:rFonts w:hint="eastAsia"/>
                <w:sz w:val="18"/>
                <w:szCs w:val="18"/>
              </w:rPr>
              <w:t>1</w:t>
            </w:r>
            <w:r w:rsidR="00882128">
              <w:rPr>
                <w:rFonts w:hint="eastAsia"/>
                <w:sz w:val="18"/>
                <w:szCs w:val="18"/>
              </w:rPr>
              <w:t>20</w:t>
            </w:r>
          </w:p>
        </w:tc>
      </w:tr>
    </w:tbl>
    <w:p w14:paraId="40C63F50" w14:textId="77777777" w:rsidR="00576712" w:rsidRPr="003E2F85" w:rsidRDefault="00576712" w:rsidP="00576712">
      <w:pPr>
        <w:widowControl/>
        <w:jc w:val="left"/>
        <w:rPr>
          <w:b/>
          <w:bCs/>
        </w:rPr>
      </w:pPr>
      <w:r w:rsidRPr="003E2F85">
        <w:br w:type="page"/>
      </w:r>
    </w:p>
    <w:p w14:paraId="7B599865" w14:textId="7C821EBE" w:rsidR="00F56769" w:rsidRPr="007079BB" w:rsidRDefault="00F56769" w:rsidP="00731BCF">
      <w:pPr>
        <w:pStyle w:val="11"/>
      </w:pPr>
      <w:bookmarkStart w:id="37" w:name="_Toc478652007"/>
      <w:bookmarkStart w:id="38" w:name="_Toc478655805"/>
      <w:bookmarkStart w:id="39" w:name="_Toc479271456"/>
      <w:r w:rsidRPr="007079BB">
        <w:lastRenderedPageBreak/>
        <w:t>（</w:t>
      </w:r>
      <w:r>
        <w:rPr>
          <w:rFonts w:hint="eastAsia"/>
        </w:rPr>
        <w:t>２</w:t>
      </w:r>
      <w:r w:rsidRPr="007079BB">
        <w:t>）</w:t>
      </w:r>
      <w:r>
        <w:rPr>
          <w:rFonts w:hint="eastAsia"/>
        </w:rPr>
        <w:t>法令遵守責任者</w:t>
      </w:r>
      <w:bookmarkEnd w:id="37"/>
      <w:bookmarkEnd w:id="38"/>
      <w:bookmarkEnd w:id="39"/>
    </w:p>
    <w:p w14:paraId="5A6618A2" w14:textId="77777777" w:rsidR="00576712" w:rsidRDefault="00576712" w:rsidP="00BF3BD6">
      <w:pPr>
        <w:widowControl/>
        <w:ind w:leftChars="100" w:left="210"/>
        <w:jc w:val="left"/>
      </w:pPr>
      <w:r>
        <w:rPr>
          <w:rFonts w:hint="eastAsia"/>
        </w:rPr>
        <w:t xml:space="preserve">　</w:t>
      </w:r>
      <w:r>
        <w:rPr>
          <w:rFonts w:asciiTheme="minorEastAsia" w:eastAsiaTheme="minorEastAsia" w:hAnsiTheme="minorEastAsia" w:hint="eastAsia"/>
          <w:szCs w:val="21"/>
        </w:rPr>
        <w:t>法令等遵守を社内で推進する役割を担う役職員として法令遵守責任者が配置されている。</w:t>
      </w:r>
      <w:r>
        <w:rPr>
          <w:rFonts w:hint="eastAsia"/>
        </w:rPr>
        <w:t>本項は法令遵守責任者が主体となる役割に関するチェック項目である。</w:t>
      </w:r>
    </w:p>
    <w:p w14:paraId="19CBF132" w14:textId="77777777" w:rsidR="00576712" w:rsidRDefault="00576712" w:rsidP="00576712">
      <w:pPr>
        <w:widowControl/>
        <w:jc w:val="left"/>
        <w:rPr>
          <w:rFonts w:asciiTheme="minorEastAsia" w:eastAsiaTheme="minorEastAsia" w:hAnsiTheme="minorEastAsia"/>
          <w:szCs w:val="21"/>
        </w:rPr>
      </w:pPr>
    </w:p>
    <w:p w14:paraId="3FF0C5AF" w14:textId="77777777" w:rsidR="00576712" w:rsidRPr="007134F5" w:rsidRDefault="00576712" w:rsidP="00576712">
      <w:pPr>
        <w:topLinePunct/>
        <w:autoSpaceDE w:val="0"/>
        <w:autoSpaceDN w:val="0"/>
        <w:ind w:right="567"/>
        <w:jc w:val="left"/>
        <w:rPr>
          <w:rFonts w:asciiTheme="majorEastAsia" w:eastAsiaTheme="majorEastAsia" w:hAnsiTheme="majorEastAsia"/>
          <w:b/>
          <w:sz w:val="24"/>
        </w:rPr>
      </w:pPr>
      <w:r w:rsidRPr="007134F5">
        <w:rPr>
          <w:rFonts w:asciiTheme="majorEastAsia" w:eastAsiaTheme="majorEastAsia" w:hAnsiTheme="majorEastAsia" w:hint="eastAsia"/>
          <w:b/>
          <w:sz w:val="24"/>
        </w:rPr>
        <w:t>【整備</w:t>
      </w:r>
      <w:r>
        <w:rPr>
          <w:rFonts w:asciiTheme="majorEastAsia" w:eastAsiaTheme="majorEastAsia" w:hAnsiTheme="majorEastAsia" w:hint="eastAsia"/>
          <w:b/>
          <w:sz w:val="24"/>
        </w:rPr>
        <w:t>・運用</w:t>
      </w:r>
      <w:r w:rsidRPr="007134F5">
        <w:rPr>
          <w:rFonts w:asciiTheme="majorEastAsia" w:eastAsiaTheme="majorEastAsia" w:hAnsiTheme="majorEastAsia" w:hint="eastAsia"/>
          <w:b/>
          <w:sz w:val="24"/>
        </w:rPr>
        <w:t>】</w:t>
      </w:r>
    </w:p>
    <w:tbl>
      <w:tblPr>
        <w:tblStyle w:val="af1"/>
        <w:tblW w:w="8498" w:type="dxa"/>
        <w:jc w:val="center"/>
        <w:tblLook w:val="04A0" w:firstRow="1" w:lastRow="0" w:firstColumn="1" w:lastColumn="0" w:noHBand="0" w:noVBand="1"/>
      </w:tblPr>
      <w:tblGrid>
        <w:gridCol w:w="396"/>
        <w:gridCol w:w="6986"/>
        <w:gridCol w:w="1116"/>
      </w:tblGrid>
      <w:tr w:rsidR="00576712" w:rsidRPr="009874FE" w14:paraId="26230347" w14:textId="77777777" w:rsidTr="00505BCF">
        <w:trPr>
          <w:tblHeader/>
          <w:jc w:val="center"/>
        </w:trPr>
        <w:tc>
          <w:tcPr>
            <w:tcW w:w="396" w:type="dxa"/>
            <w:tcBorders>
              <w:bottom w:val="single" w:sz="4" w:space="0" w:color="auto"/>
              <w:right w:val="single" w:sz="4" w:space="0" w:color="D9D9D9" w:themeColor="background1" w:themeShade="D9"/>
            </w:tcBorders>
            <w:shd w:val="clear" w:color="auto" w:fill="D9D9D9" w:themeFill="background1" w:themeFillShade="D9"/>
          </w:tcPr>
          <w:p w14:paraId="12DC9F19" w14:textId="77777777" w:rsidR="00576712" w:rsidRPr="009874FE" w:rsidRDefault="00576712" w:rsidP="00ED6A44">
            <w:pPr>
              <w:spacing w:line="300" w:lineRule="exact"/>
              <w:jc w:val="center"/>
              <w:rPr>
                <w:sz w:val="18"/>
                <w:szCs w:val="18"/>
              </w:rPr>
            </w:pPr>
          </w:p>
        </w:tc>
        <w:tc>
          <w:tcPr>
            <w:tcW w:w="6986" w:type="dxa"/>
            <w:tcBorders>
              <w:left w:val="single" w:sz="4" w:space="0" w:color="D9D9D9" w:themeColor="background1" w:themeShade="D9"/>
              <w:bottom w:val="single" w:sz="4" w:space="0" w:color="auto"/>
            </w:tcBorders>
            <w:shd w:val="clear" w:color="auto" w:fill="D9D9D9" w:themeFill="background1" w:themeFillShade="D9"/>
          </w:tcPr>
          <w:p w14:paraId="34D0315D" w14:textId="77777777" w:rsidR="00576712" w:rsidRPr="009874FE" w:rsidRDefault="00576712" w:rsidP="00ED6A44">
            <w:pPr>
              <w:spacing w:line="300" w:lineRule="exact"/>
              <w:jc w:val="center"/>
              <w:rPr>
                <w:sz w:val="18"/>
                <w:szCs w:val="18"/>
              </w:rPr>
            </w:pPr>
            <w:r w:rsidRPr="009874FE">
              <w:rPr>
                <w:rFonts w:hint="eastAsia"/>
                <w:sz w:val="18"/>
                <w:szCs w:val="18"/>
              </w:rPr>
              <w:t>確認のポイントと</w:t>
            </w:r>
            <w:r>
              <w:rPr>
                <w:rFonts w:hint="eastAsia"/>
                <w:sz w:val="18"/>
                <w:szCs w:val="18"/>
              </w:rPr>
              <w:t>そ</w:t>
            </w:r>
            <w:r w:rsidRPr="009874FE">
              <w:rPr>
                <w:rFonts w:hint="eastAsia"/>
                <w:sz w:val="18"/>
                <w:szCs w:val="18"/>
              </w:rPr>
              <w:t>の方法</w:t>
            </w:r>
          </w:p>
        </w:tc>
        <w:tc>
          <w:tcPr>
            <w:tcW w:w="1116" w:type="dxa"/>
            <w:tcBorders>
              <w:bottom w:val="single" w:sz="4" w:space="0" w:color="auto"/>
            </w:tcBorders>
            <w:shd w:val="clear" w:color="auto" w:fill="D9D9D9" w:themeFill="background1" w:themeFillShade="D9"/>
          </w:tcPr>
          <w:p w14:paraId="320287DD" w14:textId="77777777" w:rsidR="00576712" w:rsidRPr="009874FE" w:rsidRDefault="00576712" w:rsidP="00ED6A44">
            <w:pPr>
              <w:spacing w:line="300" w:lineRule="exact"/>
              <w:jc w:val="center"/>
              <w:rPr>
                <w:sz w:val="18"/>
                <w:szCs w:val="18"/>
              </w:rPr>
            </w:pPr>
            <w:r w:rsidRPr="009874FE">
              <w:rPr>
                <w:rFonts w:hint="eastAsia"/>
                <w:sz w:val="18"/>
                <w:szCs w:val="18"/>
              </w:rPr>
              <w:t>関連項目</w:t>
            </w:r>
          </w:p>
        </w:tc>
      </w:tr>
      <w:tr w:rsidR="00576712" w:rsidRPr="009874FE" w14:paraId="0945EBA2" w14:textId="77777777" w:rsidTr="00505BCF">
        <w:trPr>
          <w:jc w:val="center"/>
        </w:trPr>
        <w:tc>
          <w:tcPr>
            <w:tcW w:w="396" w:type="dxa"/>
            <w:tcBorders>
              <w:bottom w:val="single" w:sz="4" w:space="0" w:color="FFFFFF" w:themeColor="background1"/>
              <w:right w:val="single" w:sz="4" w:space="0" w:color="FFFFFF" w:themeColor="background1"/>
            </w:tcBorders>
          </w:tcPr>
          <w:p w14:paraId="2841740A" w14:textId="77777777" w:rsidR="00576712" w:rsidRPr="009874FE" w:rsidRDefault="00576712" w:rsidP="00ED6A44">
            <w:pPr>
              <w:spacing w:line="300" w:lineRule="exact"/>
              <w:rPr>
                <w:sz w:val="18"/>
                <w:szCs w:val="18"/>
              </w:rPr>
            </w:pPr>
            <w:r w:rsidRPr="009874FE">
              <w:rPr>
                <w:rFonts w:hint="eastAsia"/>
                <w:sz w:val="18"/>
                <w:szCs w:val="18"/>
              </w:rPr>
              <w:t>□</w:t>
            </w:r>
          </w:p>
        </w:tc>
        <w:tc>
          <w:tcPr>
            <w:tcW w:w="8102" w:type="dxa"/>
            <w:gridSpan w:val="2"/>
            <w:tcBorders>
              <w:left w:val="single" w:sz="4" w:space="0" w:color="FFFFFF" w:themeColor="background1"/>
            </w:tcBorders>
          </w:tcPr>
          <w:p w14:paraId="720D74C7" w14:textId="77777777" w:rsidR="00576712" w:rsidRPr="009874FE" w:rsidRDefault="00576712" w:rsidP="00ED6A44">
            <w:pPr>
              <w:spacing w:line="300" w:lineRule="exact"/>
              <w:rPr>
                <w:sz w:val="18"/>
                <w:szCs w:val="18"/>
              </w:rPr>
            </w:pPr>
            <w:r w:rsidRPr="009874FE">
              <w:rPr>
                <w:rFonts w:asciiTheme="majorEastAsia" w:eastAsiaTheme="majorEastAsia" w:hAnsiTheme="majorEastAsia" w:hint="eastAsia"/>
                <w:sz w:val="18"/>
                <w:szCs w:val="18"/>
              </w:rPr>
              <w:t>法令遵守</w:t>
            </w:r>
            <w:r>
              <w:rPr>
                <w:rFonts w:asciiTheme="majorEastAsia" w:eastAsiaTheme="majorEastAsia" w:hAnsiTheme="majorEastAsia" w:hint="eastAsia"/>
                <w:sz w:val="18"/>
                <w:szCs w:val="18"/>
              </w:rPr>
              <w:t>責任者へ</w:t>
            </w:r>
            <w:r w:rsidRPr="009874FE">
              <w:rPr>
                <w:rFonts w:asciiTheme="majorEastAsia" w:eastAsiaTheme="majorEastAsia" w:hAnsiTheme="majorEastAsia" w:hint="eastAsia"/>
                <w:sz w:val="18"/>
                <w:szCs w:val="18"/>
              </w:rPr>
              <w:t>の</w:t>
            </w:r>
            <w:r w:rsidRPr="009874FE">
              <w:rPr>
                <w:rFonts w:asciiTheme="majorEastAsia" w:eastAsiaTheme="majorEastAsia" w:hAnsiTheme="majorEastAsia"/>
                <w:sz w:val="18"/>
                <w:szCs w:val="18"/>
              </w:rPr>
              <w:t>ヒアリング</w:t>
            </w:r>
            <w:r>
              <w:rPr>
                <w:rFonts w:asciiTheme="majorEastAsia" w:eastAsiaTheme="majorEastAsia" w:hAnsiTheme="majorEastAsia" w:hint="eastAsia"/>
                <w:sz w:val="18"/>
                <w:szCs w:val="18"/>
              </w:rPr>
              <w:t>または資料の閲覧</w:t>
            </w:r>
            <w:r w:rsidRPr="009874FE">
              <w:rPr>
                <w:rFonts w:asciiTheme="majorEastAsia" w:eastAsiaTheme="majorEastAsia" w:hAnsiTheme="majorEastAsia"/>
                <w:sz w:val="18"/>
                <w:szCs w:val="18"/>
              </w:rPr>
              <w:t>により確認</w:t>
            </w:r>
            <w:r w:rsidRPr="009874FE">
              <w:rPr>
                <w:rFonts w:asciiTheme="majorEastAsia" w:eastAsiaTheme="majorEastAsia" w:hAnsiTheme="majorEastAsia" w:hint="eastAsia"/>
                <w:sz w:val="18"/>
                <w:szCs w:val="18"/>
              </w:rPr>
              <w:t>する</w:t>
            </w:r>
            <w:r w:rsidRPr="009874FE">
              <w:rPr>
                <w:rFonts w:asciiTheme="majorEastAsia" w:eastAsiaTheme="majorEastAsia" w:hAnsiTheme="majorEastAsia"/>
                <w:sz w:val="18"/>
                <w:szCs w:val="18"/>
              </w:rPr>
              <w:t>事項</w:t>
            </w:r>
          </w:p>
        </w:tc>
      </w:tr>
      <w:tr w:rsidR="00576712" w:rsidRPr="009874FE" w14:paraId="31C7FA68" w14:textId="77777777" w:rsidTr="00505BCF">
        <w:trPr>
          <w:trHeight w:val="1483"/>
          <w:jc w:val="center"/>
        </w:trPr>
        <w:tc>
          <w:tcPr>
            <w:tcW w:w="396" w:type="dxa"/>
            <w:tcBorders>
              <w:top w:val="single" w:sz="4" w:space="0" w:color="FFFFFF" w:themeColor="background1"/>
              <w:bottom w:val="single" w:sz="4" w:space="0" w:color="auto"/>
            </w:tcBorders>
          </w:tcPr>
          <w:p w14:paraId="5A6D6AB6" w14:textId="77777777" w:rsidR="00576712" w:rsidRPr="009874FE" w:rsidRDefault="00576712" w:rsidP="00ED6A44">
            <w:pPr>
              <w:spacing w:line="300" w:lineRule="exact"/>
              <w:ind w:left="180" w:hangingChars="100" w:hanging="180"/>
              <w:rPr>
                <w:sz w:val="18"/>
                <w:szCs w:val="18"/>
              </w:rPr>
            </w:pPr>
          </w:p>
        </w:tc>
        <w:tc>
          <w:tcPr>
            <w:tcW w:w="6986" w:type="dxa"/>
            <w:tcBorders>
              <w:bottom w:val="single" w:sz="4" w:space="0" w:color="auto"/>
            </w:tcBorders>
          </w:tcPr>
          <w:p w14:paraId="32A39F2F" w14:textId="6C5A0AAB" w:rsidR="00576712" w:rsidRPr="00E4731C" w:rsidRDefault="00576712" w:rsidP="00ED6A44">
            <w:pPr>
              <w:spacing w:line="300" w:lineRule="exact"/>
              <w:rPr>
                <w:rFonts w:asciiTheme="majorEastAsia" w:eastAsiaTheme="majorEastAsia" w:hAnsiTheme="majorEastAsia"/>
                <w:b/>
                <w:sz w:val="18"/>
                <w:szCs w:val="18"/>
              </w:rPr>
            </w:pPr>
            <w:r w:rsidRPr="00A40A96">
              <w:rPr>
                <w:rFonts w:asciiTheme="majorEastAsia" w:eastAsiaTheme="majorEastAsia" w:hAnsiTheme="majorEastAsia" w:hint="eastAsia"/>
                <w:b/>
                <w:sz w:val="18"/>
                <w:szCs w:val="18"/>
                <w:bdr w:val="single" w:sz="4" w:space="0" w:color="auto"/>
              </w:rPr>
              <w:t>２</w:t>
            </w:r>
            <w:r w:rsidR="000206BE">
              <w:rPr>
                <w:rFonts w:asciiTheme="majorEastAsia" w:eastAsiaTheme="majorEastAsia" w:hAnsiTheme="majorEastAsia" w:hint="eastAsia"/>
                <w:b/>
                <w:sz w:val="18"/>
                <w:szCs w:val="18"/>
              </w:rPr>
              <w:t xml:space="preserve">　</w:t>
            </w:r>
            <w:r w:rsidRPr="00E4731C">
              <w:rPr>
                <w:rFonts w:asciiTheme="majorEastAsia" w:eastAsiaTheme="majorEastAsia" w:hAnsiTheme="majorEastAsia" w:hint="eastAsia"/>
                <w:b/>
                <w:sz w:val="18"/>
                <w:szCs w:val="18"/>
              </w:rPr>
              <w:t>法令等遵守の重要性を全役職員に周知する</w:t>
            </w:r>
          </w:p>
          <w:p w14:paraId="1E1E4FCA" w14:textId="0E7FEFC3" w:rsidR="00BD7187" w:rsidRPr="00BD7187" w:rsidRDefault="00601738" w:rsidP="00BD7187">
            <w:pPr>
              <w:pStyle w:val="af0"/>
              <w:numPr>
                <w:ilvl w:val="0"/>
                <w:numId w:val="40"/>
              </w:numPr>
              <w:spacing w:line="300" w:lineRule="exact"/>
              <w:ind w:leftChars="0" w:left="175" w:hanging="175"/>
              <w:rPr>
                <w:sz w:val="18"/>
                <w:szCs w:val="18"/>
              </w:rPr>
            </w:pPr>
            <w:r>
              <w:rPr>
                <w:rFonts w:hint="eastAsia"/>
                <w:sz w:val="18"/>
                <w:szCs w:val="18"/>
              </w:rPr>
              <w:t>事業所内の全役職員に法令等を遵守させるため、事業に関する法的知識を持っていることが求められる</w:t>
            </w:r>
            <w:r w:rsidR="006E4615">
              <w:rPr>
                <w:rFonts w:hint="eastAsia"/>
                <w:sz w:val="18"/>
                <w:szCs w:val="18"/>
              </w:rPr>
              <w:t>事業所</w:t>
            </w:r>
            <w:r w:rsidR="009636CD">
              <w:rPr>
                <w:rFonts w:hint="eastAsia"/>
                <w:sz w:val="18"/>
                <w:szCs w:val="18"/>
              </w:rPr>
              <w:t>管理者</w:t>
            </w:r>
            <w:r w:rsidR="00576712" w:rsidRPr="003E2F85">
              <w:rPr>
                <w:rFonts w:hint="eastAsia"/>
                <w:sz w:val="18"/>
                <w:szCs w:val="18"/>
              </w:rPr>
              <w:t>が、事業に関する法的知識を蓄積するための機会を設けているか</w:t>
            </w:r>
            <w:r w:rsidR="00BD7187">
              <w:rPr>
                <w:rFonts w:hint="eastAsia"/>
                <w:sz w:val="18"/>
                <w:szCs w:val="18"/>
              </w:rPr>
              <w:t>。</w:t>
            </w:r>
          </w:p>
          <w:p w14:paraId="4A1EAA76" w14:textId="50DA6748" w:rsidR="00576712" w:rsidRDefault="00576712" w:rsidP="00BF42C6">
            <w:pPr>
              <w:pStyle w:val="af0"/>
              <w:spacing w:line="300" w:lineRule="exact"/>
              <w:ind w:leftChars="0" w:left="175"/>
              <w:rPr>
                <w:sz w:val="18"/>
                <w:szCs w:val="18"/>
              </w:rPr>
            </w:pPr>
            <w:r w:rsidRPr="001E25C6">
              <w:rPr>
                <w:rFonts w:hint="eastAsia"/>
                <w:sz w:val="18"/>
                <w:szCs w:val="18"/>
              </w:rPr>
              <w:t>ヒアリングや資料（法令や基準について書かれた各種書籍、所管する行政庁により行われる集団指導の資料、介護保険担当課などからの通知、公開されている各サービスの自主点検表、法人内外での研修資料など）の閲覧により</w:t>
            </w:r>
            <w:r w:rsidRPr="003E2F85">
              <w:rPr>
                <w:rFonts w:hint="eastAsia"/>
                <w:sz w:val="18"/>
                <w:szCs w:val="18"/>
              </w:rPr>
              <w:t>確認する。</w:t>
            </w:r>
          </w:p>
          <w:p w14:paraId="157E4949" w14:textId="65B9039B" w:rsidR="00576712" w:rsidRPr="001E25C6" w:rsidRDefault="006E4615" w:rsidP="00BF42C6">
            <w:pPr>
              <w:pStyle w:val="af0"/>
              <w:spacing w:line="300" w:lineRule="exact"/>
              <w:ind w:leftChars="199" w:left="1117" w:hangingChars="380" w:hanging="699"/>
              <w:rPr>
                <w:sz w:val="18"/>
                <w:szCs w:val="18"/>
              </w:rPr>
            </w:pPr>
            <w:r>
              <w:rPr>
                <w:rFonts w:hint="eastAsia"/>
                <w:sz w:val="18"/>
                <w:szCs w:val="18"/>
              </w:rPr>
              <w:t>質問例：どのような方法で、事業所</w:t>
            </w:r>
            <w:r w:rsidR="009636CD">
              <w:rPr>
                <w:rFonts w:hint="eastAsia"/>
                <w:sz w:val="18"/>
                <w:szCs w:val="18"/>
              </w:rPr>
              <w:t>管理者</w:t>
            </w:r>
            <w:r w:rsidR="00576712" w:rsidRPr="001E25C6">
              <w:rPr>
                <w:rFonts w:hint="eastAsia"/>
                <w:sz w:val="18"/>
                <w:szCs w:val="18"/>
              </w:rPr>
              <w:t>が遵守すべき法令等の内容</w:t>
            </w:r>
            <w:r w:rsidR="00576712" w:rsidRPr="00895830">
              <w:rPr>
                <w:rFonts w:hint="eastAsia"/>
                <w:sz w:val="18"/>
                <w:szCs w:val="18"/>
              </w:rPr>
              <w:t>を知</w:t>
            </w:r>
            <w:r w:rsidR="00576712" w:rsidRPr="004C1A69">
              <w:rPr>
                <w:rFonts w:hint="eastAsia"/>
                <w:sz w:val="18"/>
                <w:szCs w:val="18"/>
              </w:rPr>
              <w:t>る機会を設けているか。</w:t>
            </w:r>
          </w:p>
          <w:p w14:paraId="28CE35E2" w14:textId="77777777" w:rsidR="00576712" w:rsidRDefault="00576712" w:rsidP="00ED6A44">
            <w:pPr>
              <w:spacing w:line="300" w:lineRule="exact"/>
              <w:rPr>
                <w:sz w:val="18"/>
                <w:szCs w:val="18"/>
              </w:rPr>
            </w:pPr>
          </w:p>
          <w:p w14:paraId="09F5FA11" w14:textId="355FC2A0" w:rsidR="00576712" w:rsidRPr="00E4731C" w:rsidRDefault="00576712" w:rsidP="00ED6A44">
            <w:pPr>
              <w:tabs>
                <w:tab w:val="left" w:pos="4560"/>
              </w:tabs>
              <w:spacing w:line="300" w:lineRule="exact"/>
              <w:rPr>
                <w:rFonts w:asciiTheme="majorEastAsia" w:eastAsiaTheme="majorEastAsia" w:hAnsiTheme="majorEastAsia"/>
                <w:b/>
                <w:sz w:val="18"/>
                <w:szCs w:val="18"/>
              </w:rPr>
            </w:pPr>
            <w:r w:rsidRPr="00A40A96">
              <w:rPr>
                <w:rFonts w:asciiTheme="majorEastAsia" w:eastAsiaTheme="majorEastAsia" w:hAnsiTheme="majorEastAsia" w:hint="eastAsia"/>
                <w:b/>
                <w:sz w:val="18"/>
                <w:szCs w:val="18"/>
                <w:bdr w:val="single" w:sz="4" w:space="0" w:color="auto"/>
              </w:rPr>
              <w:t>３</w:t>
            </w:r>
            <w:r w:rsidR="000206BE">
              <w:rPr>
                <w:rFonts w:asciiTheme="majorEastAsia" w:eastAsiaTheme="majorEastAsia" w:hAnsiTheme="majorEastAsia" w:hint="eastAsia"/>
                <w:b/>
                <w:sz w:val="18"/>
                <w:szCs w:val="18"/>
              </w:rPr>
              <w:t xml:space="preserve">　</w:t>
            </w:r>
            <w:r w:rsidRPr="00E4731C">
              <w:rPr>
                <w:rFonts w:asciiTheme="majorEastAsia" w:eastAsiaTheme="majorEastAsia" w:hAnsiTheme="majorEastAsia" w:hint="eastAsia"/>
                <w:b/>
                <w:sz w:val="18"/>
                <w:szCs w:val="18"/>
              </w:rPr>
              <w:t>遵守すべき法令等を把握する</w:t>
            </w:r>
          </w:p>
          <w:p w14:paraId="41FA1546" w14:textId="77777777" w:rsidR="008173BB" w:rsidRDefault="00576712" w:rsidP="00576712">
            <w:pPr>
              <w:pStyle w:val="af0"/>
              <w:numPr>
                <w:ilvl w:val="0"/>
                <w:numId w:val="40"/>
              </w:numPr>
              <w:spacing w:line="300" w:lineRule="exact"/>
              <w:ind w:leftChars="0" w:left="175" w:hanging="175"/>
              <w:rPr>
                <w:sz w:val="18"/>
                <w:szCs w:val="18"/>
              </w:rPr>
            </w:pPr>
            <w:r w:rsidRPr="00A96A25">
              <w:rPr>
                <w:rFonts w:hint="eastAsia"/>
                <w:sz w:val="18"/>
                <w:szCs w:val="18"/>
              </w:rPr>
              <w:t>法令等の改正や新たに発行された通知の内容を、例えば集団指導などにより、把握している</w:t>
            </w:r>
            <w:r w:rsidR="008173BB">
              <w:rPr>
                <w:rFonts w:hint="eastAsia"/>
                <w:sz w:val="18"/>
                <w:szCs w:val="18"/>
              </w:rPr>
              <w:t>か。</w:t>
            </w:r>
          </w:p>
          <w:p w14:paraId="3C872549" w14:textId="75CF6A2E" w:rsidR="00576712" w:rsidRDefault="00576712" w:rsidP="00726081">
            <w:pPr>
              <w:pStyle w:val="af0"/>
              <w:spacing w:line="300" w:lineRule="exact"/>
              <w:ind w:leftChars="0" w:left="175"/>
              <w:rPr>
                <w:sz w:val="18"/>
                <w:szCs w:val="18"/>
              </w:rPr>
            </w:pPr>
            <w:r w:rsidRPr="001E25C6">
              <w:rPr>
                <w:rFonts w:hint="eastAsia"/>
                <w:sz w:val="18"/>
                <w:szCs w:val="18"/>
              </w:rPr>
              <w:t>ヒアリングや資料（法令や基準について書かれた各種書籍、所管する行政庁により行われる集団指導の資料、介護保険担当課などからの通知、公開されている各サービスの自主点検表など）の閲覧により</w:t>
            </w:r>
            <w:r w:rsidRPr="00A96A25">
              <w:rPr>
                <w:rFonts w:hint="eastAsia"/>
                <w:sz w:val="18"/>
                <w:szCs w:val="18"/>
              </w:rPr>
              <w:t>確認する。</w:t>
            </w:r>
          </w:p>
          <w:p w14:paraId="27AE2375" w14:textId="63E845E3" w:rsidR="00576712" w:rsidRDefault="00576712" w:rsidP="00BF42C6">
            <w:pPr>
              <w:pStyle w:val="af0"/>
              <w:adjustRightInd w:val="0"/>
              <w:spacing w:line="300" w:lineRule="exact"/>
              <w:ind w:leftChars="200" w:left="1156" w:hangingChars="400" w:hanging="736"/>
              <w:rPr>
                <w:sz w:val="18"/>
                <w:szCs w:val="18"/>
              </w:rPr>
            </w:pPr>
            <w:r w:rsidRPr="00A96A25">
              <w:rPr>
                <w:rFonts w:hint="eastAsia"/>
                <w:sz w:val="18"/>
                <w:szCs w:val="18"/>
              </w:rPr>
              <w:t>質問例：どのように</w:t>
            </w:r>
            <w:r w:rsidR="008173BB">
              <w:rPr>
                <w:rFonts w:hint="eastAsia"/>
                <w:sz w:val="18"/>
                <w:szCs w:val="18"/>
              </w:rPr>
              <w:t>して</w:t>
            </w:r>
            <w:r w:rsidRPr="00A96A25">
              <w:rPr>
                <w:rFonts w:hint="eastAsia"/>
                <w:sz w:val="18"/>
                <w:szCs w:val="18"/>
              </w:rPr>
              <w:t>法令等の改正や新たな通知の内容を把握しているか</w:t>
            </w:r>
          </w:p>
          <w:p w14:paraId="5E931359" w14:textId="77777777" w:rsidR="00576712" w:rsidRDefault="00576712" w:rsidP="00ED6A44">
            <w:pPr>
              <w:spacing w:line="300" w:lineRule="exact"/>
              <w:rPr>
                <w:sz w:val="18"/>
                <w:szCs w:val="18"/>
              </w:rPr>
            </w:pPr>
          </w:p>
          <w:p w14:paraId="4B5A20FC" w14:textId="45E67E91" w:rsidR="00576712" w:rsidRPr="00E4731C" w:rsidRDefault="00576712" w:rsidP="00ED6A44">
            <w:pPr>
              <w:spacing w:line="300" w:lineRule="exact"/>
              <w:rPr>
                <w:rFonts w:asciiTheme="majorEastAsia" w:eastAsiaTheme="majorEastAsia" w:hAnsiTheme="majorEastAsia"/>
                <w:b/>
                <w:sz w:val="18"/>
                <w:szCs w:val="18"/>
              </w:rPr>
            </w:pPr>
            <w:r w:rsidRPr="00A40A96">
              <w:rPr>
                <w:rFonts w:asciiTheme="majorEastAsia" w:eastAsiaTheme="majorEastAsia" w:hAnsiTheme="majorEastAsia" w:hint="eastAsia"/>
                <w:b/>
                <w:sz w:val="18"/>
                <w:szCs w:val="18"/>
                <w:bdr w:val="single" w:sz="4" w:space="0" w:color="auto"/>
              </w:rPr>
              <w:t>４</w:t>
            </w:r>
            <w:r w:rsidR="000206BE">
              <w:rPr>
                <w:rFonts w:asciiTheme="majorEastAsia" w:eastAsiaTheme="majorEastAsia" w:hAnsiTheme="majorEastAsia" w:hint="eastAsia"/>
                <w:b/>
                <w:sz w:val="18"/>
                <w:szCs w:val="18"/>
              </w:rPr>
              <w:t xml:space="preserve">　</w:t>
            </w:r>
            <w:r w:rsidRPr="00E4731C">
              <w:rPr>
                <w:rFonts w:asciiTheme="majorEastAsia" w:eastAsiaTheme="majorEastAsia" w:hAnsiTheme="majorEastAsia" w:hint="eastAsia"/>
                <w:b/>
                <w:sz w:val="18"/>
                <w:szCs w:val="18"/>
              </w:rPr>
              <w:t>把握した法令等を遵守するための仕組み（体制、方法など）を決める</w:t>
            </w:r>
          </w:p>
          <w:p w14:paraId="5BB053B7" w14:textId="36926A7A" w:rsidR="00576712" w:rsidRDefault="00576712" w:rsidP="00576712">
            <w:pPr>
              <w:pStyle w:val="af0"/>
              <w:numPr>
                <w:ilvl w:val="0"/>
                <w:numId w:val="40"/>
              </w:numPr>
              <w:spacing w:line="300" w:lineRule="exact"/>
              <w:ind w:leftChars="0" w:left="175" w:hanging="175"/>
              <w:rPr>
                <w:sz w:val="18"/>
                <w:szCs w:val="18"/>
              </w:rPr>
            </w:pPr>
            <w:r w:rsidRPr="00A96A25">
              <w:rPr>
                <w:rFonts w:hint="eastAsia"/>
                <w:sz w:val="18"/>
                <w:szCs w:val="18"/>
              </w:rPr>
              <w:t>実施する事業ごとに法令等に沿った運営ができる仕組み（体制、方法など）を決めていることを</w:t>
            </w:r>
            <w:r w:rsidRPr="001E25C6">
              <w:rPr>
                <w:rFonts w:hint="eastAsia"/>
                <w:sz w:val="18"/>
                <w:szCs w:val="18"/>
              </w:rPr>
              <w:t>、ヒアリングや資料（</w:t>
            </w:r>
            <w:r w:rsidR="00FD6E12">
              <w:rPr>
                <w:rFonts w:hint="eastAsia"/>
                <w:sz w:val="18"/>
                <w:szCs w:val="18"/>
              </w:rPr>
              <w:t>規程類</w:t>
            </w:r>
            <w:r w:rsidRPr="001E25C6">
              <w:rPr>
                <w:rFonts w:hint="eastAsia"/>
                <w:sz w:val="18"/>
                <w:szCs w:val="18"/>
              </w:rPr>
              <w:t>、マニュアル、チェックリストなど）の閲覧により</w:t>
            </w:r>
            <w:r w:rsidRPr="00A96A25">
              <w:rPr>
                <w:rFonts w:hint="eastAsia"/>
                <w:sz w:val="18"/>
                <w:szCs w:val="18"/>
              </w:rPr>
              <w:t>確認する。</w:t>
            </w:r>
          </w:p>
          <w:p w14:paraId="35E06DD3" w14:textId="0ADBA72B" w:rsidR="008173BB" w:rsidRDefault="00576712" w:rsidP="00576712">
            <w:pPr>
              <w:pStyle w:val="af0"/>
              <w:numPr>
                <w:ilvl w:val="0"/>
                <w:numId w:val="40"/>
              </w:numPr>
              <w:spacing w:line="300" w:lineRule="exact"/>
              <w:ind w:leftChars="0" w:left="175" w:hanging="175"/>
              <w:rPr>
                <w:sz w:val="18"/>
                <w:szCs w:val="18"/>
              </w:rPr>
            </w:pPr>
            <w:r w:rsidRPr="00A96A25">
              <w:rPr>
                <w:rFonts w:hint="eastAsia"/>
                <w:sz w:val="18"/>
                <w:szCs w:val="18"/>
              </w:rPr>
              <w:t>法令等の改正や新たに発行された通知の内容に沿っ</w:t>
            </w:r>
            <w:r w:rsidR="008173BB">
              <w:rPr>
                <w:rFonts w:hint="eastAsia"/>
                <w:sz w:val="18"/>
                <w:szCs w:val="18"/>
              </w:rPr>
              <w:t>て</w:t>
            </w:r>
            <w:r w:rsidRPr="00A96A25">
              <w:rPr>
                <w:rFonts w:hint="eastAsia"/>
                <w:sz w:val="18"/>
                <w:szCs w:val="18"/>
              </w:rPr>
              <w:t>仕組みを随時見直している</w:t>
            </w:r>
            <w:r w:rsidR="008173BB">
              <w:rPr>
                <w:rFonts w:hint="eastAsia"/>
                <w:sz w:val="18"/>
                <w:szCs w:val="18"/>
              </w:rPr>
              <w:t>か</w:t>
            </w:r>
          </w:p>
          <w:p w14:paraId="16886A1A" w14:textId="7DE1F7A3" w:rsidR="00576712" w:rsidRDefault="00576712" w:rsidP="00726081">
            <w:pPr>
              <w:pStyle w:val="af0"/>
              <w:spacing w:line="300" w:lineRule="exact"/>
              <w:ind w:leftChars="0" w:left="175"/>
              <w:rPr>
                <w:sz w:val="18"/>
                <w:szCs w:val="18"/>
              </w:rPr>
            </w:pPr>
            <w:r w:rsidRPr="001E25C6">
              <w:rPr>
                <w:rFonts w:hint="eastAsia"/>
                <w:sz w:val="18"/>
                <w:szCs w:val="18"/>
              </w:rPr>
              <w:t>ヒアリングや資料（見直しを検討した経営陣の会議議事録、見直しにより変更された職員配置体制記録や記録の様式など）の閲覧により</w:t>
            </w:r>
            <w:r w:rsidRPr="00A96A25">
              <w:rPr>
                <w:rFonts w:hint="eastAsia"/>
                <w:sz w:val="18"/>
                <w:szCs w:val="18"/>
              </w:rPr>
              <w:t>確認する。</w:t>
            </w:r>
          </w:p>
          <w:p w14:paraId="667F05DA" w14:textId="6C2157A6" w:rsidR="00BD7187" w:rsidRDefault="00576712" w:rsidP="00576712">
            <w:pPr>
              <w:pStyle w:val="af0"/>
              <w:numPr>
                <w:ilvl w:val="0"/>
                <w:numId w:val="40"/>
              </w:numPr>
              <w:spacing w:line="300" w:lineRule="exact"/>
              <w:ind w:leftChars="0" w:left="175" w:hanging="175"/>
              <w:rPr>
                <w:sz w:val="18"/>
                <w:szCs w:val="18"/>
              </w:rPr>
            </w:pPr>
            <w:r w:rsidRPr="00A96A25">
              <w:rPr>
                <w:rFonts w:hint="eastAsia"/>
                <w:sz w:val="18"/>
                <w:szCs w:val="18"/>
              </w:rPr>
              <w:t>法令等違反の可能性が確認された場合や法令</w:t>
            </w:r>
            <w:r w:rsidR="008173BB">
              <w:rPr>
                <w:rFonts w:hint="eastAsia"/>
                <w:sz w:val="18"/>
                <w:szCs w:val="18"/>
              </w:rPr>
              <w:t>等</w:t>
            </w:r>
            <w:r w:rsidRPr="00A96A25">
              <w:rPr>
                <w:rFonts w:hint="eastAsia"/>
                <w:sz w:val="18"/>
                <w:szCs w:val="18"/>
              </w:rPr>
              <w:t>違反行為があった場合、サービス利用者等から寄せられた相談・苦情の中で法令</w:t>
            </w:r>
            <w:r w:rsidR="009338E1">
              <w:rPr>
                <w:rFonts w:hint="eastAsia"/>
                <w:sz w:val="18"/>
                <w:szCs w:val="18"/>
              </w:rPr>
              <w:t>等</w:t>
            </w:r>
            <w:r w:rsidRPr="00A96A25">
              <w:rPr>
                <w:rFonts w:hint="eastAsia"/>
                <w:sz w:val="18"/>
                <w:szCs w:val="18"/>
              </w:rPr>
              <w:t>違反行為やその疑いに関する</w:t>
            </w:r>
            <w:r>
              <w:rPr>
                <w:rFonts w:hint="eastAsia"/>
                <w:sz w:val="18"/>
                <w:szCs w:val="18"/>
              </w:rPr>
              <w:t>情報があった場合に、その処理や手順が決められている</w:t>
            </w:r>
            <w:r w:rsidR="00BD7187">
              <w:rPr>
                <w:rFonts w:hint="eastAsia"/>
                <w:sz w:val="18"/>
                <w:szCs w:val="18"/>
              </w:rPr>
              <w:t>か。</w:t>
            </w:r>
          </w:p>
          <w:p w14:paraId="640222F5" w14:textId="2A0B9015" w:rsidR="00576712" w:rsidRDefault="00576712" w:rsidP="00BF42C6">
            <w:pPr>
              <w:pStyle w:val="af0"/>
              <w:spacing w:line="300" w:lineRule="exact"/>
              <w:ind w:leftChars="0" w:left="175"/>
              <w:rPr>
                <w:sz w:val="18"/>
                <w:szCs w:val="18"/>
              </w:rPr>
            </w:pPr>
            <w:r w:rsidRPr="001E25C6">
              <w:rPr>
                <w:rFonts w:hint="eastAsia"/>
                <w:sz w:val="18"/>
                <w:szCs w:val="18"/>
              </w:rPr>
              <w:t>ヒアリングや資料（相談や苦情に対する</w:t>
            </w:r>
            <w:r w:rsidR="00FD6E12">
              <w:rPr>
                <w:rFonts w:hint="eastAsia"/>
                <w:sz w:val="18"/>
                <w:szCs w:val="18"/>
              </w:rPr>
              <w:t>規程類</w:t>
            </w:r>
            <w:r w:rsidRPr="001E25C6">
              <w:rPr>
                <w:rFonts w:hint="eastAsia"/>
                <w:sz w:val="18"/>
                <w:szCs w:val="18"/>
              </w:rPr>
              <w:t>や対応マニュアル、対応方法を記した掲示物など）の閲覧により</w:t>
            </w:r>
            <w:r w:rsidRPr="00A96A25">
              <w:rPr>
                <w:rFonts w:hint="eastAsia"/>
                <w:sz w:val="18"/>
                <w:szCs w:val="18"/>
              </w:rPr>
              <w:t>確認する。</w:t>
            </w:r>
          </w:p>
          <w:p w14:paraId="4FEA5CDF" w14:textId="1727F584" w:rsidR="00FF0038" w:rsidRPr="004C1A69" w:rsidRDefault="00576712" w:rsidP="00BF42C6">
            <w:pPr>
              <w:pStyle w:val="af0"/>
              <w:spacing w:line="300" w:lineRule="exact"/>
              <w:ind w:leftChars="192" w:left="1139" w:hangingChars="400" w:hanging="736"/>
              <w:rPr>
                <w:sz w:val="18"/>
                <w:szCs w:val="18"/>
              </w:rPr>
            </w:pPr>
            <w:r w:rsidRPr="008449F3">
              <w:rPr>
                <w:rFonts w:hint="eastAsia"/>
                <w:sz w:val="18"/>
                <w:szCs w:val="18"/>
              </w:rPr>
              <w:t>質問例：</w:t>
            </w:r>
            <w:r w:rsidRPr="00895830">
              <w:rPr>
                <w:rFonts w:hint="eastAsia"/>
                <w:sz w:val="18"/>
                <w:szCs w:val="18"/>
              </w:rPr>
              <w:t>法令等違反の可能性が確認された場合や法令</w:t>
            </w:r>
            <w:r w:rsidR="009338E1">
              <w:rPr>
                <w:rFonts w:hint="eastAsia"/>
                <w:sz w:val="18"/>
                <w:szCs w:val="18"/>
              </w:rPr>
              <w:t>等</w:t>
            </w:r>
            <w:r w:rsidRPr="00895830">
              <w:rPr>
                <w:rFonts w:hint="eastAsia"/>
                <w:sz w:val="18"/>
                <w:szCs w:val="18"/>
              </w:rPr>
              <w:t>違反行為があった場合、サービス利用者等から寄せられた相談・苦情の中で法令</w:t>
            </w:r>
            <w:r w:rsidR="009338E1">
              <w:rPr>
                <w:rFonts w:hint="eastAsia"/>
                <w:sz w:val="18"/>
                <w:szCs w:val="18"/>
              </w:rPr>
              <w:t>等</w:t>
            </w:r>
            <w:r w:rsidRPr="00895830">
              <w:rPr>
                <w:rFonts w:hint="eastAsia"/>
                <w:sz w:val="18"/>
                <w:szCs w:val="18"/>
              </w:rPr>
              <w:t>違反行為やその疑いに関する情報があった場合に、誰が</w:t>
            </w:r>
            <w:r w:rsidRPr="004C1A69">
              <w:rPr>
                <w:rFonts w:hint="eastAsia"/>
                <w:sz w:val="18"/>
                <w:szCs w:val="18"/>
              </w:rPr>
              <w:t>、どのように対応しているか。</w:t>
            </w:r>
          </w:p>
          <w:p w14:paraId="4FED5FC7" w14:textId="77777777" w:rsidR="00576712" w:rsidRDefault="00576712" w:rsidP="00576712">
            <w:pPr>
              <w:pStyle w:val="af0"/>
              <w:numPr>
                <w:ilvl w:val="0"/>
                <w:numId w:val="40"/>
              </w:numPr>
              <w:spacing w:line="300" w:lineRule="exact"/>
              <w:ind w:leftChars="0" w:left="175" w:hanging="175"/>
              <w:rPr>
                <w:sz w:val="18"/>
                <w:szCs w:val="18"/>
              </w:rPr>
            </w:pPr>
            <w:r w:rsidRPr="00A96A25">
              <w:rPr>
                <w:rFonts w:hint="eastAsia"/>
                <w:sz w:val="18"/>
                <w:szCs w:val="18"/>
              </w:rPr>
              <w:lastRenderedPageBreak/>
              <w:t>運営に重大な影響を与える、又は介護サービス利用者の意思及び尊厳が脅かされる事案が発生した場合に経営者（陣）に報告すべき事項が明確になっていること、経営者（陣）や法令遵守責任者への報告の流れやタイミングが定められていることを確認する。</w:t>
            </w:r>
          </w:p>
          <w:p w14:paraId="530C4D2D" w14:textId="795245CA" w:rsidR="00BD7187" w:rsidRDefault="00576712" w:rsidP="00576712">
            <w:pPr>
              <w:pStyle w:val="af0"/>
              <w:numPr>
                <w:ilvl w:val="0"/>
                <w:numId w:val="40"/>
              </w:numPr>
              <w:spacing w:line="300" w:lineRule="exact"/>
              <w:ind w:leftChars="0" w:left="175" w:hanging="175"/>
              <w:rPr>
                <w:sz w:val="18"/>
                <w:szCs w:val="18"/>
              </w:rPr>
            </w:pPr>
            <w:r w:rsidRPr="00A96A25">
              <w:rPr>
                <w:rFonts w:hint="eastAsia"/>
                <w:sz w:val="18"/>
                <w:szCs w:val="18"/>
              </w:rPr>
              <w:t>事業所が複数ある場合、経営者（陣）や法令遵守責任者と各事業所管理者が連携する仕組み（定期的な会議、情報交換等）がある</w:t>
            </w:r>
            <w:r w:rsidR="00BD7187">
              <w:rPr>
                <w:rFonts w:hint="eastAsia"/>
                <w:sz w:val="18"/>
                <w:szCs w:val="18"/>
              </w:rPr>
              <w:t>か。</w:t>
            </w:r>
          </w:p>
          <w:p w14:paraId="2F160E9D" w14:textId="18A32D3A" w:rsidR="00576712" w:rsidRDefault="00576712" w:rsidP="00BF42C6">
            <w:pPr>
              <w:pStyle w:val="af0"/>
              <w:spacing w:line="300" w:lineRule="exact"/>
              <w:ind w:leftChars="0" w:left="175"/>
              <w:rPr>
                <w:sz w:val="18"/>
                <w:szCs w:val="18"/>
              </w:rPr>
            </w:pPr>
            <w:r w:rsidRPr="004C1A69">
              <w:rPr>
                <w:rFonts w:hint="eastAsia"/>
                <w:sz w:val="18"/>
                <w:szCs w:val="18"/>
              </w:rPr>
              <w:t>ヒアリングや資料（</w:t>
            </w:r>
            <w:r w:rsidR="00FD6E12">
              <w:rPr>
                <w:rFonts w:hint="eastAsia"/>
                <w:sz w:val="18"/>
                <w:szCs w:val="18"/>
              </w:rPr>
              <w:t>規程類</w:t>
            </w:r>
            <w:r w:rsidRPr="004C1A69">
              <w:rPr>
                <w:rFonts w:hint="eastAsia"/>
                <w:sz w:val="18"/>
                <w:szCs w:val="18"/>
              </w:rPr>
              <w:t>や対応マニュアル、報告がなされたときの会議議事録、報告書など）の閲覧により</w:t>
            </w:r>
            <w:r w:rsidRPr="00A96A25">
              <w:rPr>
                <w:rFonts w:hint="eastAsia"/>
                <w:sz w:val="18"/>
                <w:szCs w:val="18"/>
              </w:rPr>
              <w:t>確認する。</w:t>
            </w:r>
          </w:p>
          <w:p w14:paraId="2D1D2BED" w14:textId="6CD0FEDD" w:rsidR="00BD7187" w:rsidRDefault="00576712" w:rsidP="00576712">
            <w:pPr>
              <w:pStyle w:val="af0"/>
              <w:numPr>
                <w:ilvl w:val="0"/>
                <w:numId w:val="40"/>
              </w:numPr>
              <w:spacing w:line="300" w:lineRule="exact"/>
              <w:ind w:leftChars="0" w:left="175" w:hanging="175"/>
              <w:rPr>
                <w:sz w:val="18"/>
                <w:szCs w:val="18"/>
              </w:rPr>
            </w:pPr>
            <w:r w:rsidRPr="00A96A25">
              <w:rPr>
                <w:rFonts w:hint="eastAsia"/>
                <w:sz w:val="18"/>
                <w:szCs w:val="18"/>
              </w:rPr>
              <w:t>法令等の遵守状況や法令</w:t>
            </w:r>
            <w:r w:rsidR="009338E1">
              <w:rPr>
                <w:rFonts w:hint="eastAsia"/>
                <w:sz w:val="18"/>
                <w:szCs w:val="18"/>
              </w:rPr>
              <w:t>等</w:t>
            </w:r>
            <w:r w:rsidRPr="00A96A25">
              <w:rPr>
                <w:rFonts w:hint="eastAsia"/>
                <w:sz w:val="18"/>
                <w:szCs w:val="18"/>
              </w:rPr>
              <w:t>違反行為があった場合の随時または定期的に経営者（陣）や法令遵守責任者に報告する手順等がある</w:t>
            </w:r>
            <w:r w:rsidR="00BD7187">
              <w:rPr>
                <w:rFonts w:hint="eastAsia"/>
                <w:sz w:val="18"/>
                <w:szCs w:val="18"/>
              </w:rPr>
              <w:t>か。</w:t>
            </w:r>
          </w:p>
          <w:p w14:paraId="7C3B6770" w14:textId="470ADB5E" w:rsidR="00576712" w:rsidRDefault="00576712" w:rsidP="00BF42C6">
            <w:pPr>
              <w:pStyle w:val="af0"/>
              <w:spacing w:line="300" w:lineRule="exact"/>
              <w:ind w:leftChars="0" w:left="175"/>
              <w:rPr>
                <w:sz w:val="18"/>
                <w:szCs w:val="18"/>
              </w:rPr>
            </w:pPr>
            <w:r w:rsidRPr="004C1A69">
              <w:rPr>
                <w:rFonts w:hint="eastAsia"/>
                <w:sz w:val="18"/>
                <w:szCs w:val="18"/>
              </w:rPr>
              <w:t>ヒアリングや資料（</w:t>
            </w:r>
            <w:r w:rsidR="00FD6E12">
              <w:rPr>
                <w:rFonts w:hint="eastAsia"/>
                <w:sz w:val="18"/>
                <w:szCs w:val="18"/>
              </w:rPr>
              <w:t>規程類</w:t>
            </w:r>
            <w:r w:rsidRPr="004C1A69">
              <w:rPr>
                <w:rFonts w:hint="eastAsia"/>
                <w:sz w:val="18"/>
                <w:szCs w:val="18"/>
              </w:rPr>
              <w:t>やマニュアル、報告がなされたときの会議議事録、報告書など）の閲覧により</w:t>
            </w:r>
            <w:r w:rsidRPr="00A96A25">
              <w:rPr>
                <w:rFonts w:hint="eastAsia"/>
                <w:sz w:val="18"/>
                <w:szCs w:val="18"/>
              </w:rPr>
              <w:t>確認する。</w:t>
            </w:r>
          </w:p>
          <w:p w14:paraId="465F1CB9" w14:textId="21AE4755" w:rsidR="00BD7187" w:rsidRDefault="006E4615" w:rsidP="00576712">
            <w:pPr>
              <w:pStyle w:val="af0"/>
              <w:numPr>
                <w:ilvl w:val="0"/>
                <w:numId w:val="40"/>
              </w:numPr>
              <w:spacing w:line="300" w:lineRule="exact"/>
              <w:ind w:leftChars="0" w:left="175" w:hanging="175"/>
              <w:rPr>
                <w:sz w:val="18"/>
                <w:szCs w:val="18"/>
              </w:rPr>
            </w:pPr>
            <w:r>
              <w:rPr>
                <w:rFonts w:hint="eastAsia"/>
                <w:sz w:val="18"/>
                <w:szCs w:val="18"/>
              </w:rPr>
              <w:t>介護サービス運営上</w:t>
            </w:r>
            <w:r w:rsidR="00576712" w:rsidRPr="003E2F85">
              <w:rPr>
                <w:rFonts w:hint="eastAsia"/>
                <w:sz w:val="18"/>
                <w:szCs w:val="18"/>
              </w:rPr>
              <w:t>必要なマニュアルを作成しているか、作成している場合にはどのようなものがあるか</w:t>
            </w:r>
            <w:r w:rsidR="00BD7187">
              <w:rPr>
                <w:rFonts w:hint="eastAsia"/>
                <w:sz w:val="18"/>
                <w:szCs w:val="18"/>
              </w:rPr>
              <w:t>。</w:t>
            </w:r>
          </w:p>
          <w:p w14:paraId="0DFC1BB1" w14:textId="068E8210" w:rsidR="00576712" w:rsidRPr="003E2F85" w:rsidRDefault="00576712" w:rsidP="00BF42C6">
            <w:pPr>
              <w:pStyle w:val="af0"/>
              <w:spacing w:line="300" w:lineRule="exact"/>
              <w:ind w:leftChars="0" w:left="175"/>
              <w:rPr>
                <w:sz w:val="18"/>
                <w:szCs w:val="18"/>
              </w:rPr>
            </w:pPr>
            <w:r w:rsidRPr="004C1A69">
              <w:rPr>
                <w:rFonts w:hint="eastAsia"/>
                <w:sz w:val="18"/>
                <w:szCs w:val="18"/>
              </w:rPr>
              <w:t>ヒアリングや資料（</w:t>
            </w:r>
            <w:r w:rsidR="00FD6E12">
              <w:rPr>
                <w:rFonts w:hint="eastAsia"/>
                <w:sz w:val="18"/>
                <w:szCs w:val="18"/>
              </w:rPr>
              <w:t>規程類</w:t>
            </w:r>
            <w:r w:rsidRPr="004C1A69">
              <w:rPr>
                <w:rFonts w:hint="eastAsia"/>
                <w:sz w:val="18"/>
                <w:szCs w:val="18"/>
              </w:rPr>
              <w:t>、マニュアル、チェックリストなど）の閲覧により</w:t>
            </w:r>
            <w:r w:rsidRPr="003E2F85">
              <w:rPr>
                <w:rFonts w:hint="eastAsia"/>
                <w:sz w:val="18"/>
                <w:szCs w:val="18"/>
              </w:rPr>
              <w:t>確認する。</w:t>
            </w:r>
          </w:p>
          <w:p w14:paraId="22AFD366" w14:textId="77777777" w:rsidR="00BD7187" w:rsidRDefault="00576712" w:rsidP="00576712">
            <w:pPr>
              <w:pStyle w:val="af0"/>
              <w:numPr>
                <w:ilvl w:val="0"/>
                <w:numId w:val="40"/>
              </w:numPr>
              <w:spacing w:line="300" w:lineRule="exact"/>
              <w:ind w:leftChars="0" w:left="175" w:hanging="175"/>
              <w:rPr>
                <w:sz w:val="18"/>
                <w:szCs w:val="18"/>
              </w:rPr>
            </w:pPr>
            <w:r w:rsidRPr="003E2F85">
              <w:rPr>
                <w:rFonts w:hint="eastAsia"/>
                <w:sz w:val="18"/>
                <w:szCs w:val="18"/>
              </w:rPr>
              <w:t>法令等の改正のあった場合に見直しや修正を行っている</w:t>
            </w:r>
            <w:r w:rsidR="00BD7187">
              <w:rPr>
                <w:rFonts w:hint="eastAsia"/>
                <w:sz w:val="18"/>
                <w:szCs w:val="18"/>
              </w:rPr>
              <w:t>か。</w:t>
            </w:r>
          </w:p>
          <w:p w14:paraId="1BBF0D46" w14:textId="24205C48" w:rsidR="00576712" w:rsidRPr="009C2951" w:rsidRDefault="00576712" w:rsidP="00BF42C6">
            <w:pPr>
              <w:pStyle w:val="af0"/>
              <w:spacing w:line="300" w:lineRule="exact"/>
              <w:ind w:leftChars="0" w:left="175"/>
              <w:rPr>
                <w:sz w:val="18"/>
                <w:szCs w:val="18"/>
              </w:rPr>
            </w:pPr>
            <w:r w:rsidRPr="003E2F85">
              <w:rPr>
                <w:rFonts w:hint="eastAsia"/>
                <w:sz w:val="18"/>
                <w:szCs w:val="18"/>
              </w:rPr>
              <w:t>ヒアリングや文書（組織図、</w:t>
            </w:r>
            <w:r w:rsidR="00FD6E12">
              <w:rPr>
                <w:rFonts w:hint="eastAsia"/>
                <w:sz w:val="18"/>
                <w:szCs w:val="18"/>
              </w:rPr>
              <w:t>規程類</w:t>
            </w:r>
            <w:r w:rsidRPr="003E2F85">
              <w:rPr>
                <w:rFonts w:hint="eastAsia"/>
                <w:sz w:val="18"/>
                <w:szCs w:val="18"/>
              </w:rPr>
              <w:t>、マニュアル、チェックリスト、対応フロー図など）により確認する。</w:t>
            </w:r>
          </w:p>
          <w:p w14:paraId="0B6D0435" w14:textId="77777777" w:rsidR="00576712" w:rsidRDefault="00576712" w:rsidP="00BF42C6">
            <w:pPr>
              <w:spacing w:line="240" w:lineRule="exact"/>
              <w:rPr>
                <w:sz w:val="18"/>
                <w:szCs w:val="18"/>
              </w:rPr>
            </w:pPr>
          </w:p>
          <w:p w14:paraId="70472D8F" w14:textId="57EB36DB" w:rsidR="00576712" w:rsidRPr="00E4731C" w:rsidRDefault="00576712" w:rsidP="00ED6A44">
            <w:pPr>
              <w:spacing w:line="300" w:lineRule="exact"/>
              <w:rPr>
                <w:rFonts w:asciiTheme="majorEastAsia" w:eastAsiaTheme="majorEastAsia" w:hAnsiTheme="majorEastAsia"/>
                <w:b/>
                <w:sz w:val="18"/>
                <w:szCs w:val="18"/>
              </w:rPr>
            </w:pPr>
            <w:r w:rsidRPr="00A40A96">
              <w:rPr>
                <w:rFonts w:asciiTheme="majorEastAsia" w:eastAsiaTheme="majorEastAsia" w:hAnsiTheme="majorEastAsia" w:hint="eastAsia"/>
                <w:b/>
                <w:sz w:val="18"/>
                <w:szCs w:val="18"/>
                <w:bdr w:val="single" w:sz="4" w:space="0" w:color="auto"/>
              </w:rPr>
              <w:t>５</w:t>
            </w:r>
            <w:r w:rsidR="000206BE">
              <w:rPr>
                <w:rFonts w:asciiTheme="majorEastAsia" w:eastAsiaTheme="majorEastAsia" w:hAnsiTheme="majorEastAsia" w:hint="eastAsia"/>
                <w:b/>
                <w:sz w:val="18"/>
                <w:szCs w:val="18"/>
              </w:rPr>
              <w:t xml:space="preserve">　</w:t>
            </w:r>
            <w:r w:rsidRPr="00E4731C">
              <w:rPr>
                <w:rFonts w:asciiTheme="majorEastAsia" w:eastAsiaTheme="majorEastAsia" w:hAnsiTheme="majorEastAsia" w:hint="eastAsia"/>
                <w:b/>
                <w:sz w:val="18"/>
                <w:szCs w:val="18"/>
              </w:rPr>
              <w:t>決めた仕組みを該当する役職員に周知する</w:t>
            </w:r>
          </w:p>
          <w:p w14:paraId="1C0DF578" w14:textId="61457FB2" w:rsidR="00BD7187" w:rsidRDefault="00576712" w:rsidP="00576712">
            <w:pPr>
              <w:pStyle w:val="af0"/>
              <w:numPr>
                <w:ilvl w:val="0"/>
                <w:numId w:val="40"/>
              </w:numPr>
              <w:spacing w:line="300" w:lineRule="exact"/>
              <w:ind w:leftChars="0" w:left="175" w:hanging="175"/>
              <w:rPr>
                <w:sz w:val="18"/>
                <w:szCs w:val="18"/>
              </w:rPr>
            </w:pPr>
            <w:r w:rsidRPr="00A96A25">
              <w:rPr>
                <w:rFonts w:hint="eastAsia"/>
                <w:sz w:val="18"/>
                <w:szCs w:val="18"/>
              </w:rPr>
              <w:t>法令等の改正や新たに発行された通知に基づき変更された仕組みについて、その内容をどのように全役職員に周知しているか</w:t>
            </w:r>
          </w:p>
          <w:p w14:paraId="75ABABA6" w14:textId="4240AF7F" w:rsidR="00576712" w:rsidRDefault="00576712" w:rsidP="00BF42C6">
            <w:pPr>
              <w:pStyle w:val="af0"/>
              <w:spacing w:line="300" w:lineRule="exact"/>
              <w:ind w:leftChars="0" w:left="175"/>
              <w:rPr>
                <w:sz w:val="18"/>
                <w:szCs w:val="18"/>
              </w:rPr>
            </w:pPr>
            <w:r w:rsidRPr="004C1A69">
              <w:rPr>
                <w:rFonts w:hint="eastAsia"/>
                <w:sz w:val="18"/>
                <w:szCs w:val="18"/>
              </w:rPr>
              <w:t>ヒアリングや資料（法改正等が行われた際の研修会資料、社内会議議事録、役職員に配布された説明資料など）の閲覧により</w:t>
            </w:r>
            <w:r w:rsidRPr="00A96A25">
              <w:rPr>
                <w:rFonts w:hint="eastAsia"/>
                <w:sz w:val="18"/>
                <w:szCs w:val="18"/>
              </w:rPr>
              <w:t>確認する。</w:t>
            </w:r>
          </w:p>
          <w:p w14:paraId="1E3B5879" w14:textId="46998130" w:rsidR="00BD7187" w:rsidRDefault="00576712" w:rsidP="00BF42C6">
            <w:pPr>
              <w:pStyle w:val="af0"/>
              <w:spacing w:line="300" w:lineRule="exact"/>
              <w:ind w:leftChars="191" w:left="1117" w:hangingChars="389" w:hanging="716"/>
              <w:rPr>
                <w:sz w:val="18"/>
                <w:szCs w:val="18"/>
              </w:rPr>
            </w:pPr>
            <w:r w:rsidRPr="00A96A25">
              <w:rPr>
                <w:rFonts w:hint="eastAsia"/>
                <w:sz w:val="18"/>
                <w:szCs w:val="18"/>
              </w:rPr>
              <w:t>質問例：法令等の改正や新たな通知に基づいて</w:t>
            </w:r>
            <w:r w:rsidR="00853140">
              <w:rPr>
                <w:rFonts w:hint="eastAsia"/>
                <w:sz w:val="18"/>
                <w:szCs w:val="18"/>
              </w:rPr>
              <w:t>変更した</w:t>
            </w:r>
            <w:r w:rsidRPr="00A96A25">
              <w:rPr>
                <w:rFonts w:hint="eastAsia"/>
                <w:sz w:val="18"/>
                <w:szCs w:val="18"/>
              </w:rPr>
              <w:t>体制や</w:t>
            </w:r>
            <w:r w:rsidR="00853140">
              <w:rPr>
                <w:rFonts w:hint="eastAsia"/>
                <w:sz w:val="18"/>
                <w:szCs w:val="18"/>
              </w:rPr>
              <w:t>サービス等の</w:t>
            </w:r>
          </w:p>
          <w:p w14:paraId="55E5044D" w14:textId="09FDF76A" w:rsidR="00576712" w:rsidRDefault="00BD7187" w:rsidP="00BF42C6">
            <w:pPr>
              <w:pStyle w:val="af0"/>
              <w:spacing w:line="300" w:lineRule="exact"/>
              <w:ind w:leftChars="191" w:left="1117" w:hangingChars="389" w:hanging="716"/>
              <w:rPr>
                <w:sz w:val="18"/>
                <w:szCs w:val="18"/>
              </w:rPr>
            </w:pPr>
            <w:r>
              <w:rPr>
                <w:rFonts w:hint="eastAsia"/>
                <w:sz w:val="18"/>
                <w:szCs w:val="18"/>
              </w:rPr>
              <w:t xml:space="preserve">　　　　</w:t>
            </w:r>
            <w:r w:rsidR="00576712" w:rsidRPr="00A96A25">
              <w:rPr>
                <w:rFonts w:hint="eastAsia"/>
                <w:sz w:val="18"/>
                <w:szCs w:val="18"/>
              </w:rPr>
              <w:t>実施方法を、役職員にどのように周知しているか。</w:t>
            </w:r>
          </w:p>
          <w:p w14:paraId="4DE2E7B2" w14:textId="391D1D59" w:rsidR="00576712" w:rsidRPr="003E2F85" w:rsidRDefault="008173BB" w:rsidP="00576712">
            <w:pPr>
              <w:pStyle w:val="af0"/>
              <w:numPr>
                <w:ilvl w:val="0"/>
                <w:numId w:val="40"/>
              </w:numPr>
              <w:spacing w:line="300" w:lineRule="exact"/>
              <w:ind w:leftChars="0" w:left="175" w:hanging="175"/>
              <w:rPr>
                <w:sz w:val="18"/>
                <w:szCs w:val="18"/>
              </w:rPr>
            </w:pPr>
            <w:r>
              <w:rPr>
                <w:rFonts w:hint="eastAsia"/>
                <w:sz w:val="18"/>
                <w:szCs w:val="18"/>
              </w:rPr>
              <w:t>上記</w:t>
            </w:r>
            <w:r>
              <w:rPr>
                <w:sz w:val="18"/>
                <w:szCs w:val="18"/>
              </w:rPr>
              <w:t>の</w:t>
            </w:r>
            <w:r w:rsidR="00576712" w:rsidRPr="003E2F85">
              <w:rPr>
                <w:rFonts w:hint="eastAsia"/>
                <w:sz w:val="18"/>
                <w:szCs w:val="18"/>
              </w:rPr>
              <w:t>とおりに全役職員に周知していることを、</w:t>
            </w:r>
            <w:r w:rsidR="00576712" w:rsidRPr="004C1A69">
              <w:rPr>
                <w:rFonts w:hint="eastAsia"/>
                <w:sz w:val="18"/>
                <w:szCs w:val="18"/>
              </w:rPr>
              <w:t>ヒアリングや資料（研修会の出席者名簿、全役職員への伝達事項を記した申し送りのためのノートなど）の閲覧により</w:t>
            </w:r>
            <w:r w:rsidR="00576712" w:rsidRPr="003E2F85">
              <w:rPr>
                <w:rFonts w:hint="eastAsia"/>
                <w:sz w:val="18"/>
                <w:szCs w:val="18"/>
              </w:rPr>
              <w:t>確認する。</w:t>
            </w:r>
          </w:p>
          <w:p w14:paraId="14DF7CD2" w14:textId="6F096357" w:rsidR="00576712" w:rsidRPr="003E2F85" w:rsidRDefault="00576712" w:rsidP="00BF42C6">
            <w:pPr>
              <w:pStyle w:val="af0"/>
              <w:spacing w:line="300" w:lineRule="exact"/>
              <w:ind w:leftChars="199" w:left="1117" w:hangingChars="380" w:hanging="699"/>
              <w:rPr>
                <w:sz w:val="18"/>
                <w:szCs w:val="18"/>
              </w:rPr>
            </w:pPr>
            <w:r w:rsidRPr="003E2F85">
              <w:rPr>
                <w:rFonts w:hint="eastAsia"/>
                <w:sz w:val="18"/>
                <w:szCs w:val="18"/>
              </w:rPr>
              <w:t>質問例：研修や説明会に参加できなかった役職員に、どのように伝えているか。</w:t>
            </w:r>
          </w:p>
          <w:p w14:paraId="5CC44001" w14:textId="77777777" w:rsidR="00576712" w:rsidRPr="009332C1" w:rsidRDefault="00576712" w:rsidP="00BF42C6">
            <w:pPr>
              <w:spacing w:line="240" w:lineRule="exact"/>
              <w:rPr>
                <w:sz w:val="18"/>
                <w:szCs w:val="18"/>
              </w:rPr>
            </w:pPr>
          </w:p>
          <w:p w14:paraId="6FD85DA6" w14:textId="39E00864" w:rsidR="00576712" w:rsidRPr="00E4731C" w:rsidRDefault="00576712" w:rsidP="00ED6A44">
            <w:pPr>
              <w:spacing w:line="300" w:lineRule="exact"/>
              <w:rPr>
                <w:rFonts w:asciiTheme="majorEastAsia" w:eastAsiaTheme="majorEastAsia" w:hAnsiTheme="majorEastAsia"/>
                <w:b/>
                <w:sz w:val="18"/>
                <w:szCs w:val="18"/>
              </w:rPr>
            </w:pPr>
            <w:r w:rsidRPr="00A40A96">
              <w:rPr>
                <w:rFonts w:asciiTheme="majorEastAsia" w:eastAsiaTheme="majorEastAsia" w:hAnsiTheme="majorEastAsia" w:hint="eastAsia"/>
                <w:b/>
                <w:sz w:val="18"/>
                <w:szCs w:val="18"/>
                <w:bdr w:val="single" w:sz="4" w:space="0" w:color="auto"/>
              </w:rPr>
              <w:t>６</w:t>
            </w:r>
            <w:r w:rsidR="000206BE">
              <w:rPr>
                <w:rFonts w:asciiTheme="majorEastAsia" w:eastAsiaTheme="majorEastAsia" w:hAnsiTheme="majorEastAsia" w:hint="eastAsia"/>
                <w:b/>
                <w:sz w:val="18"/>
                <w:szCs w:val="18"/>
              </w:rPr>
              <w:t xml:space="preserve">　</w:t>
            </w:r>
            <w:r w:rsidRPr="00E4731C">
              <w:rPr>
                <w:rFonts w:asciiTheme="majorEastAsia" w:eastAsiaTheme="majorEastAsia" w:hAnsiTheme="majorEastAsia" w:hint="eastAsia"/>
                <w:b/>
                <w:sz w:val="18"/>
                <w:szCs w:val="18"/>
              </w:rPr>
              <w:t>決めた仕組み通りに実施する</w:t>
            </w:r>
          </w:p>
          <w:p w14:paraId="598E0C2A" w14:textId="312F7202" w:rsidR="00BD7187" w:rsidRDefault="00576712" w:rsidP="00576712">
            <w:pPr>
              <w:pStyle w:val="af0"/>
              <w:numPr>
                <w:ilvl w:val="0"/>
                <w:numId w:val="40"/>
              </w:numPr>
              <w:spacing w:line="300" w:lineRule="exact"/>
              <w:ind w:leftChars="0" w:left="175" w:hanging="175"/>
              <w:rPr>
                <w:sz w:val="18"/>
                <w:szCs w:val="18"/>
              </w:rPr>
            </w:pPr>
            <w:r w:rsidRPr="004A2794">
              <w:rPr>
                <w:rFonts w:hint="eastAsia"/>
                <w:sz w:val="18"/>
                <w:szCs w:val="18"/>
              </w:rPr>
              <w:t>法令等違反の可能性が確認された場合や法令</w:t>
            </w:r>
            <w:r w:rsidR="009338E1">
              <w:rPr>
                <w:rFonts w:hint="eastAsia"/>
                <w:sz w:val="18"/>
                <w:szCs w:val="18"/>
              </w:rPr>
              <w:t>等</w:t>
            </w:r>
            <w:r w:rsidRPr="004A2794">
              <w:rPr>
                <w:rFonts w:hint="eastAsia"/>
                <w:sz w:val="18"/>
                <w:szCs w:val="18"/>
              </w:rPr>
              <w:t>違反行為があった場合や、サービス利用者等から寄せられた相談・苦情の中で法令</w:t>
            </w:r>
            <w:r w:rsidR="009338E1">
              <w:rPr>
                <w:rFonts w:hint="eastAsia"/>
                <w:sz w:val="18"/>
                <w:szCs w:val="18"/>
              </w:rPr>
              <w:t>等</w:t>
            </w:r>
            <w:r w:rsidRPr="004A2794">
              <w:rPr>
                <w:rFonts w:hint="eastAsia"/>
                <w:sz w:val="18"/>
                <w:szCs w:val="18"/>
              </w:rPr>
              <w:t>違反行為やその疑いに関する情報があった場合の処理について、</w:t>
            </w:r>
            <w:r w:rsidR="00027C60">
              <w:rPr>
                <w:rFonts w:hint="eastAsia"/>
                <w:sz w:val="18"/>
                <w:szCs w:val="18"/>
              </w:rPr>
              <w:t>前述</w:t>
            </w:r>
            <w:r w:rsidR="008173BB">
              <w:rPr>
                <w:sz w:val="18"/>
                <w:szCs w:val="18"/>
              </w:rPr>
              <w:t>の</w:t>
            </w:r>
            <w:r w:rsidRPr="004A2794">
              <w:rPr>
                <w:rFonts w:hint="eastAsia"/>
                <w:sz w:val="18"/>
                <w:szCs w:val="18"/>
              </w:rPr>
              <w:t>説明のとおりに、相談・苦情が適切に処理されている</w:t>
            </w:r>
            <w:r w:rsidR="00BD7187">
              <w:rPr>
                <w:rFonts w:hint="eastAsia"/>
                <w:sz w:val="18"/>
                <w:szCs w:val="18"/>
              </w:rPr>
              <w:t>か。</w:t>
            </w:r>
          </w:p>
          <w:p w14:paraId="5A8D89BC" w14:textId="397580F3" w:rsidR="00576712" w:rsidRPr="004A2794" w:rsidRDefault="00576712" w:rsidP="00BF42C6">
            <w:pPr>
              <w:pStyle w:val="af0"/>
              <w:spacing w:line="300" w:lineRule="exact"/>
              <w:ind w:leftChars="0" w:left="175"/>
              <w:rPr>
                <w:sz w:val="18"/>
                <w:szCs w:val="18"/>
              </w:rPr>
            </w:pPr>
            <w:r w:rsidRPr="0057325C">
              <w:rPr>
                <w:rFonts w:hint="eastAsia"/>
                <w:sz w:val="18"/>
                <w:szCs w:val="18"/>
              </w:rPr>
              <w:t>ヒアリングや資料（相談や苦情への対応記録など）の閲覧により</w:t>
            </w:r>
            <w:r w:rsidRPr="004A2794">
              <w:rPr>
                <w:rFonts w:hint="eastAsia"/>
                <w:sz w:val="18"/>
                <w:szCs w:val="18"/>
              </w:rPr>
              <w:t>確認する。</w:t>
            </w:r>
          </w:p>
          <w:p w14:paraId="53686150" w14:textId="00605213" w:rsidR="00BD7187" w:rsidRDefault="00576712" w:rsidP="00ED6A44">
            <w:pPr>
              <w:pStyle w:val="af0"/>
              <w:numPr>
                <w:ilvl w:val="0"/>
                <w:numId w:val="40"/>
              </w:numPr>
              <w:spacing w:line="300" w:lineRule="exact"/>
              <w:ind w:leftChars="0" w:left="175" w:hanging="175"/>
              <w:rPr>
                <w:sz w:val="18"/>
                <w:szCs w:val="18"/>
              </w:rPr>
            </w:pPr>
            <w:r w:rsidRPr="004A2794">
              <w:rPr>
                <w:rFonts w:hint="eastAsia"/>
                <w:sz w:val="18"/>
                <w:szCs w:val="18"/>
              </w:rPr>
              <w:t>運営に重大な影響を与える、又は介護サービス利用者の意思及び尊厳が脅かされる事案が発生した場合に、</w:t>
            </w:r>
            <w:r w:rsidR="00027C60">
              <w:rPr>
                <w:rFonts w:hint="eastAsia"/>
                <w:sz w:val="18"/>
                <w:szCs w:val="18"/>
              </w:rPr>
              <w:t>前述</w:t>
            </w:r>
            <w:r w:rsidR="008173BB">
              <w:rPr>
                <w:rFonts w:hint="eastAsia"/>
                <w:sz w:val="18"/>
                <w:szCs w:val="18"/>
              </w:rPr>
              <w:t>の</w:t>
            </w:r>
            <w:r w:rsidRPr="004A2794">
              <w:rPr>
                <w:rFonts w:hint="eastAsia"/>
                <w:sz w:val="18"/>
                <w:szCs w:val="18"/>
              </w:rPr>
              <w:t>説明のとおりに、経営者（陣）や法令遵守責任者に</w:t>
            </w:r>
            <w:r>
              <w:rPr>
                <w:rFonts w:hint="eastAsia"/>
                <w:sz w:val="18"/>
                <w:szCs w:val="18"/>
              </w:rPr>
              <w:t>その</w:t>
            </w:r>
            <w:r w:rsidRPr="004A2794">
              <w:rPr>
                <w:rFonts w:hint="eastAsia"/>
                <w:sz w:val="18"/>
                <w:szCs w:val="18"/>
              </w:rPr>
              <w:t>事案の報告がなされている</w:t>
            </w:r>
            <w:r w:rsidR="00BD7187">
              <w:rPr>
                <w:rFonts w:hint="eastAsia"/>
                <w:sz w:val="18"/>
                <w:szCs w:val="18"/>
              </w:rPr>
              <w:t>か。</w:t>
            </w:r>
          </w:p>
          <w:p w14:paraId="0D66AF10" w14:textId="0A3957BB" w:rsidR="00576712" w:rsidRDefault="00576712" w:rsidP="00BF42C6">
            <w:pPr>
              <w:pStyle w:val="af0"/>
              <w:spacing w:line="300" w:lineRule="exact"/>
              <w:ind w:leftChars="0" w:left="175"/>
              <w:rPr>
                <w:sz w:val="18"/>
                <w:szCs w:val="18"/>
              </w:rPr>
            </w:pPr>
            <w:r w:rsidRPr="00D42316">
              <w:rPr>
                <w:rFonts w:hint="eastAsia"/>
                <w:sz w:val="18"/>
                <w:szCs w:val="18"/>
              </w:rPr>
              <w:t>ヒアリングや資料（相談や苦情への対応記録、事故報告書など）の閲覧により</w:t>
            </w:r>
            <w:r w:rsidRPr="004A2794">
              <w:rPr>
                <w:rFonts w:hint="eastAsia"/>
                <w:sz w:val="18"/>
                <w:szCs w:val="18"/>
              </w:rPr>
              <w:t>確認する。</w:t>
            </w:r>
          </w:p>
          <w:p w14:paraId="3756B295" w14:textId="130257C0" w:rsidR="00576712" w:rsidRPr="00E4731C" w:rsidRDefault="00576712" w:rsidP="00ED6A44">
            <w:pPr>
              <w:spacing w:line="300" w:lineRule="exact"/>
              <w:rPr>
                <w:rFonts w:asciiTheme="majorEastAsia" w:eastAsiaTheme="majorEastAsia" w:hAnsiTheme="majorEastAsia"/>
                <w:b/>
                <w:sz w:val="18"/>
                <w:szCs w:val="18"/>
              </w:rPr>
            </w:pPr>
            <w:r w:rsidRPr="00A40A96">
              <w:rPr>
                <w:rFonts w:asciiTheme="majorEastAsia" w:eastAsiaTheme="majorEastAsia" w:hAnsiTheme="majorEastAsia" w:hint="eastAsia"/>
                <w:b/>
                <w:sz w:val="18"/>
                <w:szCs w:val="18"/>
                <w:bdr w:val="single" w:sz="4" w:space="0" w:color="auto"/>
              </w:rPr>
              <w:lastRenderedPageBreak/>
              <w:t>７</w:t>
            </w:r>
            <w:r w:rsidR="000206BE">
              <w:rPr>
                <w:rFonts w:asciiTheme="majorEastAsia" w:eastAsiaTheme="majorEastAsia" w:hAnsiTheme="majorEastAsia" w:hint="eastAsia"/>
                <w:b/>
                <w:sz w:val="18"/>
                <w:szCs w:val="18"/>
              </w:rPr>
              <w:t xml:space="preserve">　</w:t>
            </w:r>
            <w:r w:rsidRPr="00E4731C">
              <w:rPr>
                <w:rFonts w:asciiTheme="majorEastAsia" w:eastAsiaTheme="majorEastAsia" w:hAnsiTheme="majorEastAsia" w:hint="eastAsia"/>
                <w:b/>
                <w:sz w:val="18"/>
                <w:szCs w:val="18"/>
              </w:rPr>
              <w:t>決めた仕組み</w:t>
            </w:r>
            <w:r w:rsidR="00696DE4">
              <w:rPr>
                <w:rFonts w:asciiTheme="majorEastAsia" w:eastAsiaTheme="majorEastAsia" w:hAnsiTheme="majorEastAsia" w:hint="eastAsia"/>
                <w:b/>
                <w:sz w:val="18"/>
                <w:szCs w:val="18"/>
              </w:rPr>
              <w:t>により法令遵守</w:t>
            </w:r>
            <w:r w:rsidRPr="00E4731C">
              <w:rPr>
                <w:rFonts w:asciiTheme="majorEastAsia" w:eastAsiaTheme="majorEastAsia" w:hAnsiTheme="majorEastAsia" w:hint="eastAsia"/>
                <w:b/>
                <w:sz w:val="18"/>
                <w:szCs w:val="18"/>
              </w:rPr>
              <w:t>されているかチェックする</w:t>
            </w:r>
          </w:p>
          <w:p w14:paraId="5328263F" w14:textId="54E75695" w:rsidR="00BD7187" w:rsidRDefault="00576712" w:rsidP="00576712">
            <w:pPr>
              <w:pStyle w:val="af0"/>
              <w:numPr>
                <w:ilvl w:val="0"/>
                <w:numId w:val="40"/>
              </w:numPr>
              <w:spacing w:line="300" w:lineRule="exact"/>
              <w:ind w:leftChars="0" w:left="175" w:hanging="175"/>
              <w:rPr>
                <w:sz w:val="18"/>
                <w:szCs w:val="18"/>
              </w:rPr>
            </w:pPr>
            <w:r w:rsidRPr="003E2F85">
              <w:rPr>
                <w:rFonts w:hint="eastAsia"/>
                <w:sz w:val="18"/>
                <w:szCs w:val="18"/>
              </w:rPr>
              <w:t>各事業所で行われるサービスや業務について、どのよう</w:t>
            </w:r>
            <w:r w:rsidR="00370C7C">
              <w:rPr>
                <w:rFonts w:hint="eastAsia"/>
                <w:sz w:val="18"/>
                <w:szCs w:val="18"/>
              </w:rPr>
              <w:t>な方法で</w:t>
            </w:r>
            <w:r w:rsidRPr="003E2F85">
              <w:rPr>
                <w:rFonts w:hint="eastAsia"/>
                <w:sz w:val="18"/>
                <w:szCs w:val="18"/>
              </w:rPr>
              <w:t>法令等の遵守状況をチェックしているか</w:t>
            </w:r>
            <w:r w:rsidR="00BD7187">
              <w:rPr>
                <w:rFonts w:hint="eastAsia"/>
                <w:sz w:val="18"/>
                <w:szCs w:val="18"/>
              </w:rPr>
              <w:t>。</w:t>
            </w:r>
          </w:p>
          <w:p w14:paraId="140DD9B2" w14:textId="66EA5123" w:rsidR="00576712" w:rsidRPr="003E2F85" w:rsidRDefault="00576712" w:rsidP="00BF42C6">
            <w:pPr>
              <w:pStyle w:val="af0"/>
              <w:spacing w:line="300" w:lineRule="exact"/>
              <w:ind w:leftChars="0" w:left="175"/>
              <w:rPr>
                <w:sz w:val="18"/>
                <w:szCs w:val="18"/>
              </w:rPr>
            </w:pPr>
            <w:r w:rsidRPr="00234DB1">
              <w:rPr>
                <w:rFonts w:hint="eastAsia"/>
                <w:sz w:val="18"/>
                <w:szCs w:val="18"/>
              </w:rPr>
              <w:t>ヒアリングや資料（</w:t>
            </w:r>
            <w:r w:rsidR="00FD6E12">
              <w:rPr>
                <w:rFonts w:hint="eastAsia"/>
                <w:sz w:val="18"/>
                <w:szCs w:val="18"/>
              </w:rPr>
              <w:t>規程類</w:t>
            </w:r>
            <w:r w:rsidRPr="00234DB1">
              <w:rPr>
                <w:rFonts w:hint="eastAsia"/>
                <w:sz w:val="18"/>
                <w:szCs w:val="18"/>
              </w:rPr>
              <w:t>、マニュアル、チェックリスト、所管する行政庁より公開されている各サービスの自主点検表など）の閲覧により</w:t>
            </w:r>
            <w:r w:rsidRPr="003E2F85">
              <w:rPr>
                <w:rFonts w:hint="eastAsia"/>
                <w:sz w:val="18"/>
                <w:szCs w:val="18"/>
              </w:rPr>
              <w:t>確認する。</w:t>
            </w:r>
          </w:p>
          <w:p w14:paraId="1BBD1963" w14:textId="77777777" w:rsidR="00BD7187" w:rsidRDefault="008173BB" w:rsidP="00576712">
            <w:pPr>
              <w:pStyle w:val="af0"/>
              <w:numPr>
                <w:ilvl w:val="0"/>
                <w:numId w:val="40"/>
              </w:numPr>
              <w:spacing w:line="300" w:lineRule="exact"/>
              <w:ind w:leftChars="0" w:left="175" w:hanging="175"/>
              <w:rPr>
                <w:sz w:val="18"/>
                <w:szCs w:val="18"/>
              </w:rPr>
            </w:pPr>
            <w:r>
              <w:rPr>
                <w:rFonts w:hint="eastAsia"/>
                <w:sz w:val="18"/>
                <w:szCs w:val="18"/>
              </w:rPr>
              <w:t>上記の</w:t>
            </w:r>
            <w:r w:rsidR="00576712" w:rsidRPr="003E2F85">
              <w:rPr>
                <w:rFonts w:hint="eastAsia"/>
                <w:sz w:val="18"/>
                <w:szCs w:val="18"/>
              </w:rPr>
              <w:t>説明のとおりに</w:t>
            </w:r>
            <w:r w:rsidR="00576712">
              <w:rPr>
                <w:rFonts w:hint="eastAsia"/>
                <w:sz w:val="18"/>
                <w:szCs w:val="18"/>
              </w:rPr>
              <w:t>、</w:t>
            </w:r>
            <w:r w:rsidR="00576712" w:rsidRPr="003E2F85">
              <w:rPr>
                <w:rFonts w:hint="eastAsia"/>
                <w:sz w:val="18"/>
                <w:szCs w:val="18"/>
              </w:rPr>
              <w:t>法令等の遵守状況をチェックしている</w:t>
            </w:r>
            <w:r w:rsidR="00BD7187">
              <w:rPr>
                <w:rFonts w:hint="eastAsia"/>
                <w:sz w:val="18"/>
                <w:szCs w:val="18"/>
              </w:rPr>
              <w:t>か。</w:t>
            </w:r>
          </w:p>
          <w:p w14:paraId="726533CA" w14:textId="503FE24D" w:rsidR="00576712" w:rsidRPr="003E2F85" w:rsidRDefault="00576712" w:rsidP="00BF42C6">
            <w:pPr>
              <w:pStyle w:val="af0"/>
              <w:spacing w:line="300" w:lineRule="exact"/>
              <w:ind w:leftChars="0" w:left="175"/>
              <w:rPr>
                <w:sz w:val="18"/>
                <w:szCs w:val="18"/>
              </w:rPr>
            </w:pPr>
            <w:r w:rsidRPr="00234DB1">
              <w:rPr>
                <w:rFonts w:hint="eastAsia"/>
                <w:sz w:val="18"/>
                <w:szCs w:val="18"/>
              </w:rPr>
              <w:t>ヒアリングや資料（実際にチェックした各サービスの自主点検表など）の閲覧により</w:t>
            </w:r>
            <w:r w:rsidRPr="003E2F85">
              <w:rPr>
                <w:rFonts w:hint="eastAsia"/>
                <w:sz w:val="18"/>
                <w:szCs w:val="18"/>
              </w:rPr>
              <w:t>確認する。</w:t>
            </w:r>
          </w:p>
          <w:p w14:paraId="2F80BA14" w14:textId="77777777" w:rsidR="00576712" w:rsidRPr="003E2F85" w:rsidRDefault="00576712" w:rsidP="00ED6A44">
            <w:pPr>
              <w:pStyle w:val="af0"/>
              <w:spacing w:line="300" w:lineRule="exact"/>
              <w:ind w:leftChars="0" w:left="175"/>
              <w:rPr>
                <w:sz w:val="18"/>
                <w:szCs w:val="18"/>
              </w:rPr>
            </w:pPr>
          </w:p>
          <w:p w14:paraId="786F681B" w14:textId="5EB1A03A" w:rsidR="00576712" w:rsidRPr="00E4731C" w:rsidRDefault="00576712" w:rsidP="00ED6A44">
            <w:pPr>
              <w:spacing w:line="300" w:lineRule="exact"/>
              <w:rPr>
                <w:rFonts w:asciiTheme="majorEastAsia" w:eastAsiaTheme="majorEastAsia" w:hAnsiTheme="majorEastAsia"/>
                <w:b/>
                <w:sz w:val="18"/>
                <w:szCs w:val="18"/>
              </w:rPr>
            </w:pPr>
            <w:r w:rsidRPr="00A40A96">
              <w:rPr>
                <w:rFonts w:asciiTheme="majorEastAsia" w:eastAsiaTheme="majorEastAsia" w:hAnsiTheme="majorEastAsia" w:hint="eastAsia"/>
                <w:b/>
                <w:sz w:val="18"/>
                <w:szCs w:val="18"/>
                <w:bdr w:val="single" w:sz="4" w:space="0" w:color="auto"/>
              </w:rPr>
              <w:t>８</w:t>
            </w:r>
            <w:r w:rsidR="000206BE">
              <w:rPr>
                <w:rFonts w:asciiTheme="majorEastAsia" w:eastAsiaTheme="majorEastAsia" w:hAnsiTheme="majorEastAsia" w:hint="eastAsia"/>
                <w:b/>
                <w:sz w:val="18"/>
                <w:szCs w:val="18"/>
              </w:rPr>
              <w:t xml:space="preserve">　</w:t>
            </w:r>
            <w:r w:rsidRPr="00E4731C">
              <w:rPr>
                <w:rFonts w:asciiTheme="majorEastAsia" w:eastAsiaTheme="majorEastAsia" w:hAnsiTheme="majorEastAsia" w:hint="eastAsia"/>
                <w:b/>
                <w:sz w:val="18"/>
                <w:szCs w:val="18"/>
              </w:rPr>
              <w:t>決めた仕組み通りに実施されるよう是正する</w:t>
            </w:r>
          </w:p>
          <w:p w14:paraId="0E063479" w14:textId="5D771251" w:rsidR="00BD7187" w:rsidRDefault="00576712" w:rsidP="00576712">
            <w:pPr>
              <w:pStyle w:val="af0"/>
              <w:numPr>
                <w:ilvl w:val="0"/>
                <w:numId w:val="40"/>
              </w:numPr>
              <w:spacing w:line="300" w:lineRule="exact"/>
              <w:ind w:leftChars="0" w:left="175" w:hanging="175"/>
              <w:rPr>
                <w:sz w:val="18"/>
                <w:szCs w:val="18"/>
              </w:rPr>
            </w:pPr>
            <w:r w:rsidRPr="003E2F85">
              <w:rPr>
                <w:rFonts w:hint="eastAsia"/>
                <w:sz w:val="18"/>
                <w:szCs w:val="18"/>
              </w:rPr>
              <w:t>決められた仕組み</w:t>
            </w:r>
            <w:r w:rsidRPr="00066633">
              <w:rPr>
                <w:rFonts w:hint="eastAsia"/>
                <w:sz w:val="18"/>
                <w:szCs w:val="18"/>
              </w:rPr>
              <w:t>どおりに実施されていなかったり、</w:t>
            </w:r>
            <w:r w:rsidRPr="003E2F85">
              <w:rPr>
                <w:rFonts w:hint="eastAsia"/>
                <w:sz w:val="18"/>
                <w:szCs w:val="18"/>
              </w:rPr>
              <w:t>法令等に反する行為があった際に、どのように対応することになっているか</w:t>
            </w:r>
            <w:r w:rsidR="00BD7187">
              <w:rPr>
                <w:rFonts w:hint="eastAsia"/>
                <w:sz w:val="18"/>
                <w:szCs w:val="18"/>
              </w:rPr>
              <w:t>。</w:t>
            </w:r>
          </w:p>
          <w:p w14:paraId="64F9C1A7" w14:textId="5F5CADD4" w:rsidR="00576712" w:rsidRPr="003E2F85" w:rsidRDefault="00576712" w:rsidP="00BF42C6">
            <w:pPr>
              <w:pStyle w:val="af0"/>
              <w:spacing w:line="300" w:lineRule="exact"/>
              <w:ind w:leftChars="0" w:left="175"/>
              <w:rPr>
                <w:sz w:val="18"/>
                <w:szCs w:val="18"/>
              </w:rPr>
            </w:pPr>
            <w:r w:rsidRPr="00066633">
              <w:rPr>
                <w:rFonts w:hint="eastAsia"/>
                <w:sz w:val="18"/>
                <w:szCs w:val="18"/>
              </w:rPr>
              <w:t>ヒアリングや資料（</w:t>
            </w:r>
            <w:r w:rsidR="00FD6E12">
              <w:rPr>
                <w:rFonts w:hint="eastAsia"/>
                <w:sz w:val="18"/>
                <w:szCs w:val="18"/>
              </w:rPr>
              <w:t>規程類</w:t>
            </w:r>
            <w:r w:rsidRPr="00066633">
              <w:rPr>
                <w:rFonts w:hint="eastAsia"/>
                <w:sz w:val="18"/>
                <w:szCs w:val="18"/>
              </w:rPr>
              <w:t>、マニュアル、チェックリスト、事故の対応記録など）の閲覧により</w:t>
            </w:r>
            <w:r w:rsidRPr="003E2F85">
              <w:rPr>
                <w:rFonts w:hint="eastAsia"/>
                <w:sz w:val="18"/>
                <w:szCs w:val="18"/>
              </w:rPr>
              <w:t>確認する。</w:t>
            </w:r>
          </w:p>
          <w:p w14:paraId="5C870898" w14:textId="0C285FA5" w:rsidR="00576712" w:rsidRPr="00880EF9" w:rsidRDefault="00576712" w:rsidP="00880EF9">
            <w:pPr>
              <w:pStyle w:val="af0"/>
              <w:numPr>
                <w:ilvl w:val="0"/>
                <w:numId w:val="40"/>
              </w:numPr>
              <w:spacing w:line="300" w:lineRule="exact"/>
              <w:ind w:leftChars="0" w:left="175" w:hanging="175"/>
              <w:rPr>
                <w:sz w:val="18"/>
                <w:szCs w:val="18"/>
              </w:rPr>
            </w:pPr>
            <w:r w:rsidRPr="00880EF9">
              <w:rPr>
                <w:rFonts w:hint="eastAsia"/>
                <w:sz w:val="18"/>
                <w:szCs w:val="18"/>
              </w:rPr>
              <w:t>説明のとおりに対応がとられていることを、ヒアリングや資料（相談や苦情への対応記録、事故報告書など）の閲覧により確認する。</w:t>
            </w:r>
          </w:p>
          <w:p w14:paraId="4361A2C2" w14:textId="77777777" w:rsidR="00576712" w:rsidRPr="00BD7187" w:rsidRDefault="00576712" w:rsidP="00ED6A44">
            <w:pPr>
              <w:rPr>
                <w:sz w:val="18"/>
                <w:szCs w:val="18"/>
              </w:rPr>
            </w:pPr>
          </w:p>
          <w:p w14:paraId="50E9E3E4" w14:textId="3C069859" w:rsidR="00BD7187" w:rsidRDefault="00576712" w:rsidP="00576712">
            <w:pPr>
              <w:pStyle w:val="af0"/>
              <w:numPr>
                <w:ilvl w:val="0"/>
                <w:numId w:val="40"/>
              </w:numPr>
              <w:spacing w:line="300" w:lineRule="exact"/>
              <w:ind w:leftChars="0" w:left="175" w:hanging="175"/>
              <w:rPr>
                <w:sz w:val="18"/>
                <w:szCs w:val="18"/>
              </w:rPr>
            </w:pPr>
            <w:r w:rsidRPr="00C42FD5">
              <w:rPr>
                <w:rFonts w:hint="eastAsia"/>
                <w:sz w:val="18"/>
                <w:szCs w:val="18"/>
              </w:rPr>
              <w:t>必</w:t>
            </w:r>
            <w:r>
              <w:rPr>
                <w:rFonts w:hint="eastAsia"/>
                <w:sz w:val="18"/>
                <w:szCs w:val="18"/>
              </w:rPr>
              <w:t>要な場合、再発防止策をどのよう</w:t>
            </w:r>
            <w:r w:rsidR="00370C7C">
              <w:rPr>
                <w:rFonts w:hint="eastAsia"/>
                <w:sz w:val="18"/>
                <w:szCs w:val="18"/>
              </w:rPr>
              <w:t>な手順で</w:t>
            </w:r>
            <w:r>
              <w:rPr>
                <w:rFonts w:hint="eastAsia"/>
                <w:sz w:val="18"/>
                <w:szCs w:val="18"/>
              </w:rPr>
              <w:t>検討することになっているか</w:t>
            </w:r>
          </w:p>
          <w:p w14:paraId="13ADC9C4" w14:textId="01859947" w:rsidR="00576712" w:rsidRDefault="00576712" w:rsidP="00BF42C6">
            <w:pPr>
              <w:pStyle w:val="af0"/>
              <w:spacing w:line="300" w:lineRule="exact"/>
              <w:ind w:leftChars="0" w:left="175"/>
              <w:rPr>
                <w:sz w:val="18"/>
                <w:szCs w:val="18"/>
              </w:rPr>
            </w:pPr>
            <w:r w:rsidRPr="008449F3">
              <w:rPr>
                <w:rFonts w:asciiTheme="minorEastAsia" w:eastAsiaTheme="minorEastAsia" w:hAnsiTheme="minorEastAsia" w:hint="eastAsia"/>
                <w:sz w:val="18"/>
              </w:rPr>
              <w:t>ヒアリングや資料（</w:t>
            </w:r>
            <w:r w:rsidR="00FD6E12">
              <w:rPr>
                <w:rFonts w:asciiTheme="minorEastAsia" w:eastAsiaTheme="minorEastAsia" w:hAnsiTheme="minorEastAsia" w:hint="eastAsia"/>
                <w:sz w:val="18"/>
              </w:rPr>
              <w:t>規程類</w:t>
            </w:r>
            <w:r w:rsidRPr="008449F3">
              <w:rPr>
                <w:rFonts w:asciiTheme="minorEastAsia" w:eastAsiaTheme="minorEastAsia" w:hAnsiTheme="minorEastAsia" w:hint="eastAsia"/>
                <w:sz w:val="18"/>
              </w:rPr>
              <w:t>、マニュアル、チェックリスト、相談や苦情への対応記録、事故報告書、職員会議や職員研修会での配付資料など）の閲覧により</w:t>
            </w:r>
            <w:r w:rsidRPr="00C42FD5">
              <w:rPr>
                <w:rFonts w:hint="eastAsia"/>
                <w:sz w:val="18"/>
                <w:szCs w:val="18"/>
              </w:rPr>
              <w:t>確認する。</w:t>
            </w:r>
          </w:p>
          <w:p w14:paraId="0D221D27" w14:textId="6585AF70" w:rsidR="00576712" w:rsidRPr="00BD7187" w:rsidRDefault="00576712" w:rsidP="00BD7187">
            <w:pPr>
              <w:pStyle w:val="af0"/>
              <w:numPr>
                <w:ilvl w:val="0"/>
                <w:numId w:val="40"/>
              </w:numPr>
              <w:spacing w:line="300" w:lineRule="exact"/>
              <w:ind w:leftChars="0" w:left="175" w:hanging="175"/>
              <w:rPr>
                <w:sz w:val="18"/>
                <w:szCs w:val="18"/>
              </w:rPr>
            </w:pPr>
            <w:r w:rsidRPr="00BD7187">
              <w:rPr>
                <w:rFonts w:hint="eastAsia"/>
                <w:sz w:val="18"/>
                <w:szCs w:val="18"/>
              </w:rPr>
              <w:t>説明のとおりに再発防止策が実施されていることを、</w:t>
            </w:r>
            <w:r w:rsidRPr="00BD7187">
              <w:rPr>
                <w:rFonts w:hint="eastAsia"/>
                <w:sz w:val="18"/>
              </w:rPr>
              <w:t>ヒアリングや資料（相談や苦情への対応記録、事故報告書、職員会議や職員研修会での配付資料）の閲覧により</w:t>
            </w:r>
            <w:r w:rsidRPr="00BD7187">
              <w:rPr>
                <w:rFonts w:hint="eastAsia"/>
                <w:sz w:val="18"/>
                <w:szCs w:val="18"/>
              </w:rPr>
              <w:t>確認する。</w:t>
            </w:r>
          </w:p>
          <w:p w14:paraId="70C51670" w14:textId="77777777" w:rsidR="00576712" w:rsidRPr="006E372E" w:rsidRDefault="00576712" w:rsidP="00ED6A44"/>
        </w:tc>
        <w:tc>
          <w:tcPr>
            <w:tcW w:w="1116" w:type="dxa"/>
            <w:tcBorders>
              <w:bottom w:val="single" w:sz="4" w:space="0" w:color="auto"/>
            </w:tcBorders>
          </w:tcPr>
          <w:p w14:paraId="53FACC82" w14:textId="7D55E48C" w:rsidR="00576712" w:rsidRPr="006E372E" w:rsidRDefault="00576712" w:rsidP="00ED6A44">
            <w:pPr>
              <w:spacing w:line="300" w:lineRule="exact"/>
              <w:rPr>
                <w:sz w:val="18"/>
                <w:szCs w:val="18"/>
              </w:rPr>
            </w:pPr>
            <w:r w:rsidRPr="006E372E">
              <w:rPr>
                <w:sz w:val="18"/>
                <w:szCs w:val="18"/>
              </w:rPr>
              <w:lastRenderedPageBreak/>
              <w:t>P</w:t>
            </w:r>
            <w:r>
              <w:rPr>
                <w:rFonts w:hint="eastAsia"/>
                <w:sz w:val="18"/>
                <w:szCs w:val="18"/>
              </w:rPr>
              <w:t>1</w:t>
            </w:r>
            <w:r w:rsidR="00882128">
              <w:rPr>
                <w:rFonts w:hint="eastAsia"/>
                <w:sz w:val="18"/>
                <w:szCs w:val="18"/>
              </w:rPr>
              <w:t>20</w:t>
            </w:r>
          </w:p>
          <w:p w14:paraId="578480F3" w14:textId="77777777" w:rsidR="00576712" w:rsidRPr="006E372E" w:rsidRDefault="00576712" w:rsidP="00ED6A44">
            <w:pPr>
              <w:spacing w:line="300" w:lineRule="exact"/>
              <w:rPr>
                <w:sz w:val="18"/>
                <w:szCs w:val="18"/>
              </w:rPr>
            </w:pPr>
          </w:p>
          <w:p w14:paraId="1153CF6F" w14:textId="77777777" w:rsidR="00576712" w:rsidRDefault="00576712" w:rsidP="00ED6A44">
            <w:pPr>
              <w:spacing w:line="300" w:lineRule="exact"/>
              <w:rPr>
                <w:sz w:val="18"/>
                <w:szCs w:val="18"/>
              </w:rPr>
            </w:pPr>
          </w:p>
          <w:p w14:paraId="5749910A" w14:textId="77777777" w:rsidR="00576712" w:rsidRDefault="00576712" w:rsidP="00ED6A44">
            <w:pPr>
              <w:spacing w:line="300" w:lineRule="exact"/>
              <w:rPr>
                <w:sz w:val="18"/>
                <w:szCs w:val="18"/>
              </w:rPr>
            </w:pPr>
          </w:p>
          <w:p w14:paraId="3C4E23EB" w14:textId="77777777" w:rsidR="00576712" w:rsidRDefault="00576712" w:rsidP="00ED6A44">
            <w:pPr>
              <w:spacing w:line="300" w:lineRule="exact"/>
              <w:rPr>
                <w:sz w:val="18"/>
                <w:szCs w:val="18"/>
              </w:rPr>
            </w:pPr>
          </w:p>
          <w:p w14:paraId="1CC4CECE" w14:textId="77777777" w:rsidR="00576712" w:rsidRDefault="00576712" w:rsidP="00ED6A44">
            <w:pPr>
              <w:spacing w:line="300" w:lineRule="exact"/>
              <w:rPr>
                <w:sz w:val="18"/>
                <w:szCs w:val="18"/>
              </w:rPr>
            </w:pPr>
          </w:p>
          <w:p w14:paraId="453E85E9" w14:textId="77777777" w:rsidR="00576712" w:rsidRDefault="00576712" w:rsidP="00ED6A44">
            <w:pPr>
              <w:spacing w:line="300" w:lineRule="exact"/>
              <w:rPr>
                <w:sz w:val="18"/>
                <w:szCs w:val="18"/>
              </w:rPr>
            </w:pPr>
          </w:p>
          <w:p w14:paraId="0AA403A7" w14:textId="77777777" w:rsidR="00576712" w:rsidRDefault="00576712" w:rsidP="00ED6A44">
            <w:pPr>
              <w:spacing w:line="300" w:lineRule="exact"/>
              <w:rPr>
                <w:sz w:val="18"/>
                <w:szCs w:val="18"/>
              </w:rPr>
            </w:pPr>
          </w:p>
          <w:p w14:paraId="5F23E22C" w14:textId="77777777" w:rsidR="006E4615" w:rsidRDefault="006E4615" w:rsidP="00ED6A44">
            <w:pPr>
              <w:spacing w:line="300" w:lineRule="exact"/>
              <w:rPr>
                <w:sz w:val="18"/>
                <w:szCs w:val="18"/>
              </w:rPr>
            </w:pPr>
          </w:p>
          <w:p w14:paraId="62B233DC" w14:textId="77777777" w:rsidR="00CD6555" w:rsidRDefault="00CD6555" w:rsidP="00ED6A44">
            <w:pPr>
              <w:spacing w:line="300" w:lineRule="exact"/>
              <w:rPr>
                <w:sz w:val="18"/>
                <w:szCs w:val="18"/>
              </w:rPr>
            </w:pPr>
          </w:p>
          <w:p w14:paraId="512CE67F" w14:textId="632DD20F" w:rsidR="00576712" w:rsidRPr="006E372E" w:rsidRDefault="00576712" w:rsidP="00ED6A44">
            <w:pPr>
              <w:spacing w:line="300" w:lineRule="exact"/>
              <w:rPr>
                <w:sz w:val="18"/>
                <w:szCs w:val="18"/>
              </w:rPr>
            </w:pPr>
            <w:r w:rsidRPr="006E372E">
              <w:rPr>
                <w:sz w:val="18"/>
                <w:szCs w:val="18"/>
              </w:rPr>
              <w:t>P</w:t>
            </w:r>
            <w:r>
              <w:rPr>
                <w:rFonts w:hint="eastAsia"/>
                <w:sz w:val="18"/>
                <w:szCs w:val="18"/>
              </w:rPr>
              <w:t>1</w:t>
            </w:r>
            <w:r w:rsidR="00882128">
              <w:rPr>
                <w:rFonts w:hint="eastAsia"/>
                <w:sz w:val="18"/>
                <w:szCs w:val="18"/>
              </w:rPr>
              <w:t>21</w:t>
            </w:r>
          </w:p>
          <w:p w14:paraId="306BF6C4" w14:textId="77777777" w:rsidR="00576712" w:rsidRDefault="00576712" w:rsidP="00ED6A44">
            <w:pPr>
              <w:spacing w:line="300" w:lineRule="exact"/>
              <w:rPr>
                <w:sz w:val="18"/>
                <w:szCs w:val="18"/>
              </w:rPr>
            </w:pPr>
          </w:p>
          <w:p w14:paraId="38E6831D" w14:textId="77777777" w:rsidR="00576712" w:rsidRDefault="00576712" w:rsidP="00ED6A44">
            <w:pPr>
              <w:spacing w:line="300" w:lineRule="exact"/>
              <w:rPr>
                <w:sz w:val="18"/>
                <w:szCs w:val="18"/>
              </w:rPr>
            </w:pPr>
          </w:p>
          <w:p w14:paraId="7E40B511" w14:textId="77777777" w:rsidR="00576712" w:rsidRDefault="00576712" w:rsidP="00ED6A44">
            <w:pPr>
              <w:spacing w:line="300" w:lineRule="exact"/>
              <w:rPr>
                <w:sz w:val="18"/>
                <w:szCs w:val="18"/>
              </w:rPr>
            </w:pPr>
          </w:p>
          <w:p w14:paraId="136F3C99" w14:textId="77777777" w:rsidR="00576712" w:rsidRDefault="00576712" w:rsidP="00ED6A44">
            <w:pPr>
              <w:spacing w:line="300" w:lineRule="exact"/>
              <w:rPr>
                <w:sz w:val="18"/>
                <w:szCs w:val="18"/>
              </w:rPr>
            </w:pPr>
          </w:p>
          <w:p w14:paraId="7EA8A2AC" w14:textId="77777777" w:rsidR="006E4615" w:rsidRDefault="006E4615" w:rsidP="00ED6A44">
            <w:pPr>
              <w:spacing w:line="300" w:lineRule="exact"/>
              <w:rPr>
                <w:sz w:val="18"/>
                <w:szCs w:val="18"/>
              </w:rPr>
            </w:pPr>
          </w:p>
          <w:p w14:paraId="43C10CD7" w14:textId="77777777" w:rsidR="00027C60" w:rsidRDefault="00027C60" w:rsidP="00ED6A44">
            <w:pPr>
              <w:spacing w:line="300" w:lineRule="exact"/>
              <w:rPr>
                <w:sz w:val="18"/>
                <w:szCs w:val="18"/>
              </w:rPr>
            </w:pPr>
          </w:p>
          <w:p w14:paraId="43319CE0" w14:textId="77777777" w:rsidR="00882128" w:rsidRDefault="00882128" w:rsidP="00ED6A44">
            <w:pPr>
              <w:spacing w:line="300" w:lineRule="exact"/>
              <w:rPr>
                <w:sz w:val="18"/>
                <w:szCs w:val="18"/>
              </w:rPr>
            </w:pPr>
          </w:p>
          <w:p w14:paraId="671E2365" w14:textId="6FE070EC" w:rsidR="00576712" w:rsidRPr="006E372E" w:rsidRDefault="00576712" w:rsidP="00ED6A44">
            <w:pPr>
              <w:spacing w:line="300" w:lineRule="exact"/>
              <w:rPr>
                <w:sz w:val="18"/>
                <w:szCs w:val="18"/>
              </w:rPr>
            </w:pPr>
            <w:r w:rsidRPr="006E372E">
              <w:rPr>
                <w:sz w:val="18"/>
                <w:szCs w:val="18"/>
              </w:rPr>
              <w:t>P</w:t>
            </w:r>
            <w:r>
              <w:rPr>
                <w:rFonts w:hint="eastAsia"/>
                <w:sz w:val="18"/>
                <w:szCs w:val="18"/>
              </w:rPr>
              <w:t>1</w:t>
            </w:r>
            <w:r w:rsidR="00882128">
              <w:rPr>
                <w:rFonts w:hint="eastAsia"/>
                <w:sz w:val="18"/>
                <w:szCs w:val="18"/>
              </w:rPr>
              <w:t>22</w:t>
            </w:r>
          </w:p>
          <w:p w14:paraId="0A40C2F8" w14:textId="77777777" w:rsidR="00576712" w:rsidRDefault="00576712" w:rsidP="00ED6A44">
            <w:pPr>
              <w:spacing w:line="300" w:lineRule="exact"/>
              <w:rPr>
                <w:sz w:val="18"/>
                <w:szCs w:val="18"/>
              </w:rPr>
            </w:pPr>
          </w:p>
          <w:p w14:paraId="71845F6F" w14:textId="77777777" w:rsidR="00576712" w:rsidRDefault="00576712" w:rsidP="00ED6A44">
            <w:pPr>
              <w:spacing w:line="300" w:lineRule="exact"/>
              <w:rPr>
                <w:sz w:val="18"/>
                <w:szCs w:val="18"/>
              </w:rPr>
            </w:pPr>
          </w:p>
          <w:p w14:paraId="7E4E2021" w14:textId="77777777" w:rsidR="00576712" w:rsidRDefault="00576712" w:rsidP="00ED6A44">
            <w:pPr>
              <w:spacing w:line="300" w:lineRule="exact"/>
              <w:rPr>
                <w:sz w:val="18"/>
                <w:szCs w:val="18"/>
              </w:rPr>
            </w:pPr>
          </w:p>
          <w:p w14:paraId="1633871B" w14:textId="77777777" w:rsidR="00576712" w:rsidRDefault="00576712" w:rsidP="00ED6A44">
            <w:pPr>
              <w:spacing w:line="300" w:lineRule="exact"/>
              <w:rPr>
                <w:sz w:val="18"/>
                <w:szCs w:val="18"/>
              </w:rPr>
            </w:pPr>
          </w:p>
          <w:p w14:paraId="51D2C6B0" w14:textId="77777777" w:rsidR="00576712" w:rsidRDefault="00576712" w:rsidP="00ED6A44">
            <w:pPr>
              <w:spacing w:line="300" w:lineRule="exact"/>
              <w:rPr>
                <w:sz w:val="18"/>
                <w:szCs w:val="18"/>
              </w:rPr>
            </w:pPr>
          </w:p>
          <w:p w14:paraId="1E1D2A67" w14:textId="77777777" w:rsidR="00576712" w:rsidRDefault="00576712" w:rsidP="00ED6A44">
            <w:pPr>
              <w:spacing w:line="300" w:lineRule="exact"/>
              <w:rPr>
                <w:sz w:val="18"/>
                <w:szCs w:val="18"/>
              </w:rPr>
            </w:pPr>
          </w:p>
          <w:p w14:paraId="5FF06A70" w14:textId="77777777" w:rsidR="00576712" w:rsidRDefault="00576712" w:rsidP="00ED6A44">
            <w:pPr>
              <w:spacing w:line="300" w:lineRule="exact"/>
              <w:rPr>
                <w:sz w:val="18"/>
                <w:szCs w:val="18"/>
              </w:rPr>
            </w:pPr>
          </w:p>
          <w:p w14:paraId="25302D4C" w14:textId="77777777" w:rsidR="00576712" w:rsidRDefault="00576712" w:rsidP="00ED6A44">
            <w:pPr>
              <w:spacing w:line="300" w:lineRule="exact"/>
              <w:rPr>
                <w:sz w:val="18"/>
                <w:szCs w:val="18"/>
              </w:rPr>
            </w:pPr>
          </w:p>
          <w:p w14:paraId="44467195" w14:textId="77777777" w:rsidR="00576712" w:rsidRDefault="00576712" w:rsidP="00ED6A44">
            <w:pPr>
              <w:spacing w:line="300" w:lineRule="exact"/>
              <w:rPr>
                <w:sz w:val="18"/>
                <w:szCs w:val="18"/>
              </w:rPr>
            </w:pPr>
          </w:p>
          <w:p w14:paraId="5D804B13" w14:textId="77777777" w:rsidR="00576712" w:rsidRDefault="00576712" w:rsidP="00ED6A44">
            <w:pPr>
              <w:spacing w:line="300" w:lineRule="exact"/>
              <w:rPr>
                <w:sz w:val="18"/>
                <w:szCs w:val="18"/>
              </w:rPr>
            </w:pPr>
          </w:p>
          <w:p w14:paraId="1DCD11F7" w14:textId="77777777" w:rsidR="00576712" w:rsidRDefault="00576712" w:rsidP="00ED6A44">
            <w:pPr>
              <w:spacing w:line="300" w:lineRule="exact"/>
              <w:rPr>
                <w:sz w:val="18"/>
                <w:szCs w:val="18"/>
              </w:rPr>
            </w:pPr>
          </w:p>
          <w:p w14:paraId="5F36E015" w14:textId="77777777" w:rsidR="00576712" w:rsidRDefault="00576712" w:rsidP="00ED6A44">
            <w:pPr>
              <w:spacing w:line="300" w:lineRule="exact"/>
              <w:rPr>
                <w:sz w:val="18"/>
                <w:szCs w:val="18"/>
              </w:rPr>
            </w:pPr>
          </w:p>
          <w:p w14:paraId="573F7E0A" w14:textId="77777777" w:rsidR="00576712" w:rsidRDefault="00576712" w:rsidP="00ED6A44">
            <w:pPr>
              <w:spacing w:line="300" w:lineRule="exact"/>
              <w:rPr>
                <w:sz w:val="18"/>
                <w:szCs w:val="18"/>
              </w:rPr>
            </w:pPr>
          </w:p>
          <w:p w14:paraId="39D31B80" w14:textId="77777777" w:rsidR="00576712" w:rsidRDefault="00576712" w:rsidP="00ED6A44">
            <w:pPr>
              <w:spacing w:line="300" w:lineRule="exact"/>
              <w:rPr>
                <w:sz w:val="18"/>
                <w:szCs w:val="18"/>
              </w:rPr>
            </w:pPr>
          </w:p>
          <w:p w14:paraId="72D2DD7B" w14:textId="77777777" w:rsidR="00576712" w:rsidRDefault="00576712" w:rsidP="00ED6A44">
            <w:pPr>
              <w:spacing w:line="300" w:lineRule="exact"/>
              <w:rPr>
                <w:sz w:val="18"/>
                <w:szCs w:val="18"/>
              </w:rPr>
            </w:pPr>
          </w:p>
          <w:p w14:paraId="1E87ABAD" w14:textId="77777777" w:rsidR="00576712" w:rsidRDefault="00576712" w:rsidP="00ED6A44">
            <w:pPr>
              <w:spacing w:line="300" w:lineRule="exact"/>
              <w:rPr>
                <w:sz w:val="18"/>
                <w:szCs w:val="18"/>
              </w:rPr>
            </w:pPr>
          </w:p>
          <w:p w14:paraId="55D1C637" w14:textId="77777777" w:rsidR="00576712" w:rsidRDefault="00576712" w:rsidP="00ED6A44">
            <w:pPr>
              <w:spacing w:line="300" w:lineRule="exact"/>
              <w:rPr>
                <w:sz w:val="18"/>
                <w:szCs w:val="18"/>
              </w:rPr>
            </w:pPr>
          </w:p>
          <w:p w14:paraId="6BAE18ED" w14:textId="77777777" w:rsidR="00576712" w:rsidRDefault="00576712" w:rsidP="00ED6A44">
            <w:pPr>
              <w:spacing w:line="300" w:lineRule="exact"/>
              <w:rPr>
                <w:sz w:val="18"/>
                <w:szCs w:val="18"/>
              </w:rPr>
            </w:pPr>
          </w:p>
          <w:p w14:paraId="10FF19FC" w14:textId="77777777" w:rsidR="00576712" w:rsidRDefault="00576712" w:rsidP="00ED6A44">
            <w:pPr>
              <w:spacing w:line="300" w:lineRule="exact"/>
              <w:rPr>
                <w:sz w:val="18"/>
                <w:szCs w:val="18"/>
              </w:rPr>
            </w:pPr>
          </w:p>
          <w:p w14:paraId="2594A2F4" w14:textId="77777777" w:rsidR="00576712" w:rsidRDefault="00576712" w:rsidP="00ED6A44">
            <w:pPr>
              <w:spacing w:line="300" w:lineRule="exact"/>
              <w:rPr>
                <w:sz w:val="18"/>
                <w:szCs w:val="18"/>
              </w:rPr>
            </w:pPr>
          </w:p>
          <w:p w14:paraId="523C2C47" w14:textId="77777777" w:rsidR="00576712" w:rsidRDefault="00576712" w:rsidP="00ED6A44">
            <w:pPr>
              <w:spacing w:line="300" w:lineRule="exact"/>
              <w:rPr>
                <w:sz w:val="18"/>
                <w:szCs w:val="18"/>
              </w:rPr>
            </w:pPr>
          </w:p>
          <w:p w14:paraId="697B7E20" w14:textId="77777777" w:rsidR="00576712" w:rsidRDefault="00576712" w:rsidP="00ED6A44">
            <w:pPr>
              <w:spacing w:line="300" w:lineRule="exact"/>
              <w:rPr>
                <w:sz w:val="18"/>
                <w:szCs w:val="18"/>
              </w:rPr>
            </w:pPr>
          </w:p>
          <w:p w14:paraId="41A285C4" w14:textId="77777777" w:rsidR="00576712" w:rsidRDefault="00576712" w:rsidP="00ED6A44">
            <w:pPr>
              <w:spacing w:line="300" w:lineRule="exact"/>
              <w:rPr>
                <w:sz w:val="18"/>
                <w:szCs w:val="18"/>
              </w:rPr>
            </w:pPr>
          </w:p>
          <w:p w14:paraId="12F27883" w14:textId="77777777" w:rsidR="00576712" w:rsidRDefault="00576712" w:rsidP="00ED6A44">
            <w:pPr>
              <w:spacing w:line="300" w:lineRule="exact"/>
              <w:rPr>
                <w:sz w:val="18"/>
                <w:szCs w:val="18"/>
              </w:rPr>
            </w:pPr>
          </w:p>
          <w:p w14:paraId="7B05F7ED" w14:textId="77777777" w:rsidR="00576712" w:rsidRDefault="00576712" w:rsidP="00ED6A44">
            <w:pPr>
              <w:spacing w:line="300" w:lineRule="exact"/>
              <w:rPr>
                <w:sz w:val="18"/>
                <w:szCs w:val="18"/>
              </w:rPr>
            </w:pPr>
          </w:p>
          <w:p w14:paraId="2F054419" w14:textId="77777777" w:rsidR="00576712" w:rsidRDefault="00576712" w:rsidP="00ED6A44">
            <w:pPr>
              <w:spacing w:line="300" w:lineRule="exact"/>
              <w:rPr>
                <w:sz w:val="18"/>
                <w:szCs w:val="18"/>
              </w:rPr>
            </w:pPr>
          </w:p>
          <w:p w14:paraId="78123671" w14:textId="77777777" w:rsidR="00576712" w:rsidRDefault="00576712" w:rsidP="00ED6A44">
            <w:pPr>
              <w:spacing w:line="300" w:lineRule="exact"/>
              <w:rPr>
                <w:sz w:val="18"/>
                <w:szCs w:val="18"/>
              </w:rPr>
            </w:pPr>
          </w:p>
          <w:p w14:paraId="6DBF7234" w14:textId="77777777" w:rsidR="00576712" w:rsidRDefault="00576712" w:rsidP="00ED6A44">
            <w:pPr>
              <w:spacing w:line="300" w:lineRule="exact"/>
              <w:rPr>
                <w:sz w:val="18"/>
                <w:szCs w:val="18"/>
              </w:rPr>
            </w:pPr>
          </w:p>
          <w:p w14:paraId="648D171F" w14:textId="77777777" w:rsidR="00576712" w:rsidRDefault="00576712" w:rsidP="00ED6A44">
            <w:pPr>
              <w:spacing w:line="300" w:lineRule="exact"/>
              <w:rPr>
                <w:sz w:val="18"/>
                <w:szCs w:val="18"/>
              </w:rPr>
            </w:pPr>
          </w:p>
          <w:p w14:paraId="13BCDF33" w14:textId="77777777" w:rsidR="00576712" w:rsidRDefault="00576712" w:rsidP="00ED6A44">
            <w:pPr>
              <w:spacing w:line="300" w:lineRule="exact"/>
              <w:rPr>
                <w:sz w:val="18"/>
                <w:szCs w:val="18"/>
              </w:rPr>
            </w:pPr>
          </w:p>
          <w:p w14:paraId="4FCB6053" w14:textId="77777777" w:rsidR="00576712" w:rsidRDefault="00576712" w:rsidP="00ED6A44">
            <w:pPr>
              <w:spacing w:line="300" w:lineRule="exact"/>
              <w:rPr>
                <w:sz w:val="18"/>
                <w:szCs w:val="18"/>
              </w:rPr>
            </w:pPr>
          </w:p>
          <w:p w14:paraId="483B1DDA" w14:textId="77777777" w:rsidR="00576712" w:rsidRDefault="00576712" w:rsidP="00ED6A44">
            <w:pPr>
              <w:spacing w:line="300" w:lineRule="exact"/>
              <w:rPr>
                <w:sz w:val="18"/>
                <w:szCs w:val="18"/>
              </w:rPr>
            </w:pPr>
          </w:p>
          <w:p w14:paraId="1EF51BE6" w14:textId="77777777" w:rsidR="00576712" w:rsidRDefault="00576712" w:rsidP="00ED6A44">
            <w:pPr>
              <w:spacing w:line="300" w:lineRule="exact"/>
              <w:rPr>
                <w:sz w:val="18"/>
                <w:szCs w:val="18"/>
              </w:rPr>
            </w:pPr>
          </w:p>
          <w:p w14:paraId="3C3C0904" w14:textId="77777777" w:rsidR="00576712" w:rsidRDefault="00576712" w:rsidP="00ED6A44">
            <w:pPr>
              <w:spacing w:line="300" w:lineRule="exact"/>
              <w:rPr>
                <w:sz w:val="18"/>
                <w:szCs w:val="18"/>
              </w:rPr>
            </w:pPr>
          </w:p>
          <w:p w14:paraId="437E7F4A" w14:textId="77777777" w:rsidR="00576712" w:rsidRDefault="00576712" w:rsidP="00ED6A44">
            <w:pPr>
              <w:spacing w:line="300" w:lineRule="exact"/>
              <w:rPr>
                <w:sz w:val="18"/>
                <w:szCs w:val="18"/>
              </w:rPr>
            </w:pPr>
          </w:p>
          <w:p w14:paraId="66E6064F" w14:textId="77777777" w:rsidR="00576712" w:rsidRDefault="00576712" w:rsidP="00ED6A44">
            <w:pPr>
              <w:spacing w:line="300" w:lineRule="exact"/>
              <w:rPr>
                <w:sz w:val="18"/>
                <w:szCs w:val="18"/>
              </w:rPr>
            </w:pPr>
          </w:p>
          <w:p w14:paraId="218CE908" w14:textId="10590805" w:rsidR="00576712" w:rsidRPr="006E372E" w:rsidRDefault="00576712" w:rsidP="00ED6A44">
            <w:pPr>
              <w:spacing w:line="300" w:lineRule="exact"/>
              <w:rPr>
                <w:sz w:val="18"/>
                <w:szCs w:val="18"/>
              </w:rPr>
            </w:pPr>
            <w:r w:rsidRPr="006E372E">
              <w:rPr>
                <w:sz w:val="18"/>
                <w:szCs w:val="18"/>
              </w:rPr>
              <w:t>P</w:t>
            </w:r>
            <w:r>
              <w:rPr>
                <w:rFonts w:hint="eastAsia"/>
                <w:sz w:val="18"/>
                <w:szCs w:val="18"/>
              </w:rPr>
              <w:t>1</w:t>
            </w:r>
            <w:r w:rsidR="00882128">
              <w:rPr>
                <w:rFonts w:hint="eastAsia"/>
                <w:sz w:val="18"/>
                <w:szCs w:val="18"/>
              </w:rPr>
              <w:t>25</w:t>
            </w:r>
          </w:p>
          <w:p w14:paraId="35D493B3" w14:textId="77777777" w:rsidR="00576712" w:rsidRPr="006E372E" w:rsidRDefault="00576712" w:rsidP="00ED6A44">
            <w:pPr>
              <w:spacing w:line="300" w:lineRule="exact"/>
              <w:rPr>
                <w:sz w:val="18"/>
                <w:szCs w:val="18"/>
              </w:rPr>
            </w:pPr>
          </w:p>
          <w:p w14:paraId="373311EB" w14:textId="77777777" w:rsidR="00576712" w:rsidRDefault="00576712" w:rsidP="00ED6A44">
            <w:pPr>
              <w:spacing w:line="300" w:lineRule="exact"/>
              <w:rPr>
                <w:sz w:val="18"/>
                <w:szCs w:val="18"/>
              </w:rPr>
            </w:pPr>
          </w:p>
          <w:p w14:paraId="3D4340AF" w14:textId="77777777" w:rsidR="00576712" w:rsidRDefault="00576712" w:rsidP="00ED6A44">
            <w:pPr>
              <w:spacing w:line="300" w:lineRule="exact"/>
              <w:rPr>
                <w:sz w:val="18"/>
                <w:szCs w:val="18"/>
              </w:rPr>
            </w:pPr>
          </w:p>
          <w:p w14:paraId="58154B05" w14:textId="77777777" w:rsidR="00576712" w:rsidRDefault="00576712" w:rsidP="00ED6A44">
            <w:pPr>
              <w:spacing w:line="300" w:lineRule="exact"/>
              <w:rPr>
                <w:sz w:val="18"/>
                <w:szCs w:val="18"/>
              </w:rPr>
            </w:pPr>
          </w:p>
          <w:p w14:paraId="43EBE9AA" w14:textId="77777777" w:rsidR="00576712" w:rsidRDefault="00576712" w:rsidP="00ED6A44">
            <w:pPr>
              <w:spacing w:line="300" w:lineRule="exact"/>
              <w:rPr>
                <w:sz w:val="18"/>
                <w:szCs w:val="18"/>
              </w:rPr>
            </w:pPr>
          </w:p>
          <w:p w14:paraId="4C6FF958" w14:textId="77777777" w:rsidR="00576712" w:rsidRDefault="00576712" w:rsidP="00ED6A44">
            <w:pPr>
              <w:spacing w:line="300" w:lineRule="exact"/>
              <w:rPr>
                <w:sz w:val="18"/>
                <w:szCs w:val="18"/>
              </w:rPr>
            </w:pPr>
          </w:p>
          <w:p w14:paraId="7EBD95F5" w14:textId="77777777" w:rsidR="00576712" w:rsidRDefault="00576712" w:rsidP="00ED6A44">
            <w:pPr>
              <w:spacing w:line="300" w:lineRule="exact"/>
              <w:rPr>
                <w:sz w:val="18"/>
                <w:szCs w:val="18"/>
              </w:rPr>
            </w:pPr>
          </w:p>
          <w:p w14:paraId="4A2ED4E9" w14:textId="77777777" w:rsidR="00576712" w:rsidRDefault="00576712" w:rsidP="00ED6A44">
            <w:pPr>
              <w:spacing w:line="300" w:lineRule="exact"/>
              <w:rPr>
                <w:sz w:val="18"/>
                <w:szCs w:val="18"/>
              </w:rPr>
            </w:pPr>
          </w:p>
          <w:p w14:paraId="01AAC0B2" w14:textId="77777777" w:rsidR="00576712" w:rsidRDefault="00576712" w:rsidP="00ED6A44">
            <w:pPr>
              <w:spacing w:line="300" w:lineRule="exact"/>
              <w:rPr>
                <w:sz w:val="18"/>
                <w:szCs w:val="18"/>
              </w:rPr>
            </w:pPr>
          </w:p>
          <w:p w14:paraId="6ED87D9B" w14:textId="77777777" w:rsidR="00576712" w:rsidRDefault="00576712" w:rsidP="00ED6A44">
            <w:pPr>
              <w:spacing w:line="300" w:lineRule="exact"/>
              <w:rPr>
                <w:sz w:val="18"/>
                <w:szCs w:val="18"/>
              </w:rPr>
            </w:pPr>
          </w:p>
          <w:p w14:paraId="025787F1" w14:textId="77777777" w:rsidR="00576712" w:rsidRDefault="00576712" w:rsidP="00E7655E">
            <w:pPr>
              <w:spacing w:line="160" w:lineRule="exact"/>
              <w:rPr>
                <w:sz w:val="18"/>
                <w:szCs w:val="18"/>
              </w:rPr>
            </w:pPr>
          </w:p>
          <w:p w14:paraId="7306D9ED" w14:textId="42956C14" w:rsidR="00576712" w:rsidRPr="006E372E" w:rsidRDefault="00576712" w:rsidP="00ED6A44">
            <w:pPr>
              <w:spacing w:line="300" w:lineRule="exact"/>
              <w:rPr>
                <w:sz w:val="18"/>
                <w:szCs w:val="18"/>
              </w:rPr>
            </w:pPr>
            <w:r w:rsidRPr="006E372E">
              <w:rPr>
                <w:sz w:val="18"/>
                <w:szCs w:val="18"/>
              </w:rPr>
              <w:t>P</w:t>
            </w:r>
            <w:r>
              <w:rPr>
                <w:rFonts w:hint="eastAsia"/>
                <w:sz w:val="18"/>
                <w:szCs w:val="18"/>
              </w:rPr>
              <w:t>1</w:t>
            </w:r>
            <w:r w:rsidR="00882128">
              <w:rPr>
                <w:rFonts w:hint="eastAsia"/>
                <w:sz w:val="18"/>
                <w:szCs w:val="18"/>
              </w:rPr>
              <w:t>25</w:t>
            </w:r>
          </w:p>
          <w:p w14:paraId="68E34DD6" w14:textId="77777777" w:rsidR="00576712" w:rsidRDefault="00576712" w:rsidP="00ED6A44">
            <w:pPr>
              <w:spacing w:line="300" w:lineRule="exact"/>
              <w:rPr>
                <w:sz w:val="18"/>
                <w:szCs w:val="18"/>
              </w:rPr>
            </w:pPr>
          </w:p>
          <w:p w14:paraId="732DFB82" w14:textId="77777777" w:rsidR="00576712" w:rsidRDefault="00576712" w:rsidP="00ED6A44">
            <w:pPr>
              <w:spacing w:line="300" w:lineRule="exact"/>
              <w:rPr>
                <w:sz w:val="18"/>
                <w:szCs w:val="18"/>
              </w:rPr>
            </w:pPr>
          </w:p>
          <w:p w14:paraId="4616923A" w14:textId="77777777" w:rsidR="00576712" w:rsidRDefault="00576712" w:rsidP="00ED6A44">
            <w:pPr>
              <w:spacing w:line="300" w:lineRule="exact"/>
              <w:rPr>
                <w:sz w:val="18"/>
                <w:szCs w:val="18"/>
              </w:rPr>
            </w:pPr>
          </w:p>
          <w:p w14:paraId="6AF49967" w14:textId="77777777" w:rsidR="00576712" w:rsidRDefault="00576712" w:rsidP="00ED6A44">
            <w:pPr>
              <w:spacing w:line="300" w:lineRule="exact"/>
              <w:rPr>
                <w:sz w:val="18"/>
                <w:szCs w:val="18"/>
              </w:rPr>
            </w:pPr>
          </w:p>
          <w:p w14:paraId="44ADF88F" w14:textId="77777777" w:rsidR="00576712" w:rsidRDefault="00576712" w:rsidP="00ED6A44">
            <w:pPr>
              <w:spacing w:line="300" w:lineRule="exact"/>
              <w:rPr>
                <w:sz w:val="18"/>
                <w:szCs w:val="18"/>
              </w:rPr>
            </w:pPr>
          </w:p>
          <w:p w14:paraId="61254E67" w14:textId="77777777" w:rsidR="00576712" w:rsidRDefault="00576712" w:rsidP="00ED6A44">
            <w:pPr>
              <w:spacing w:line="300" w:lineRule="exact"/>
              <w:rPr>
                <w:sz w:val="18"/>
                <w:szCs w:val="18"/>
              </w:rPr>
            </w:pPr>
          </w:p>
          <w:p w14:paraId="6F3DB80E" w14:textId="77777777" w:rsidR="00576712" w:rsidRDefault="00576712" w:rsidP="00ED6A44">
            <w:pPr>
              <w:spacing w:line="300" w:lineRule="exact"/>
              <w:rPr>
                <w:sz w:val="18"/>
                <w:szCs w:val="18"/>
              </w:rPr>
            </w:pPr>
          </w:p>
          <w:p w14:paraId="2DCAEDD8" w14:textId="77777777" w:rsidR="00576712" w:rsidRDefault="00576712" w:rsidP="00ED6A44">
            <w:pPr>
              <w:spacing w:line="300" w:lineRule="exact"/>
              <w:rPr>
                <w:sz w:val="18"/>
                <w:szCs w:val="18"/>
              </w:rPr>
            </w:pPr>
          </w:p>
          <w:p w14:paraId="7633C29B" w14:textId="77777777" w:rsidR="00576712" w:rsidRDefault="00576712" w:rsidP="00ED6A44">
            <w:pPr>
              <w:spacing w:line="300" w:lineRule="exact"/>
              <w:rPr>
                <w:sz w:val="18"/>
                <w:szCs w:val="18"/>
              </w:rPr>
            </w:pPr>
          </w:p>
          <w:p w14:paraId="59F3B1A1" w14:textId="77777777" w:rsidR="00CD6555" w:rsidRDefault="00CD6555" w:rsidP="00ED6A44">
            <w:pPr>
              <w:spacing w:line="300" w:lineRule="exact"/>
              <w:rPr>
                <w:sz w:val="18"/>
                <w:szCs w:val="18"/>
              </w:rPr>
            </w:pPr>
          </w:p>
          <w:p w14:paraId="3ABDAF57" w14:textId="796000F2" w:rsidR="00576712" w:rsidRPr="006E372E" w:rsidRDefault="00576712" w:rsidP="00ED6A44">
            <w:pPr>
              <w:spacing w:line="300" w:lineRule="exact"/>
              <w:rPr>
                <w:sz w:val="18"/>
                <w:szCs w:val="18"/>
              </w:rPr>
            </w:pPr>
            <w:r w:rsidRPr="006E372E">
              <w:rPr>
                <w:sz w:val="18"/>
                <w:szCs w:val="18"/>
              </w:rPr>
              <w:lastRenderedPageBreak/>
              <w:t>P</w:t>
            </w:r>
            <w:r>
              <w:rPr>
                <w:rFonts w:hint="eastAsia"/>
                <w:sz w:val="18"/>
                <w:szCs w:val="18"/>
              </w:rPr>
              <w:t>1</w:t>
            </w:r>
            <w:r w:rsidR="00882128">
              <w:rPr>
                <w:rFonts w:hint="eastAsia"/>
                <w:sz w:val="18"/>
                <w:szCs w:val="18"/>
              </w:rPr>
              <w:t>26</w:t>
            </w:r>
          </w:p>
          <w:p w14:paraId="19FC8056" w14:textId="77777777" w:rsidR="00576712" w:rsidRDefault="00576712" w:rsidP="00ED6A44">
            <w:pPr>
              <w:spacing w:line="300" w:lineRule="exact"/>
              <w:rPr>
                <w:sz w:val="18"/>
                <w:szCs w:val="18"/>
              </w:rPr>
            </w:pPr>
          </w:p>
          <w:p w14:paraId="7B585D20" w14:textId="77777777" w:rsidR="00370C7C" w:rsidRPr="006E372E" w:rsidRDefault="00370C7C" w:rsidP="00ED6A44">
            <w:pPr>
              <w:spacing w:line="300" w:lineRule="exact"/>
              <w:rPr>
                <w:sz w:val="18"/>
                <w:szCs w:val="18"/>
              </w:rPr>
            </w:pPr>
          </w:p>
          <w:p w14:paraId="06D43405" w14:textId="77777777" w:rsidR="00576712" w:rsidRPr="006E372E" w:rsidRDefault="00576712" w:rsidP="00ED6A44">
            <w:pPr>
              <w:spacing w:line="300" w:lineRule="exact"/>
              <w:rPr>
                <w:sz w:val="18"/>
                <w:szCs w:val="18"/>
              </w:rPr>
            </w:pPr>
          </w:p>
          <w:p w14:paraId="15DC4FF4" w14:textId="77777777" w:rsidR="00576712" w:rsidRDefault="00576712" w:rsidP="00ED6A44">
            <w:pPr>
              <w:spacing w:line="300" w:lineRule="exact"/>
              <w:rPr>
                <w:sz w:val="18"/>
                <w:szCs w:val="18"/>
              </w:rPr>
            </w:pPr>
          </w:p>
          <w:p w14:paraId="3FF3F698" w14:textId="77777777" w:rsidR="00576712" w:rsidRDefault="00576712" w:rsidP="00ED6A44">
            <w:pPr>
              <w:spacing w:line="300" w:lineRule="exact"/>
              <w:rPr>
                <w:sz w:val="18"/>
                <w:szCs w:val="18"/>
              </w:rPr>
            </w:pPr>
          </w:p>
          <w:p w14:paraId="0D47EC7B" w14:textId="77777777" w:rsidR="00576712" w:rsidRDefault="00576712" w:rsidP="00ED6A44">
            <w:pPr>
              <w:spacing w:line="300" w:lineRule="exact"/>
              <w:rPr>
                <w:sz w:val="18"/>
                <w:szCs w:val="18"/>
              </w:rPr>
            </w:pPr>
          </w:p>
          <w:p w14:paraId="1B47D432" w14:textId="77777777" w:rsidR="00576712" w:rsidRDefault="00576712" w:rsidP="00ED6A44">
            <w:pPr>
              <w:spacing w:line="300" w:lineRule="exact"/>
              <w:rPr>
                <w:sz w:val="18"/>
                <w:szCs w:val="18"/>
              </w:rPr>
            </w:pPr>
          </w:p>
          <w:p w14:paraId="2DA44DC5" w14:textId="77777777" w:rsidR="00576712" w:rsidRDefault="00576712" w:rsidP="00ED6A44">
            <w:pPr>
              <w:spacing w:line="300" w:lineRule="exact"/>
              <w:rPr>
                <w:sz w:val="18"/>
                <w:szCs w:val="18"/>
              </w:rPr>
            </w:pPr>
          </w:p>
          <w:p w14:paraId="13483C9C" w14:textId="73114144" w:rsidR="00576712" w:rsidRPr="006E372E" w:rsidRDefault="00576712" w:rsidP="00ED6A44">
            <w:pPr>
              <w:spacing w:line="300" w:lineRule="exact"/>
              <w:rPr>
                <w:sz w:val="18"/>
                <w:szCs w:val="18"/>
              </w:rPr>
            </w:pPr>
            <w:r w:rsidRPr="006E372E">
              <w:rPr>
                <w:sz w:val="18"/>
                <w:szCs w:val="18"/>
              </w:rPr>
              <w:t>P</w:t>
            </w:r>
            <w:r w:rsidR="00DC331C">
              <w:rPr>
                <w:sz w:val="18"/>
                <w:szCs w:val="18"/>
              </w:rPr>
              <w:t>1</w:t>
            </w:r>
            <w:r w:rsidR="00882128">
              <w:rPr>
                <w:rFonts w:hint="eastAsia"/>
                <w:sz w:val="18"/>
                <w:szCs w:val="18"/>
              </w:rPr>
              <w:t>26</w:t>
            </w:r>
          </w:p>
          <w:p w14:paraId="5549EF6F" w14:textId="77777777" w:rsidR="00576712" w:rsidRDefault="00576712" w:rsidP="00ED6A44">
            <w:pPr>
              <w:spacing w:line="300" w:lineRule="exact"/>
              <w:rPr>
                <w:sz w:val="18"/>
                <w:szCs w:val="18"/>
              </w:rPr>
            </w:pPr>
          </w:p>
          <w:p w14:paraId="10734919" w14:textId="77777777" w:rsidR="00576712" w:rsidRPr="006E372E" w:rsidRDefault="00576712" w:rsidP="00ED6A44">
            <w:pPr>
              <w:spacing w:line="300" w:lineRule="exact"/>
              <w:rPr>
                <w:sz w:val="18"/>
                <w:szCs w:val="18"/>
              </w:rPr>
            </w:pPr>
          </w:p>
        </w:tc>
      </w:tr>
    </w:tbl>
    <w:p w14:paraId="5FDE35B4" w14:textId="7D25B2C0" w:rsidR="00576712" w:rsidRPr="00116BA0" w:rsidRDefault="00576712" w:rsidP="00576712">
      <w:pPr>
        <w:widowControl/>
        <w:jc w:val="left"/>
      </w:pPr>
    </w:p>
    <w:p w14:paraId="66019F6B" w14:textId="77777777" w:rsidR="00B84E84" w:rsidRDefault="00B84E84" w:rsidP="00FF7A42">
      <w:pPr>
        <w:widowControl/>
        <w:ind w:leftChars="100" w:left="210" w:firstLineChars="100" w:firstLine="210"/>
        <w:jc w:val="left"/>
      </w:pPr>
    </w:p>
    <w:p w14:paraId="4F2F83CD" w14:textId="77777777" w:rsidR="000D305F" w:rsidRDefault="000D305F">
      <w:pPr>
        <w:widowControl/>
        <w:jc w:val="left"/>
      </w:pPr>
    </w:p>
    <w:p w14:paraId="6CE02ACF" w14:textId="77777777" w:rsidR="000D305F" w:rsidRDefault="000D305F">
      <w:pPr>
        <w:widowControl/>
        <w:jc w:val="left"/>
      </w:pPr>
    </w:p>
    <w:p w14:paraId="61BA209C" w14:textId="77777777" w:rsidR="000D305F" w:rsidRDefault="000D305F">
      <w:pPr>
        <w:widowControl/>
        <w:jc w:val="left"/>
        <w:sectPr w:rsidR="000D305F" w:rsidSect="000D305F">
          <w:headerReference w:type="default" r:id="rId11"/>
          <w:footerReference w:type="default" r:id="rId12"/>
          <w:type w:val="oddPage"/>
          <w:pgSz w:w="11906" w:h="16838"/>
          <w:pgMar w:top="1985" w:right="1701" w:bottom="1701" w:left="1701" w:header="624" w:footer="397" w:gutter="0"/>
          <w:cols w:space="425"/>
          <w:docGrid w:type="lines" w:linePitch="360"/>
        </w:sectPr>
      </w:pPr>
    </w:p>
    <w:p w14:paraId="31B3DD40" w14:textId="1D2F3BEF" w:rsidR="00E51783" w:rsidRDefault="00E51783">
      <w:pPr>
        <w:widowControl/>
        <w:jc w:val="left"/>
        <w:rPr>
          <w:color w:val="000000"/>
        </w:rPr>
      </w:pPr>
    </w:p>
    <w:p w14:paraId="76B5C02F" w14:textId="1257992A" w:rsidR="00E51783" w:rsidRDefault="00E51783" w:rsidP="000D305F">
      <w:pPr>
        <w:widowControl/>
        <w:jc w:val="left"/>
        <w:rPr>
          <w:color w:val="000000"/>
        </w:rPr>
      </w:pPr>
    </w:p>
    <w:p w14:paraId="7DF18F07" w14:textId="77777777" w:rsidR="000D305F" w:rsidRDefault="000D305F" w:rsidP="000D305F">
      <w:pPr>
        <w:widowControl/>
        <w:jc w:val="left"/>
        <w:rPr>
          <w:color w:val="000000"/>
        </w:rPr>
      </w:pPr>
    </w:p>
    <w:p w14:paraId="37090D75" w14:textId="45D1DD73" w:rsidR="000D305F" w:rsidRDefault="000D305F" w:rsidP="000D305F">
      <w:pPr>
        <w:rPr>
          <w:color w:val="000000"/>
        </w:rPr>
      </w:pPr>
    </w:p>
    <w:p w14:paraId="71561C8A" w14:textId="77777777" w:rsidR="000D305F" w:rsidRDefault="000D305F" w:rsidP="000D305F">
      <w:pPr>
        <w:rPr>
          <w:color w:val="000000"/>
        </w:rPr>
      </w:pPr>
    </w:p>
    <w:p w14:paraId="46B8E50C" w14:textId="38877142" w:rsidR="000D305F" w:rsidRDefault="000D305F" w:rsidP="000D305F">
      <w:pPr>
        <w:rPr>
          <w:color w:val="000000"/>
        </w:rPr>
      </w:pPr>
    </w:p>
    <w:p w14:paraId="3E37E835" w14:textId="299585DB" w:rsidR="000D305F" w:rsidRDefault="000D305F" w:rsidP="000D305F">
      <w:pPr>
        <w:rPr>
          <w:color w:val="000000"/>
        </w:rPr>
      </w:pPr>
    </w:p>
    <w:p w14:paraId="01D41F4F" w14:textId="2233EF34" w:rsidR="000D305F" w:rsidRDefault="000D305F" w:rsidP="000D305F">
      <w:pPr>
        <w:rPr>
          <w:color w:val="000000"/>
        </w:rPr>
      </w:pPr>
    </w:p>
    <w:p w14:paraId="41C1DC50" w14:textId="77777777" w:rsidR="000D305F" w:rsidRDefault="000D305F" w:rsidP="000D305F">
      <w:pPr>
        <w:rPr>
          <w:color w:val="000000"/>
        </w:rPr>
      </w:pPr>
    </w:p>
    <w:p w14:paraId="452DAEE6" w14:textId="77777777" w:rsidR="000D305F" w:rsidRDefault="000D305F" w:rsidP="000D305F">
      <w:pPr>
        <w:rPr>
          <w:color w:val="000000"/>
        </w:rPr>
      </w:pPr>
    </w:p>
    <w:p w14:paraId="049B8320" w14:textId="77777777" w:rsidR="000D305F" w:rsidRDefault="000D305F" w:rsidP="000D305F">
      <w:pPr>
        <w:rPr>
          <w:color w:val="000000"/>
        </w:rPr>
      </w:pPr>
    </w:p>
    <w:p w14:paraId="5D0226BC" w14:textId="77777777" w:rsidR="000D305F" w:rsidRDefault="000D305F" w:rsidP="000D305F">
      <w:pPr>
        <w:rPr>
          <w:color w:val="000000"/>
        </w:rPr>
      </w:pPr>
    </w:p>
    <w:p w14:paraId="3694D868" w14:textId="77777777" w:rsidR="000D305F" w:rsidRDefault="000D305F" w:rsidP="000D305F">
      <w:pPr>
        <w:rPr>
          <w:color w:val="000000"/>
        </w:rPr>
      </w:pPr>
    </w:p>
    <w:p w14:paraId="073EED05" w14:textId="77777777" w:rsidR="000D305F" w:rsidRDefault="000D305F" w:rsidP="000D305F">
      <w:pPr>
        <w:rPr>
          <w:color w:val="000000"/>
        </w:rPr>
      </w:pPr>
    </w:p>
    <w:p w14:paraId="14178720" w14:textId="77777777" w:rsidR="000D305F" w:rsidRDefault="000D305F" w:rsidP="000D305F">
      <w:pPr>
        <w:rPr>
          <w:color w:val="000000"/>
        </w:rPr>
      </w:pPr>
    </w:p>
    <w:p w14:paraId="65A793D7" w14:textId="77777777" w:rsidR="000D305F" w:rsidRDefault="000D305F" w:rsidP="000D305F">
      <w:pPr>
        <w:rPr>
          <w:color w:val="000000"/>
        </w:rPr>
      </w:pPr>
    </w:p>
    <w:p w14:paraId="68DF884D" w14:textId="77777777" w:rsidR="000D305F" w:rsidRDefault="000D305F" w:rsidP="000D305F">
      <w:pPr>
        <w:rPr>
          <w:color w:val="000000"/>
        </w:rPr>
      </w:pPr>
    </w:p>
    <w:p w14:paraId="627CF313" w14:textId="77777777" w:rsidR="000D305F" w:rsidRDefault="000D305F" w:rsidP="000D305F">
      <w:pPr>
        <w:rPr>
          <w:color w:val="000000"/>
        </w:rPr>
      </w:pPr>
    </w:p>
    <w:p w14:paraId="6E85F877" w14:textId="77777777" w:rsidR="000D305F" w:rsidRDefault="000D305F" w:rsidP="000D305F">
      <w:pPr>
        <w:rPr>
          <w:color w:val="000000"/>
        </w:rPr>
      </w:pPr>
    </w:p>
    <w:p w14:paraId="2499E1E5" w14:textId="77777777" w:rsidR="000D305F" w:rsidRDefault="000D305F" w:rsidP="000D305F">
      <w:pPr>
        <w:rPr>
          <w:color w:val="000000"/>
        </w:rPr>
      </w:pPr>
    </w:p>
    <w:p w14:paraId="3E7BE0FD" w14:textId="77777777" w:rsidR="000D305F" w:rsidRDefault="000D305F" w:rsidP="000D305F">
      <w:pPr>
        <w:rPr>
          <w:color w:val="000000"/>
        </w:rPr>
      </w:pPr>
    </w:p>
    <w:p w14:paraId="4EF1832F" w14:textId="77777777" w:rsidR="00851DD1" w:rsidRDefault="00851DD1" w:rsidP="000D305F">
      <w:pPr>
        <w:rPr>
          <w:color w:val="000000"/>
        </w:rPr>
      </w:pPr>
    </w:p>
    <w:p w14:paraId="22428F19" w14:textId="77777777" w:rsidR="00851DD1" w:rsidRDefault="00851DD1" w:rsidP="000D305F">
      <w:pPr>
        <w:rPr>
          <w:color w:val="000000"/>
        </w:rPr>
      </w:pPr>
    </w:p>
    <w:p w14:paraId="6E787092" w14:textId="77777777" w:rsidR="00851DD1" w:rsidRDefault="00851DD1" w:rsidP="000D305F">
      <w:pPr>
        <w:rPr>
          <w:color w:val="000000"/>
        </w:rPr>
      </w:pPr>
    </w:p>
    <w:p w14:paraId="1D837D9D" w14:textId="77777777" w:rsidR="00851DD1" w:rsidRPr="00851DD1" w:rsidRDefault="00851DD1" w:rsidP="000D305F">
      <w:pPr>
        <w:rPr>
          <w:color w:val="000000"/>
        </w:rPr>
      </w:pPr>
    </w:p>
    <w:p w14:paraId="317318BC" w14:textId="77777777" w:rsidR="000D305F" w:rsidRDefault="000D305F" w:rsidP="000D305F">
      <w:pPr>
        <w:rPr>
          <w:color w:val="000000"/>
        </w:rPr>
      </w:pPr>
    </w:p>
    <w:p w14:paraId="5B90DD12" w14:textId="77777777" w:rsidR="00851DD1" w:rsidRDefault="00851DD1" w:rsidP="000D305F">
      <w:pPr>
        <w:rPr>
          <w:color w:val="000000"/>
        </w:rPr>
      </w:pPr>
    </w:p>
    <w:p w14:paraId="431CFD69" w14:textId="77777777" w:rsidR="003F35BB" w:rsidRDefault="003F35BB" w:rsidP="000D305F">
      <w:pPr>
        <w:ind w:leftChars="742" w:left="1558"/>
        <w:rPr>
          <w:color w:val="000000"/>
        </w:rPr>
      </w:pPr>
    </w:p>
    <w:p w14:paraId="447190B2" w14:textId="77777777" w:rsidR="000D305F" w:rsidRDefault="000D305F" w:rsidP="000D305F">
      <w:pPr>
        <w:ind w:leftChars="742" w:left="1558"/>
        <w:rPr>
          <w:color w:val="000000"/>
        </w:rPr>
      </w:pPr>
      <w:r>
        <w:rPr>
          <w:rFonts w:hint="eastAsia"/>
          <w:noProof/>
          <w:color w:val="000000"/>
        </w:rPr>
        <mc:AlternateContent>
          <mc:Choice Requires="wps">
            <w:drawing>
              <wp:anchor distT="0" distB="0" distL="114300" distR="114300" simplePos="0" relativeHeight="256045056" behindDoc="0" locked="0" layoutInCell="1" allowOverlap="1" wp14:anchorId="55996272" wp14:editId="096B0F79">
                <wp:simplePos x="0" y="0"/>
                <wp:positionH relativeFrom="column">
                  <wp:posOffset>975437</wp:posOffset>
                </wp:positionH>
                <wp:positionV relativeFrom="paragraph">
                  <wp:posOffset>138557</wp:posOffset>
                </wp:positionV>
                <wp:extent cx="4343476" cy="0"/>
                <wp:effectExtent l="0" t="0" r="19050" b="19050"/>
                <wp:wrapNone/>
                <wp:docPr id="4864" name="Line 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343476"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7EC4E28" id="Line 32" o:spid="_x0000_s1026" style="position:absolute;left:0;text-align:left;z-index:256045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8pt,10.9pt" to="418.8pt,1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"/>
            </w:pict>
          </mc:Fallback>
        </mc:AlternateContent>
      </w:r>
    </w:p>
    <w:p w14:paraId="53C8E08B" w14:textId="34CBFA3C" w:rsidR="000D305F" w:rsidRDefault="000D305F" w:rsidP="000D305F">
      <w:pPr>
        <w:ind w:leftChars="742" w:left="1558"/>
        <w:rPr>
          <w:color w:val="000000"/>
        </w:rPr>
      </w:pPr>
      <w:r>
        <w:rPr>
          <w:rFonts w:hint="eastAsia"/>
          <w:color w:val="000000"/>
        </w:rPr>
        <w:t>平成</w:t>
      </w:r>
      <w:r>
        <w:rPr>
          <w:rFonts w:hint="eastAsia"/>
          <w:color w:val="000000"/>
        </w:rPr>
        <w:t>28</w:t>
      </w:r>
      <w:r>
        <w:rPr>
          <w:rFonts w:hint="eastAsia"/>
          <w:color w:val="000000"/>
        </w:rPr>
        <w:t>年度老人保健健康増進等事業</w:t>
      </w:r>
    </w:p>
    <w:p w14:paraId="2CFCA282" w14:textId="7E5EA219" w:rsidR="000D305F" w:rsidRDefault="005246F2" w:rsidP="000D305F">
      <w:pPr>
        <w:ind w:leftChars="742" w:left="1558"/>
        <w:rPr>
          <w:color w:val="000000"/>
        </w:rPr>
      </w:pPr>
      <w:r>
        <w:rPr>
          <w:rFonts w:hint="eastAsia"/>
          <w:color w:val="000000"/>
        </w:rPr>
        <w:t xml:space="preserve">介護サービス事業者の業務管理体制の整備の在り方及び監督者による確認検査項目に関する研究事業　</w:t>
      </w:r>
      <w:r w:rsidR="000D305F">
        <w:rPr>
          <w:rFonts w:hint="eastAsia"/>
          <w:color w:val="000000"/>
        </w:rPr>
        <w:t>業務管理体制</w:t>
      </w:r>
      <w:r w:rsidR="003F35BB">
        <w:rPr>
          <w:rFonts w:hint="eastAsia"/>
          <w:color w:val="000000"/>
        </w:rPr>
        <w:t>に関するチェックリスト</w:t>
      </w:r>
    </w:p>
    <w:p w14:paraId="349DD37C" w14:textId="77777777" w:rsidR="000D305F" w:rsidRDefault="000D305F" w:rsidP="000D305F">
      <w:pPr>
        <w:ind w:leftChars="742" w:left="1558"/>
        <w:rPr>
          <w:color w:val="000000"/>
        </w:rPr>
      </w:pPr>
    </w:p>
    <w:p w14:paraId="72F32F4A" w14:textId="6164BEFA" w:rsidR="000D305F" w:rsidRDefault="000D305F" w:rsidP="000D305F">
      <w:pPr>
        <w:ind w:leftChars="742" w:left="1558"/>
        <w:rPr>
          <w:color w:val="000000"/>
        </w:rPr>
      </w:pPr>
      <w:r>
        <w:rPr>
          <w:rFonts w:hint="eastAsia"/>
          <w:color w:val="000000"/>
        </w:rPr>
        <w:t>株式会社浜銀総合研究所</w:t>
      </w:r>
    </w:p>
    <w:p w14:paraId="766A1075" w14:textId="77777777" w:rsidR="000D305F" w:rsidRDefault="000D305F" w:rsidP="000D305F">
      <w:pPr>
        <w:ind w:leftChars="742" w:left="1558"/>
        <w:rPr>
          <w:color w:val="000000"/>
        </w:rPr>
      </w:pPr>
      <w:r>
        <w:rPr>
          <w:rFonts w:hint="eastAsia"/>
          <w:color w:val="000000"/>
        </w:rPr>
        <w:t>平成</w:t>
      </w:r>
      <w:r>
        <w:rPr>
          <w:rFonts w:hint="eastAsia"/>
          <w:color w:val="000000"/>
        </w:rPr>
        <w:t>29</w:t>
      </w:r>
      <w:r w:rsidRPr="006D2D75">
        <w:rPr>
          <w:rFonts w:hint="eastAsia"/>
          <w:color w:val="000000"/>
        </w:rPr>
        <w:t>年</w:t>
      </w:r>
      <w:r>
        <w:rPr>
          <w:rFonts w:hint="eastAsia"/>
          <w:color w:val="000000"/>
        </w:rPr>
        <w:t>3</w:t>
      </w:r>
      <w:r w:rsidRPr="006D2D75">
        <w:rPr>
          <w:rFonts w:hint="eastAsia"/>
          <w:color w:val="000000"/>
        </w:rPr>
        <w:t>月</w:t>
      </w:r>
    </w:p>
    <w:p w14:paraId="70464A5E" w14:textId="1BD4829E" w:rsidR="0026087A" w:rsidRDefault="000D305F" w:rsidP="001E3D96">
      <w:pPr>
        <w:ind w:leftChars="742" w:left="1558"/>
      </w:pPr>
      <w:r>
        <w:rPr>
          <w:rFonts w:hint="eastAsia"/>
          <w:noProof/>
          <w:color w:val="000000"/>
        </w:rPr>
        <mc:AlternateContent>
          <mc:Choice Requires="wps">
            <w:drawing>
              <wp:anchor distT="0" distB="0" distL="114300" distR="114300" simplePos="0" relativeHeight="256046080" behindDoc="0" locked="0" layoutInCell="1" allowOverlap="1" wp14:anchorId="76D0D8F0" wp14:editId="627A8742">
                <wp:simplePos x="0" y="0"/>
                <wp:positionH relativeFrom="column">
                  <wp:posOffset>975437</wp:posOffset>
                </wp:positionH>
                <wp:positionV relativeFrom="paragraph">
                  <wp:posOffset>140386</wp:posOffset>
                </wp:positionV>
                <wp:extent cx="4277640" cy="0"/>
                <wp:effectExtent l="0" t="0" r="27940" b="19050"/>
                <wp:wrapNone/>
                <wp:docPr id="4874" name="Line 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2776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8641740" id="Line 33" o:spid="_x0000_s1026" style="position:absolute;left:0;text-align:left;z-index:256046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8pt,11.05pt" to="413.6pt,1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"/>
            </w:pict>
          </mc:Fallback>
        </mc:AlternateContent>
      </w:r>
      <w:r w:rsidR="0026087A">
        <w:br w:type="page"/>
      </w:r>
    </w:p>
    <w:p w14:paraId="06E52AFC" w14:textId="0EC23572" w:rsidR="0026087A" w:rsidRDefault="0026087A">
      <w:pPr>
        <w:widowControl/>
        <w:jc w:val="left"/>
      </w:pPr>
    </w:p>
    <w:p w14:paraId="056E7E5D" w14:textId="77777777" w:rsidR="003F35BB" w:rsidRDefault="003F35BB">
      <w:pPr>
        <w:widowControl/>
        <w:jc w:val="left"/>
      </w:pPr>
    </w:p>
    <w:p w14:paraId="055879B4" w14:textId="77777777" w:rsidR="003F35BB" w:rsidRDefault="003F35BB">
      <w:pPr>
        <w:widowControl/>
        <w:jc w:val="left"/>
      </w:pPr>
    </w:p>
    <w:p w14:paraId="539FE58B" w14:textId="77777777" w:rsidR="0026087A" w:rsidRDefault="0026087A">
      <w:pPr>
        <w:widowControl/>
        <w:jc w:val="left"/>
      </w:pPr>
    </w:p>
    <w:p w14:paraId="434E557C" w14:textId="77777777" w:rsidR="001875F9" w:rsidRDefault="001875F9">
      <w:pPr>
        <w:widowControl/>
        <w:jc w:val="left"/>
      </w:pPr>
    </w:p>
    <w:p w14:paraId="2F3251C3" w14:textId="77777777" w:rsidR="001875F9" w:rsidRDefault="001875F9">
      <w:pPr>
        <w:widowControl/>
        <w:jc w:val="left"/>
      </w:pPr>
    </w:p>
    <w:p w14:paraId="387765E8" w14:textId="77777777" w:rsidR="001875F9" w:rsidRDefault="001875F9">
      <w:pPr>
        <w:widowControl/>
        <w:jc w:val="left"/>
      </w:pPr>
    </w:p>
    <w:p w14:paraId="578D345F" w14:textId="77777777" w:rsidR="001875F9" w:rsidRDefault="001875F9">
      <w:pPr>
        <w:widowControl/>
        <w:jc w:val="left"/>
      </w:pPr>
    </w:p>
    <w:p w14:paraId="5F1EF81A" w14:textId="77777777" w:rsidR="001875F9" w:rsidRDefault="001875F9">
      <w:pPr>
        <w:widowControl/>
        <w:jc w:val="left"/>
      </w:pPr>
    </w:p>
    <w:p w14:paraId="4220E43F" w14:textId="77777777" w:rsidR="001875F9" w:rsidRDefault="001875F9">
      <w:pPr>
        <w:widowControl/>
        <w:jc w:val="left"/>
      </w:pPr>
    </w:p>
    <w:p w14:paraId="02E126D2" w14:textId="77777777" w:rsidR="001875F9" w:rsidRDefault="001875F9">
      <w:pPr>
        <w:widowControl/>
        <w:jc w:val="left"/>
      </w:pPr>
    </w:p>
    <w:p w14:paraId="129B0947" w14:textId="77777777" w:rsidR="001875F9" w:rsidRDefault="001875F9">
      <w:pPr>
        <w:widowControl/>
        <w:jc w:val="left"/>
      </w:pPr>
    </w:p>
    <w:p w14:paraId="60BFAB1B" w14:textId="77777777" w:rsidR="001875F9" w:rsidRDefault="001875F9">
      <w:pPr>
        <w:widowControl/>
        <w:jc w:val="left"/>
      </w:pPr>
    </w:p>
    <w:p w14:paraId="34141223" w14:textId="77777777" w:rsidR="001875F9" w:rsidRDefault="001875F9">
      <w:pPr>
        <w:widowControl/>
        <w:jc w:val="left"/>
      </w:pPr>
    </w:p>
    <w:p w14:paraId="01088EB4" w14:textId="77777777" w:rsidR="001875F9" w:rsidRDefault="001875F9">
      <w:pPr>
        <w:widowControl/>
        <w:jc w:val="left"/>
      </w:pPr>
    </w:p>
    <w:p w14:paraId="40573588" w14:textId="77777777" w:rsidR="001875F9" w:rsidRDefault="001875F9">
      <w:pPr>
        <w:widowControl/>
        <w:jc w:val="left"/>
      </w:pPr>
    </w:p>
    <w:p w14:paraId="6CAD6757" w14:textId="77777777" w:rsidR="001875F9" w:rsidRDefault="001875F9">
      <w:pPr>
        <w:widowControl/>
        <w:jc w:val="left"/>
      </w:pPr>
    </w:p>
    <w:p w14:paraId="353DE508" w14:textId="2CDD2B57" w:rsidR="001875F9" w:rsidRPr="001875F9" w:rsidRDefault="001875F9" w:rsidP="001875F9">
      <w:pPr>
        <w:widowControl/>
        <w:jc w:val="center"/>
        <w:rPr>
          <w:color w:val="000000"/>
          <w:sz w:val="28"/>
        </w:rPr>
      </w:pPr>
      <w:r w:rsidRPr="001875F9">
        <w:rPr>
          <w:rFonts w:hint="eastAsia"/>
          <w:color w:val="000000"/>
          <w:spacing w:val="12"/>
          <w:kern w:val="0"/>
          <w:sz w:val="28"/>
          <w:fitText w:val="5040" w:id="1422039810"/>
        </w:rPr>
        <w:t>平成</w:t>
      </w:r>
      <w:r w:rsidRPr="001875F9">
        <w:rPr>
          <w:rFonts w:hint="eastAsia"/>
          <w:color w:val="000000"/>
          <w:spacing w:val="12"/>
          <w:kern w:val="0"/>
          <w:sz w:val="28"/>
          <w:fitText w:val="5040" w:id="1422039810"/>
        </w:rPr>
        <w:t>28</w:t>
      </w:r>
      <w:r w:rsidRPr="001875F9">
        <w:rPr>
          <w:rFonts w:hint="eastAsia"/>
          <w:color w:val="000000"/>
          <w:spacing w:val="12"/>
          <w:kern w:val="0"/>
          <w:sz w:val="28"/>
          <w:fitText w:val="5040" w:id="1422039810"/>
        </w:rPr>
        <w:t>年度老人保健健康増進等事</w:t>
      </w:r>
      <w:r w:rsidRPr="001875F9">
        <w:rPr>
          <w:rFonts w:hint="eastAsia"/>
          <w:color w:val="000000"/>
          <w:spacing w:val="8"/>
          <w:kern w:val="0"/>
          <w:sz w:val="28"/>
          <w:fitText w:val="5040" w:id="1422039810"/>
        </w:rPr>
        <w:t>業</w:t>
      </w:r>
    </w:p>
    <w:p w14:paraId="14648374" w14:textId="77777777" w:rsidR="001875F9" w:rsidRDefault="001875F9" w:rsidP="001875F9">
      <w:pPr>
        <w:widowControl/>
        <w:jc w:val="center"/>
        <w:rPr>
          <w:color w:val="000000"/>
          <w:kern w:val="0"/>
        </w:rPr>
      </w:pPr>
    </w:p>
    <w:p w14:paraId="175BDCFF" w14:textId="77777777" w:rsidR="001875F9" w:rsidRDefault="001875F9" w:rsidP="001875F9">
      <w:pPr>
        <w:widowControl/>
        <w:jc w:val="center"/>
        <w:rPr>
          <w:color w:val="000000"/>
        </w:rPr>
      </w:pPr>
      <w:r w:rsidRPr="001875F9">
        <w:rPr>
          <w:rFonts w:hint="eastAsia"/>
          <w:color w:val="000000"/>
          <w:spacing w:val="5"/>
          <w:kern w:val="0"/>
          <w:fitText w:val="5040" w:id="1422039809"/>
        </w:rPr>
        <w:t>介護サービス事業者の業務管理体制の整備のあり</w:t>
      </w:r>
      <w:r w:rsidRPr="001875F9">
        <w:rPr>
          <w:rFonts w:hint="eastAsia"/>
          <w:color w:val="000000"/>
          <w:spacing w:val="-5"/>
          <w:kern w:val="0"/>
          <w:fitText w:val="5040" w:id="1422039809"/>
        </w:rPr>
        <w:t>方</w:t>
      </w:r>
    </w:p>
    <w:p w14:paraId="53625E1B" w14:textId="5AD765AD" w:rsidR="001875F9" w:rsidRDefault="001875F9" w:rsidP="001875F9">
      <w:pPr>
        <w:widowControl/>
        <w:jc w:val="center"/>
      </w:pPr>
      <w:r w:rsidRPr="001875F9">
        <w:rPr>
          <w:rFonts w:hint="eastAsia"/>
          <w:color w:val="000000"/>
          <w:kern w:val="0"/>
          <w:fitText w:val="5040" w:id="1422039808"/>
        </w:rPr>
        <w:t>及び監督者による確認検査項目に関する調査研究事業</w:t>
      </w:r>
    </w:p>
    <w:p w14:paraId="7FC1020E" w14:textId="77777777" w:rsidR="001875F9" w:rsidRDefault="001875F9">
      <w:pPr>
        <w:widowControl/>
        <w:jc w:val="left"/>
      </w:pPr>
    </w:p>
    <w:p w14:paraId="2A78C188" w14:textId="77777777" w:rsidR="001875F9" w:rsidRDefault="001875F9">
      <w:pPr>
        <w:widowControl/>
        <w:jc w:val="left"/>
      </w:pPr>
    </w:p>
    <w:p w14:paraId="75A54E5A" w14:textId="77777777" w:rsidR="001875F9" w:rsidRDefault="001875F9">
      <w:pPr>
        <w:widowControl/>
        <w:jc w:val="left"/>
      </w:pPr>
    </w:p>
    <w:p w14:paraId="61BBCBA1" w14:textId="77777777" w:rsidR="001875F9" w:rsidRPr="000D305F" w:rsidRDefault="001875F9">
      <w:pPr>
        <w:widowControl/>
        <w:jc w:val="left"/>
      </w:pPr>
    </w:p>
    <w:sectPr w:rsidR="001875F9" w:rsidRPr="000D305F" w:rsidSect="000D305F">
      <w:footerReference w:type="default" r:id="rId13"/>
      <w:type w:val="oddPage"/>
      <w:pgSz w:w="11906" w:h="16838" w:code="9"/>
      <w:pgMar w:top="1985" w:right="1701" w:bottom="1701" w:left="1701" w:header="851" w:footer="992" w:gutter="0"/>
      <w:pgNumType w:start="1"/>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DA2A716" w14:textId="77777777" w:rsidR="00696DE4" w:rsidRDefault="00696DE4" w:rsidP="00A15044">
      <w:r>
        <w:separator/>
      </w:r>
    </w:p>
  </w:endnote>
  <w:endnote w:type="continuationSeparator" w:id="0">
    <w:p w14:paraId="77F2D3C6" w14:textId="77777777" w:rsidR="00696DE4" w:rsidRDefault="00696DE4" w:rsidP="00A150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Ｐゴシック">
    <w:panose1 w:val="020B0600070205080204"/>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99659126"/>
      <w:docPartObj>
        <w:docPartGallery w:val="Page Numbers (Bottom of Page)"/>
        <w:docPartUnique/>
      </w:docPartObj>
    </w:sdtPr>
    <w:sdtEndPr>
      <w:rPr>
        <w:rFonts w:asciiTheme="minorHAnsi" w:eastAsia="ＭＳ ゴシック" w:hAnsiTheme="minorHAnsi"/>
      </w:rPr>
    </w:sdtEndPr>
    <w:sdtContent>
      <w:p w14:paraId="41A62356" w14:textId="758BACC7" w:rsidR="00696DE4" w:rsidRDefault="00696DE4" w:rsidP="00E5673C">
        <w:pPr>
          <w:pStyle w:val="a7"/>
          <w:jc w:val="center"/>
          <w:rPr>
            <w:rFonts w:asciiTheme="minorHAnsi" w:eastAsia="ＭＳ ゴシック" w:hAnsiTheme="minorHAnsi"/>
            <w:sz w:val="21"/>
            <w:szCs w:val="21"/>
          </w:rPr>
        </w:pPr>
      </w:p>
      <w:p w14:paraId="6032CDCD" w14:textId="1DA67A01" w:rsidR="00696DE4" w:rsidRPr="00E5673C" w:rsidRDefault="002E05E7" w:rsidP="00E5673C">
        <w:pPr>
          <w:pStyle w:val="a7"/>
          <w:jc w:val="center"/>
          <w:rPr>
            <w:rFonts w:asciiTheme="minorHAnsi" w:eastAsia="ＭＳ ゴシック" w:hAnsiTheme="minorHAnsi"/>
            <w:sz w:val="21"/>
            <w:szCs w:val="21"/>
          </w:rPr>
        </w:pP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2950412"/>
      <w:docPartObj>
        <w:docPartGallery w:val="Page Numbers (Bottom of Page)"/>
        <w:docPartUnique/>
      </w:docPartObj>
    </w:sdtPr>
    <w:sdtEndPr>
      <w:rPr>
        <w:rFonts w:asciiTheme="minorHAnsi" w:eastAsia="ＭＳ ゴシック" w:hAnsiTheme="minorHAnsi"/>
      </w:rPr>
    </w:sdtEndPr>
    <w:sdtContent>
      <w:p w14:paraId="3684A245" w14:textId="77777777" w:rsidR="00696DE4" w:rsidRPr="0090723D" w:rsidRDefault="00696DE4">
        <w:pPr>
          <w:pStyle w:val="a7"/>
          <w:jc w:val="center"/>
          <w:rPr>
            <w:rFonts w:asciiTheme="minorHAnsi" w:eastAsia="ＭＳ ゴシック" w:hAnsiTheme="minorHAnsi"/>
            <w:sz w:val="21"/>
            <w:szCs w:val="21"/>
          </w:rPr>
        </w:pPr>
        <w:r w:rsidRPr="0090723D">
          <w:rPr>
            <w:rFonts w:asciiTheme="minorHAnsi" w:eastAsia="ＭＳ ゴシック" w:hAnsiTheme="minorHAnsi"/>
            <w:sz w:val="21"/>
            <w:szCs w:val="21"/>
          </w:rPr>
          <w:fldChar w:fldCharType="begin"/>
        </w:r>
        <w:r w:rsidRPr="0090723D">
          <w:rPr>
            <w:rFonts w:asciiTheme="minorHAnsi" w:eastAsia="ＭＳ ゴシック" w:hAnsiTheme="minorHAnsi"/>
            <w:sz w:val="21"/>
            <w:szCs w:val="21"/>
          </w:rPr>
          <w:instrText>PAGE   \* MERGEFORMAT</w:instrText>
        </w:r>
        <w:r w:rsidRPr="0090723D">
          <w:rPr>
            <w:rFonts w:asciiTheme="minorHAnsi" w:eastAsia="ＭＳ ゴシック" w:hAnsiTheme="minorHAnsi"/>
            <w:sz w:val="21"/>
            <w:szCs w:val="21"/>
          </w:rPr>
          <w:fldChar w:fldCharType="separate"/>
        </w:r>
        <w:r w:rsidR="002E05E7" w:rsidRPr="002E05E7">
          <w:rPr>
            <w:rFonts w:asciiTheme="minorHAnsi" w:eastAsia="ＭＳ ゴシック" w:hAnsiTheme="minorHAnsi"/>
            <w:noProof/>
            <w:lang w:val="ja-JP"/>
          </w:rPr>
          <w:t>17</w:t>
        </w:r>
        <w:r w:rsidRPr="0090723D">
          <w:rPr>
            <w:rFonts w:asciiTheme="minorHAnsi" w:eastAsia="ＭＳ ゴシック" w:hAnsiTheme="minorHAnsi"/>
            <w:sz w:val="21"/>
            <w:szCs w:val="21"/>
          </w:rPr>
          <w:fldChar w:fldCharType="end"/>
        </w:r>
      </w:p>
    </w:sdtContent>
  </w:sdt>
  <w:p w14:paraId="1951EEF6" w14:textId="77777777" w:rsidR="00696DE4" w:rsidRDefault="00696DE4">
    <w:pPr>
      <w:pStyle w:val="a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322A62" w14:textId="77777777" w:rsidR="00696DE4" w:rsidRDefault="00696DE4">
    <w:pPr>
      <w:pStyle w:val="a7"/>
      <w:jc w:val="center"/>
    </w:pPr>
  </w:p>
  <w:p w14:paraId="5C90EE22" w14:textId="77777777" w:rsidR="00696DE4" w:rsidRDefault="00696DE4">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0E29A8A" w14:textId="77777777" w:rsidR="00696DE4" w:rsidRDefault="00696DE4" w:rsidP="00A15044">
      <w:r>
        <w:separator/>
      </w:r>
    </w:p>
  </w:footnote>
  <w:footnote w:type="continuationSeparator" w:id="0">
    <w:p w14:paraId="141E1619" w14:textId="77777777" w:rsidR="00696DE4" w:rsidRDefault="00696DE4" w:rsidP="00A1504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592781" w14:textId="77777777" w:rsidR="00696DE4" w:rsidRPr="00E027D8" w:rsidRDefault="00696DE4" w:rsidP="00314B84">
    <w:pPr>
      <w:pStyle w:val="a9"/>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6EC20D" w14:textId="77777777" w:rsidR="00696DE4" w:rsidRPr="000601C6" w:rsidRDefault="00696DE4" w:rsidP="000601C6">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FA23CA"/>
    <w:multiLevelType w:val="hybridMultilevel"/>
    <w:tmpl w:val="B79A3820"/>
    <w:lvl w:ilvl="0" w:tplc="9B0EFB9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nsid w:val="053210DF"/>
    <w:multiLevelType w:val="hybridMultilevel"/>
    <w:tmpl w:val="BEDC80AA"/>
    <w:lvl w:ilvl="0" w:tplc="879871D0">
      <w:start w:val="1"/>
      <w:numFmt w:val="bullet"/>
      <w:lvlText w:val=""/>
      <w:lvlJc w:val="left"/>
      <w:pPr>
        <w:ind w:left="2580" w:hanging="420"/>
      </w:pPr>
      <w:rPr>
        <w:rFonts w:ascii="Wingdings" w:hAnsi="Wingdings" w:hint="default"/>
        <w:color w:val="auto"/>
        <w:lang w:val="en-US"/>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nsid w:val="062F720C"/>
    <w:multiLevelType w:val="hybridMultilevel"/>
    <w:tmpl w:val="0D26D846"/>
    <w:lvl w:ilvl="0" w:tplc="55F61B8C">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nsid w:val="06F92F02"/>
    <w:multiLevelType w:val="hybridMultilevel"/>
    <w:tmpl w:val="1436C51C"/>
    <w:lvl w:ilvl="0" w:tplc="D668053E">
      <w:numFmt w:val="bullet"/>
      <w:lvlText w:val="・"/>
      <w:lvlJc w:val="left"/>
      <w:pPr>
        <w:ind w:left="4560" w:hanging="420"/>
      </w:pPr>
      <w:rPr>
        <w:rFonts w:ascii="ＭＳ 明朝" w:eastAsia="ＭＳ 明朝" w:hAnsi="ＭＳ 明朝" w:cs="Times New Roman" w:hint="eastAsia"/>
        <w:lang w:val="en-US"/>
      </w:rPr>
    </w:lvl>
    <w:lvl w:ilvl="1" w:tplc="D668053E">
      <w:numFmt w:val="bullet"/>
      <w:lvlText w:val="・"/>
      <w:lvlJc w:val="left"/>
      <w:pPr>
        <w:ind w:left="1123" w:hanging="420"/>
      </w:pPr>
      <w:rPr>
        <w:rFonts w:ascii="ＭＳ 明朝" w:eastAsia="ＭＳ 明朝" w:hAnsi="ＭＳ 明朝" w:cs="Times New Roman" w:hint="eastAsia"/>
        <w:lang w:val="en-US"/>
      </w:rPr>
    </w:lvl>
    <w:lvl w:ilvl="2" w:tplc="0409000D" w:tentative="1">
      <w:start w:val="1"/>
      <w:numFmt w:val="bullet"/>
      <w:lvlText w:val=""/>
      <w:lvlJc w:val="left"/>
      <w:pPr>
        <w:ind w:left="1543" w:hanging="420"/>
      </w:pPr>
      <w:rPr>
        <w:rFonts w:ascii="Wingdings" w:hAnsi="Wingdings" w:hint="default"/>
      </w:rPr>
    </w:lvl>
    <w:lvl w:ilvl="3" w:tplc="04090001" w:tentative="1">
      <w:start w:val="1"/>
      <w:numFmt w:val="bullet"/>
      <w:lvlText w:val=""/>
      <w:lvlJc w:val="left"/>
      <w:pPr>
        <w:ind w:left="1963" w:hanging="420"/>
      </w:pPr>
      <w:rPr>
        <w:rFonts w:ascii="Wingdings" w:hAnsi="Wingdings" w:hint="default"/>
      </w:rPr>
    </w:lvl>
    <w:lvl w:ilvl="4" w:tplc="0409000B" w:tentative="1">
      <w:start w:val="1"/>
      <w:numFmt w:val="bullet"/>
      <w:lvlText w:val=""/>
      <w:lvlJc w:val="left"/>
      <w:pPr>
        <w:ind w:left="2383" w:hanging="420"/>
      </w:pPr>
      <w:rPr>
        <w:rFonts w:ascii="Wingdings" w:hAnsi="Wingdings" w:hint="default"/>
      </w:rPr>
    </w:lvl>
    <w:lvl w:ilvl="5" w:tplc="0409000D" w:tentative="1">
      <w:start w:val="1"/>
      <w:numFmt w:val="bullet"/>
      <w:lvlText w:val=""/>
      <w:lvlJc w:val="left"/>
      <w:pPr>
        <w:ind w:left="2803" w:hanging="420"/>
      </w:pPr>
      <w:rPr>
        <w:rFonts w:ascii="Wingdings" w:hAnsi="Wingdings" w:hint="default"/>
      </w:rPr>
    </w:lvl>
    <w:lvl w:ilvl="6" w:tplc="04090001" w:tentative="1">
      <w:start w:val="1"/>
      <w:numFmt w:val="bullet"/>
      <w:lvlText w:val=""/>
      <w:lvlJc w:val="left"/>
      <w:pPr>
        <w:ind w:left="3223" w:hanging="420"/>
      </w:pPr>
      <w:rPr>
        <w:rFonts w:ascii="Wingdings" w:hAnsi="Wingdings" w:hint="default"/>
      </w:rPr>
    </w:lvl>
    <w:lvl w:ilvl="7" w:tplc="0409000B" w:tentative="1">
      <w:start w:val="1"/>
      <w:numFmt w:val="bullet"/>
      <w:lvlText w:val=""/>
      <w:lvlJc w:val="left"/>
      <w:pPr>
        <w:ind w:left="3643" w:hanging="420"/>
      </w:pPr>
      <w:rPr>
        <w:rFonts w:ascii="Wingdings" w:hAnsi="Wingdings" w:hint="default"/>
      </w:rPr>
    </w:lvl>
    <w:lvl w:ilvl="8" w:tplc="0409000D" w:tentative="1">
      <w:start w:val="1"/>
      <w:numFmt w:val="bullet"/>
      <w:lvlText w:val=""/>
      <w:lvlJc w:val="left"/>
      <w:pPr>
        <w:ind w:left="4063" w:hanging="420"/>
      </w:pPr>
      <w:rPr>
        <w:rFonts w:ascii="Wingdings" w:hAnsi="Wingdings" w:hint="default"/>
      </w:rPr>
    </w:lvl>
  </w:abstractNum>
  <w:abstractNum w:abstractNumId="4">
    <w:nsid w:val="0A225B31"/>
    <w:multiLevelType w:val="hybridMultilevel"/>
    <w:tmpl w:val="741248DC"/>
    <w:lvl w:ilvl="0" w:tplc="0409000F">
      <w:start w:val="1"/>
      <w:numFmt w:val="decimal"/>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5">
    <w:nsid w:val="0B5E4D8F"/>
    <w:multiLevelType w:val="hybridMultilevel"/>
    <w:tmpl w:val="23328D00"/>
    <w:lvl w:ilvl="0" w:tplc="05420FE4">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6">
    <w:nsid w:val="0BF26A86"/>
    <w:multiLevelType w:val="hybridMultilevel"/>
    <w:tmpl w:val="B486FC2E"/>
    <w:lvl w:ilvl="0" w:tplc="8F58858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nsid w:val="0E0A3884"/>
    <w:multiLevelType w:val="hybridMultilevel"/>
    <w:tmpl w:val="F48C5278"/>
    <w:lvl w:ilvl="0" w:tplc="04090001">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nsid w:val="12C968CE"/>
    <w:multiLevelType w:val="hybridMultilevel"/>
    <w:tmpl w:val="F7482514"/>
    <w:lvl w:ilvl="0" w:tplc="04090009">
      <w:start w:val="1"/>
      <w:numFmt w:val="bullet"/>
      <w:lvlText w:val=""/>
      <w:lvlJc w:val="left"/>
      <w:pPr>
        <w:ind w:left="420" w:hanging="420"/>
      </w:pPr>
      <w:rPr>
        <w:rFonts w:ascii="Wingdings" w:hAnsi="Wingdings" w:hint="default"/>
        <w:lang w:val="en-US"/>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nsid w:val="184412D8"/>
    <w:multiLevelType w:val="hybridMultilevel"/>
    <w:tmpl w:val="CDD2B088"/>
    <w:lvl w:ilvl="0" w:tplc="3580EA7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nsid w:val="191A31FA"/>
    <w:multiLevelType w:val="hybridMultilevel"/>
    <w:tmpl w:val="62086A58"/>
    <w:lvl w:ilvl="0" w:tplc="92184AB6">
      <w:start w:val="1"/>
      <w:numFmt w:val="decimalEnclosedCircle"/>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nsid w:val="26A120B1"/>
    <w:multiLevelType w:val="hybridMultilevel"/>
    <w:tmpl w:val="3170E136"/>
    <w:lvl w:ilvl="0" w:tplc="8D8A57D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nsid w:val="28161454"/>
    <w:multiLevelType w:val="hybridMultilevel"/>
    <w:tmpl w:val="F932B6E0"/>
    <w:lvl w:ilvl="0" w:tplc="8F58858C">
      <w:start w:val="1"/>
      <w:numFmt w:val="decimalEnclosedCircle"/>
      <w:lvlText w:val="%1"/>
      <w:lvlJc w:val="left"/>
      <w:pPr>
        <w:ind w:left="360" w:hanging="360"/>
      </w:pPr>
      <w:rPr>
        <w:rFonts w:hint="default"/>
      </w:rPr>
    </w:lvl>
    <w:lvl w:ilvl="1" w:tplc="2214BE10">
      <w:start w:val="1"/>
      <w:numFmt w:val="bullet"/>
      <w:lvlText w:val="•"/>
      <w:lvlJc w:val="left"/>
      <w:pPr>
        <w:ind w:left="780" w:hanging="360"/>
      </w:pPr>
      <w:rPr>
        <w:rFonts w:ascii="ＭＳ 明朝" w:eastAsia="ＭＳ 明朝" w:hAnsi="ＭＳ 明朝" w:cs="Times New Roman"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nsid w:val="2D844DE9"/>
    <w:multiLevelType w:val="hybridMultilevel"/>
    <w:tmpl w:val="F716A644"/>
    <w:lvl w:ilvl="0" w:tplc="8D8A57D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nsid w:val="2DC22F13"/>
    <w:multiLevelType w:val="hybridMultilevel"/>
    <w:tmpl w:val="34924AAA"/>
    <w:lvl w:ilvl="0" w:tplc="0409000B">
      <w:start w:val="1"/>
      <w:numFmt w:val="bullet"/>
      <w:lvlText w:val=""/>
      <w:lvlJc w:val="left"/>
      <w:pPr>
        <w:ind w:left="987" w:hanging="420"/>
      </w:pPr>
      <w:rPr>
        <w:rFonts w:ascii="Wingdings" w:hAnsi="Wingdings" w:hint="default"/>
      </w:rPr>
    </w:lvl>
    <w:lvl w:ilvl="1" w:tplc="0409000B" w:tentative="1">
      <w:start w:val="1"/>
      <w:numFmt w:val="bullet"/>
      <w:lvlText w:val=""/>
      <w:lvlJc w:val="left"/>
      <w:pPr>
        <w:ind w:left="1407" w:hanging="420"/>
      </w:pPr>
      <w:rPr>
        <w:rFonts w:ascii="Wingdings" w:hAnsi="Wingdings" w:hint="default"/>
      </w:rPr>
    </w:lvl>
    <w:lvl w:ilvl="2" w:tplc="0409000D" w:tentative="1">
      <w:start w:val="1"/>
      <w:numFmt w:val="bullet"/>
      <w:lvlText w:val=""/>
      <w:lvlJc w:val="left"/>
      <w:pPr>
        <w:ind w:left="1827" w:hanging="420"/>
      </w:pPr>
      <w:rPr>
        <w:rFonts w:ascii="Wingdings" w:hAnsi="Wingdings" w:hint="default"/>
      </w:rPr>
    </w:lvl>
    <w:lvl w:ilvl="3" w:tplc="04090001" w:tentative="1">
      <w:start w:val="1"/>
      <w:numFmt w:val="bullet"/>
      <w:lvlText w:val=""/>
      <w:lvlJc w:val="left"/>
      <w:pPr>
        <w:ind w:left="2247" w:hanging="420"/>
      </w:pPr>
      <w:rPr>
        <w:rFonts w:ascii="Wingdings" w:hAnsi="Wingdings" w:hint="default"/>
      </w:rPr>
    </w:lvl>
    <w:lvl w:ilvl="4" w:tplc="0409000B" w:tentative="1">
      <w:start w:val="1"/>
      <w:numFmt w:val="bullet"/>
      <w:lvlText w:val=""/>
      <w:lvlJc w:val="left"/>
      <w:pPr>
        <w:ind w:left="2667" w:hanging="420"/>
      </w:pPr>
      <w:rPr>
        <w:rFonts w:ascii="Wingdings" w:hAnsi="Wingdings" w:hint="default"/>
      </w:rPr>
    </w:lvl>
    <w:lvl w:ilvl="5" w:tplc="0409000D" w:tentative="1">
      <w:start w:val="1"/>
      <w:numFmt w:val="bullet"/>
      <w:lvlText w:val=""/>
      <w:lvlJc w:val="left"/>
      <w:pPr>
        <w:ind w:left="3087" w:hanging="420"/>
      </w:pPr>
      <w:rPr>
        <w:rFonts w:ascii="Wingdings" w:hAnsi="Wingdings" w:hint="default"/>
      </w:rPr>
    </w:lvl>
    <w:lvl w:ilvl="6" w:tplc="04090001" w:tentative="1">
      <w:start w:val="1"/>
      <w:numFmt w:val="bullet"/>
      <w:lvlText w:val=""/>
      <w:lvlJc w:val="left"/>
      <w:pPr>
        <w:ind w:left="3507" w:hanging="420"/>
      </w:pPr>
      <w:rPr>
        <w:rFonts w:ascii="Wingdings" w:hAnsi="Wingdings" w:hint="default"/>
      </w:rPr>
    </w:lvl>
    <w:lvl w:ilvl="7" w:tplc="0409000B" w:tentative="1">
      <w:start w:val="1"/>
      <w:numFmt w:val="bullet"/>
      <w:lvlText w:val=""/>
      <w:lvlJc w:val="left"/>
      <w:pPr>
        <w:ind w:left="3927" w:hanging="420"/>
      </w:pPr>
      <w:rPr>
        <w:rFonts w:ascii="Wingdings" w:hAnsi="Wingdings" w:hint="default"/>
      </w:rPr>
    </w:lvl>
    <w:lvl w:ilvl="8" w:tplc="0409000D" w:tentative="1">
      <w:start w:val="1"/>
      <w:numFmt w:val="bullet"/>
      <w:lvlText w:val=""/>
      <w:lvlJc w:val="left"/>
      <w:pPr>
        <w:ind w:left="4347" w:hanging="420"/>
      </w:pPr>
      <w:rPr>
        <w:rFonts w:ascii="Wingdings" w:hAnsi="Wingdings" w:hint="default"/>
      </w:rPr>
    </w:lvl>
  </w:abstractNum>
  <w:abstractNum w:abstractNumId="15">
    <w:nsid w:val="2FB04199"/>
    <w:multiLevelType w:val="hybridMultilevel"/>
    <w:tmpl w:val="B928D63A"/>
    <w:lvl w:ilvl="0" w:tplc="D668053E">
      <w:numFmt w:val="bullet"/>
      <w:lvlText w:val="・"/>
      <w:lvlJc w:val="left"/>
      <w:pPr>
        <w:ind w:left="4560" w:hanging="420"/>
      </w:pPr>
      <w:rPr>
        <w:rFonts w:ascii="ＭＳ 明朝" w:eastAsia="ＭＳ 明朝" w:hAnsi="ＭＳ 明朝" w:cs="Times New Roman" w:hint="eastAsia"/>
        <w:lang w:val="en-US"/>
      </w:rPr>
    </w:lvl>
    <w:lvl w:ilvl="1" w:tplc="D668053E">
      <w:numFmt w:val="bullet"/>
      <w:lvlText w:val="・"/>
      <w:lvlJc w:val="left"/>
      <w:pPr>
        <w:ind w:left="1123" w:hanging="420"/>
      </w:pPr>
      <w:rPr>
        <w:rFonts w:ascii="ＭＳ 明朝" w:eastAsia="ＭＳ 明朝" w:hAnsi="ＭＳ 明朝" w:cs="Times New Roman" w:hint="eastAsia"/>
        <w:lang w:val="en-US"/>
      </w:rPr>
    </w:lvl>
    <w:lvl w:ilvl="2" w:tplc="0409000D" w:tentative="1">
      <w:start w:val="1"/>
      <w:numFmt w:val="bullet"/>
      <w:lvlText w:val=""/>
      <w:lvlJc w:val="left"/>
      <w:pPr>
        <w:ind w:left="1543" w:hanging="420"/>
      </w:pPr>
      <w:rPr>
        <w:rFonts w:ascii="Wingdings" w:hAnsi="Wingdings" w:hint="default"/>
      </w:rPr>
    </w:lvl>
    <w:lvl w:ilvl="3" w:tplc="04090001" w:tentative="1">
      <w:start w:val="1"/>
      <w:numFmt w:val="bullet"/>
      <w:lvlText w:val=""/>
      <w:lvlJc w:val="left"/>
      <w:pPr>
        <w:ind w:left="1963" w:hanging="420"/>
      </w:pPr>
      <w:rPr>
        <w:rFonts w:ascii="Wingdings" w:hAnsi="Wingdings" w:hint="default"/>
      </w:rPr>
    </w:lvl>
    <w:lvl w:ilvl="4" w:tplc="0409000B" w:tentative="1">
      <w:start w:val="1"/>
      <w:numFmt w:val="bullet"/>
      <w:lvlText w:val=""/>
      <w:lvlJc w:val="left"/>
      <w:pPr>
        <w:ind w:left="2383" w:hanging="420"/>
      </w:pPr>
      <w:rPr>
        <w:rFonts w:ascii="Wingdings" w:hAnsi="Wingdings" w:hint="default"/>
      </w:rPr>
    </w:lvl>
    <w:lvl w:ilvl="5" w:tplc="0409000D" w:tentative="1">
      <w:start w:val="1"/>
      <w:numFmt w:val="bullet"/>
      <w:lvlText w:val=""/>
      <w:lvlJc w:val="left"/>
      <w:pPr>
        <w:ind w:left="2803" w:hanging="420"/>
      </w:pPr>
      <w:rPr>
        <w:rFonts w:ascii="Wingdings" w:hAnsi="Wingdings" w:hint="default"/>
      </w:rPr>
    </w:lvl>
    <w:lvl w:ilvl="6" w:tplc="04090001" w:tentative="1">
      <w:start w:val="1"/>
      <w:numFmt w:val="bullet"/>
      <w:lvlText w:val=""/>
      <w:lvlJc w:val="left"/>
      <w:pPr>
        <w:ind w:left="3223" w:hanging="420"/>
      </w:pPr>
      <w:rPr>
        <w:rFonts w:ascii="Wingdings" w:hAnsi="Wingdings" w:hint="default"/>
      </w:rPr>
    </w:lvl>
    <w:lvl w:ilvl="7" w:tplc="0409000B" w:tentative="1">
      <w:start w:val="1"/>
      <w:numFmt w:val="bullet"/>
      <w:lvlText w:val=""/>
      <w:lvlJc w:val="left"/>
      <w:pPr>
        <w:ind w:left="3643" w:hanging="420"/>
      </w:pPr>
      <w:rPr>
        <w:rFonts w:ascii="Wingdings" w:hAnsi="Wingdings" w:hint="default"/>
      </w:rPr>
    </w:lvl>
    <w:lvl w:ilvl="8" w:tplc="0409000D" w:tentative="1">
      <w:start w:val="1"/>
      <w:numFmt w:val="bullet"/>
      <w:lvlText w:val=""/>
      <w:lvlJc w:val="left"/>
      <w:pPr>
        <w:ind w:left="4063" w:hanging="420"/>
      </w:pPr>
      <w:rPr>
        <w:rFonts w:ascii="Wingdings" w:hAnsi="Wingdings" w:hint="default"/>
      </w:rPr>
    </w:lvl>
  </w:abstractNum>
  <w:abstractNum w:abstractNumId="16">
    <w:nsid w:val="33D82DE1"/>
    <w:multiLevelType w:val="hybridMultilevel"/>
    <w:tmpl w:val="1874A36A"/>
    <w:lvl w:ilvl="0" w:tplc="E9620A4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nsid w:val="3A82596E"/>
    <w:multiLevelType w:val="hybridMultilevel"/>
    <w:tmpl w:val="8AE4F168"/>
    <w:lvl w:ilvl="0" w:tplc="C1CC364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nsid w:val="3A9E78E9"/>
    <w:multiLevelType w:val="hybridMultilevel"/>
    <w:tmpl w:val="49FA63E2"/>
    <w:lvl w:ilvl="0" w:tplc="C1CC364A">
      <w:start w:val="1"/>
      <w:numFmt w:val="decimalEnclosedCircle"/>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nsid w:val="48B04706"/>
    <w:multiLevelType w:val="hybridMultilevel"/>
    <w:tmpl w:val="13D88AD6"/>
    <w:lvl w:ilvl="0" w:tplc="C8C6E0E8">
      <w:numFmt w:val="bullet"/>
      <w:lvlText w:val="・"/>
      <w:lvlJc w:val="left"/>
      <w:pPr>
        <w:ind w:left="960" w:hanging="420"/>
      </w:pPr>
      <w:rPr>
        <w:rFonts w:ascii="ＭＳ 明朝" w:eastAsia="ＭＳ 明朝" w:hAnsi="ＭＳ 明朝" w:cs="Times New Roman" w:hint="eastAsia"/>
        <w:lang w:val="en-US"/>
      </w:rPr>
    </w:lvl>
    <w:lvl w:ilvl="1" w:tplc="0409000B">
      <w:start w:val="1"/>
      <w:numFmt w:val="bullet"/>
      <w:lvlText w:val=""/>
      <w:lvlJc w:val="left"/>
      <w:pPr>
        <w:ind w:left="7246" w:hanging="420"/>
      </w:pPr>
      <w:rPr>
        <w:rFonts w:ascii="Wingdings" w:hAnsi="Wingdings" w:hint="default"/>
      </w:rPr>
    </w:lvl>
    <w:lvl w:ilvl="2" w:tplc="0409000D" w:tentative="1">
      <w:start w:val="1"/>
      <w:numFmt w:val="bullet"/>
      <w:lvlText w:val=""/>
      <w:lvlJc w:val="left"/>
      <w:pPr>
        <w:ind w:left="7666" w:hanging="420"/>
      </w:pPr>
      <w:rPr>
        <w:rFonts w:ascii="Wingdings" w:hAnsi="Wingdings" w:hint="default"/>
      </w:rPr>
    </w:lvl>
    <w:lvl w:ilvl="3" w:tplc="04090001" w:tentative="1">
      <w:start w:val="1"/>
      <w:numFmt w:val="bullet"/>
      <w:lvlText w:val=""/>
      <w:lvlJc w:val="left"/>
      <w:pPr>
        <w:ind w:left="8086" w:hanging="420"/>
      </w:pPr>
      <w:rPr>
        <w:rFonts w:ascii="Wingdings" w:hAnsi="Wingdings" w:hint="default"/>
      </w:rPr>
    </w:lvl>
    <w:lvl w:ilvl="4" w:tplc="0409000B" w:tentative="1">
      <w:start w:val="1"/>
      <w:numFmt w:val="bullet"/>
      <w:lvlText w:val=""/>
      <w:lvlJc w:val="left"/>
      <w:pPr>
        <w:ind w:left="8506" w:hanging="420"/>
      </w:pPr>
      <w:rPr>
        <w:rFonts w:ascii="Wingdings" w:hAnsi="Wingdings" w:hint="default"/>
      </w:rPr>
    </w:lvl>
    <w:lvl w:ilvl="5" w:tplc="0409000D" w:tentative="1">
      <w:start w:val="1"/>
      <w:numFmt w:val="bullet"/>
      <w:lvlText w:val=""/>
      <w:lvlJc w:val="left"/>
      <w:pPr>
        <w:ind w:left="8926" w:hanging="420"/>
      </w:pPr>
      <w:rPr>
        <w:rFonts w:ascii="Wingdings" w:hAnsi="Wingdings" w:hint="default"/>
      </w:rPr>
    </w:lvl>
    <w:lvl w:ilvl="6" w:tplc="04090001" w:tentative="1">
      <w:start w:val="1"/>
      <w:numFmt w:val="bullet"/>
      <w:lvlText w:val=""/>
      <w:lvlJc w:val="left"/>
      <w:pPr>
        <w:ind w:left="9346" w:hanging="420"/>
      </w:pPr>
      <w:rPr>
        <w:rFonts w:ascii="Wingdings" w:hAnsi="Wingdings" w:hint="default"/>
      </w:rPr>
    </w:lvl>
    <w:lvl w:ilvl="7" w:tplc="0409000B" w:tentative="1">
      <w:start w:val="1"/>
      <w:numFmt w:val="bullet"/>
      <w:lvlText w:val=""/>
      <w:lvlJc w:val="left"/>
      <w:pPr>
        <w:ind w:left="9766" w:hanging="420"/>
      </w:pPr>
      <w:rPr>
        <w:rFonts w:ascii="Wingdings" w:hAnsi="Wingdings" w:hint="default"/>
      </w:rPr>
    </w:lvl>
    <w:lvl w:ilvl="8" w:tplc="0409000D" w:tentative="1">
      <w:start w:val="1"/>
      <w:numFmt w:val="bullet"/>
      <w:lvlText w:val=""/>
      <w:lvlJc w:val="left"/>
      <w:pPr>
        <w:ind w:left="10186" w:hanging="420"/>
      </w:pPr>
      <w:rPr>
        <w:rFonts w:ascii="Wingdings" w:hAnsi="Wingdings" w:hint="default"/>
      </w:rPr>
    </w:lvl>
  </w:abstractNum>
  <w:abstractNum w:abstractNumId="20">
    <w:nsid w:val="49BE5205"/>
    <w:multiLevelType w:val="hybridMultilevel"/>
    <w:tmpl w:val="CEB0BFF6"/>
    <w:lvl w:ilvl="0" w:tplc="EDC09A08">
      <w:start w:val="1"/>
      <w:numFmt w:val="decimal"/>
      <w:lvlText w:val="%1."/>
      <w:lvlJc w:val="left"/>
      <w:pPr>
        <w:ind w:left="840"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1">
    <w:nsid w:val="4E8F0B17"/>
    <w:multiLevelType w:val="hybridMultilevel"/>
    <w:tmpl w:val="CD0E06C0"/>
    <w:lvl w:ilvl="0" w:tplc="3688557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nsid w:val="4EED2251"/>
    <w:multiLevelType w:val="hybridMultilevel"/>
    <w:tmpl w:val="B79A3820"/>
    <w:lvl w:ilvl="0" w:tplc="9B0EFB9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nsid w:val="53582720"/>
    <w:multiLevelType w:val="hybridMultilevel"/>
    <w:tmpl w:val="5C687EB0"/>
    <w:lvl w:ilvl="0" w:tplc="0409000F">
      <w:start w:val="1"/>
      <w:numFmt w:val="decimal"/>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4">
    <w:nsid w:val="56FA7921"/>
    <w:multiLevelType w:val="hybridMultilevel"/>
    <w:tmpl w:val="4ADE76EC"/>
    <w:lvl w:ilvl="0" w:tplc="92184AB6">
      <w:start w:val="1"/>
      <w:numFmt w:val="decimalEnclosedCircle"/>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nsid w:val="5AA955F5"/>
    <w:multiLevelType w:val="hybridMultilevel"/>
    <w:tmpl w:val="30604046"/>
    <w:lvl w:ilvl="0" w:tplc="ADC6269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nsid w:val="5ADC65FB"/>
    <w:multiLevelType w:val="hybridMultilevel"/>
    <w:tmpl w:val="1C68431A"/>
    <w:lvl w:ilvl="0" w:tplc="184C6B80">
      <w:start w:val="1"/>
      <w:numFmt w:val="bullet"/>
      <w:lvlText w:val=""/>
      <w:lvlJc w:val="left"/>
      <w:pPr>
        <w:ind w:left="420" w:hanging="420"/>
      </w:pPr>
      <w:rPr>
        <w:rFonts w:ascii="Wingdings" w:hAnsi="Wingdings" w:hint="default"/>
        <w:color w:val="5B9BD5" w:themeColor="accent1"/>
        <w:sz w:val="21"/>
        <w:szCs w:val="21"/>
      </w:rPr>
    </w:lvl>
    <w:lvl w:ilvl="1" w:tplc="0409000B">
      <w:start w:val="1"/>
      <w:numFmt w:val="bullet"/>
      <w:lvlText w:val=""/>
      <w:lvlJc w:val="left"/>
      <w:pPr>
        <w:ind w:left="840" w:hanging="420"/>
      </w:pPr>
      <w:rPr>
        <w:rFonts w:ascii="Wingdings" w:hAnsi="Wingdings" w:hint="default"/>
      </w:rPr>
    </w:lvl>
    <w:lvl w:ilvl="2" w:tplc="753E4D70">
      <w:start w:val="1"/>
      <w:numFmt w:val="bullet"/>
      <w:lvlText w:val="※"/>
      <w:lvlJc w:val="left"/>
      <w:pPr>
        <w:ind w:left="1272" w:hanging="420"/>
      </w:pPr>
      <w:rPr>
        <w:rFonts w:ascii="ＭＳ ゴシック" w:eastAsia="ＭＳ ゴシック" w:hAnsi="ＭＳ ゴシック" w:hint="eastAsia"/>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7">
    <w:nsid w:val="5EDC7620"/>
    <w:multiLevelType w:val="hybridMultilevel"/>
    <w:tmpl w:val="4614F6DC"/>
    <w:lvl w:ilvl="0" w:tplc="08FC20A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nsid w:val="615E2F1D"/>
    <w:multiLevelType w:val="hybridMultilevel"/>
    <w:tmpl w:val="986279C8"/>
    <w:lvl w:ilvl="0" w:tplc="1C8A395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nsid w:val="6224397A"/>
    <w:multiLevelType w:val="hybridMultilevel"/>
    <w:tmpl w:val="46D60E36"/>
    <w:lvl w:ilvl="0" w:tplc="EC0AC8B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0">
    <w:nsid w:val="66D551EC"/>
    <w:multiLevelType w:val="hybridMultilevel"/>
    <w:tmpl w:val="48A0A7F8"/>
    <w:lvl w:ilvl="0" w:tplc="0409000B">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B">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1">
    <w:nsid w:val="68A67407"/>
    <w:multiLevelType w:val="hybridMultilevel"/>
    <w:tmpl w:val="E5848B0C"/>
    <w:lvl w:ilvl="0" w:tplc="0409000B">
      <w:start w:val="1"/>
      <w:numFmt w:val="bullet"/>
      <w:lvlText w:val=""/>
      <w:lvlJc w:val="left"/>
      <w:pPr>
        <w:ind w:left="960" w:hanging="420"/>
      </w:pPr>
      <w:rPr>
        <w:rFonts w:ascii="Wingdings" w:hAnsi="Wingdings" w:hint="default"/>
        <w:lang w:val="en-US"/>
      </w:rPr>
    </w:lvl>
    <w:lvl w:ilvl="1" w:tplc="0409000B">
      <w:start w:val="1"/>
      <w:numFmt w:val="bullet"/>
      <w:lvlText w:val=""/>
      <w:lvlJc w:val="left"/>
      <w:pPr>
        <w:ind w:left="7246" w:hanging="420"/>
      </w:pPr>
      <w:rPr>
        <w:rFonts w:ascii="Wingdings" w:hAnsi="Wingdings" w:hint="default"/>
      </w:rPr>
    </w:lvl>
    <w:lvl w:ilvl="2" w:tplc="0409000D" w:tentative="1">
      <w:start w:val="1"/>
      <w:numFmt w:val="bullet"/>
      <w:lvlText w:val=""/>
      <w:lvlJc w:val="left"/>
      <w:pPr>
        <w:ind w:left="7666" w:hanging="420"/>
      </w:pPr>
      <w:rPr>
        <w:rFonts w:ascii="Wingdings" w:hAnsi="Wingdings" w:hint="default"/>
      </w:rPr>
    </w:lvl>
    <w:lvl w:ilvl="3" w:tplc="04090001" w:tentative="1">
      <w:start w:val="1"/>
      <w:numFmt w:val="bullet"/>
      <w:lvlText w:val=""/>
      <w:lvlJc w:val="left"/>
      <w:pPr>
        <w:ind w:left="8086" w:hanging="420"/>
      </w:pPr>
      <w:rPr>
        <w:rFonts w:ascii="Wingdings" w:hAnsi="Wingdings" w:hint="default"/>
      </w:rPr>
    </w:lvl>
    <w:lvl w:ilvl="4" w:tplc="0409000B" w:tentative="1">
      <w:start w:val="1"/>
      <w:numFmt w:val="bullet"/>
      <w:lvlText w:val=""/>
      <w:lvlJc w:val="left"/>
      <w:pPr>
        <w:ind w:left="8506" w:hanging="420"/>
      </w:pPr>
      <w:rPr>
        <w:rFonts w:ascii="Wingdings" w:hAnsi="Wingdings" w:hint="default"/>
      </w:rPr>
    </w:lvl>
    <w:lvl w:ilvl="5" w:tplc="0409000D" w:tentative="1">
      <w:start w:val="1"/>
      <w:numFmt w:val="bullet"/>
      <w:lvlText w:val=""/>
      <w:lvlJc w:val="left"/>
      <w:pPr>
        <w:ind w:left="8926" w:hanging="420"/>
      </w:pPr>
      <w:rPr>
        <w:rFonts w:ascii="Wingdings" w:hAnsi="Wingdings" w:hint="default"/>
      </w:rPr>
    </w:lvl>
    <w:lvl w:ilvl="6" w:tplc="04090001" w:tentative="1">
      <w:start w:val="1"/>
      <w:numFmt w:val="bullet"/>
      <w:lvlText w:val=""/>
      <w:lvlJc w:val="left"/>
      <w:pPr>
        <w:ind w:left="9346" w:hanging="420"/>
      </w:pPr>
      <w:rPr>
        <w:rFonts w:ascii="Wingdings" w:hAnsi="Wingdings" w:hint="default"/>
      </w:rPr>
    </w:lvl>
    <w:lvl w:ilvl="7" w:tplc="0409000B" w:tentative="1">
      <w:start w:val="1"/>
      <w:numFmt w:val="bullet"/>
      <w:lvlText w:val=""/>
      <w:lvlJc w:val="left"/>
      <w:pPr>
        <w:ind w:left="9766" w:hanging="420"/>
      </w:pPr>
      <w:rPr>
        <w:rFonts w:ascii="Wingdings" w:hAnsi="Wingdings" w:hint="default"/>
      </w:rPr>
    </w:lvl>
    <w:lvl w:ilvl="8" w:tplc="0409000D" w:tentative="1">
      <w:start w:val="1"/>
      <w:numFmt w:val="bullet"/>
      <w:lvlText w:val=""/>
      <w:lvlJc w:val="left"/>
      <w:pPr>
        <w:ind w:left="10186" w:hanging="420"/>
      </w:pPr>
      <w:rPr>
        <w:rFonts w:ascii="Wingdings" w:hAnsi="Wingdings" w:hint="default"/>
      </w:rPr>
    </w:lvl>
  </w:abstractNum>
  <w:abstractNum w:abstractNumId="32">
    <w:nsid w:val="6A4E7308"/>
    <w:multiLevelType w:val="hybridMultilevel"/>
    <w:tmpl w:val="81226D58"/>
    <w:lvl w:ilvl="0" w:tplc="0409000B">
      <w:start w:val="1"/>
      <w:numFmt w:val="bullet"/>
      <w:lvlText w:val=""/>
      <w:lvlJc w:val="left"/>
      <w:pPr>
        <w:ind w:left="960" w:hanging="420"/>
      </w:pPr>
      <w:rPr>
        <w:rFonts w:ascii="Wingdings" w:hAnsi="Wingdings" w:hint="default"/>
        <w:lang w:val="en-US"/>
      </w:rPr>
    </w:lvl>
    <w:lvl w:ilvl="1" w:tplc="0409000B">
      <w:start w:val="1"/>
      <w:numFmt w:val="bullet"/>
      <w:lvlText w:val=""/>
      <w:lvlJc w:val="left"/>
      <w:pPr>
        <w:ind w:left="7246" w:hanging="420"/>
      </w:pPr>
      <w:rPr>
        <w:rFonts w:ascii="Wingdings" w:hAnsi="Wingdings" w:hint="default"/>
      </w:rPr>
    </w:lvl>
    <w:lvl w:ilvl="2" w:tplc="0409000D" w:tentative="1">
      <w:start w:val="1"/>
      <w:numFmt w:val="bullet"/>
      <w:lvlText w:val=""/>
      <w:lvlJc w:val="left"/>
      <w:pPr>
        <w:ind w:left="7666" w:hanging="420"/>
      </w:pPr>
      <w:rPr>
        <w:rFonts w:ascii="Wingdings" w:hAnsi="Wingdings" w:hint="default"/>
      </w:rPr>
    </w:lvl>
    <w:lvl w:ilvl="3" w:tplc="04090001" w:tentative="1">
      <w:start w:val="1"/>
      <w:numFmt w:val="bullet"/>
      <w:lvlText w:val=""/>
      <w:lvlJc w:val="left"/>
      <w:pPr>
        <w:ind w:left="8086" w:hanging="420"/>
      </w:pPr>
      <w:rPr>
        <w:rFonts w:ascii="Wingdings" w:hAnsi="Wingdings" w:hint="default"/>
      </w:rPr>
    </w:lvl>
    <w:lvl w:ilvl="4" w:tplc="0409000B" w:tentative="1">
      <w:start w:val="1"/>
      <w:numFmt w:val="bullet"/>
      <w:lvlText w:val=""/>
      <w:lvlJc w:val="left"/>
      <w:pPr>
        <w:ind w:left="8506" w:hanging="420"/>
      </w:pPr>
      <w:rPr>
        <w:rFonts w:ascii="Wingdings" w:hAnsi="Wingdings" w:hint="default"/>
      </w:rPr>
    </w:lvl>
    <w:lvl w:ilvl="5" w:tplc="0409000D" w:tentative="1">
      <w:start w:val="1"/>
      <w:numFmt w:val="bullet"/>
      <w:lvlText w:val=""/>
      <w:lvlJc w:val="left"/>
      <w:pPr>
        <w:ind w:left="8926" w:hanging="420"/>
      </w:pPr>
      <w:rPr>
        <w:rFonts w:ascii="Wingdings" w:hAnsi="Wingdings" w:hint="default"/>
      </w:rPr>
    </w:lvl>
    <w:lvl w:ilvl="6" w:tplc="04090001" w:tentative="1">
      <w:start w:val="1"/>
      <w:numFmt w:val="bullet"/>
      <w:lvlText w:val=""/>
      <w:lvlJc w:val="left"/>
      <w:pPr>
        <w:ind w:left="9346" w:hanging="420"/>
      </w:pPr>
      <w:rPr>
        <w:rFonts w:ascii="Wingdings" w:hAnsi="Wingdings" w:hint="default"/>
      </w:rPr>
    </w:lvl>
    <w:lvl w:ilvl="7" w:tplc="0409000B" w:tentative="1">
      <w:start w:val="1"/>
      <w:numFmt w:val="bullet"/>
      <w:lvlText w:val=""/>
      <w:lvlJc w:val="left"/>
      <w:pPr>
        <w:ind w:left="9766" w:hanging="420"/>
      </w:pPr>
      <w:rPr>
        <w:rFonts w:ascii="Wingdings" w:hAnsi="Wingdings" w:hint="default"/>
      </w:rPr>
    </w:lvl>
    <w:lvl w:ilvl="8" w:tplc="0409000D" w:tentative="1">
      <w:start w:val="1"/>
      <w:numFmt w:val="bullet"/>
      <w:lvlText w:val=""/>
      <w:lvlJc w:val="left"/>
      <w:pPr>
        <w:ind w:left="10186" w:hanging="420"/>
      </w:pPr>
      <w:rPr>
        <w:rFonts w:ascii="Wingdings" w:hAnsi="Wingdings" w:hint="default"/>
      </w:rPr>
    </w:lvl>
  </w:abstractNum>
  <w:abstractNum w:abstractNumId="33">
    <w:nsid w:val="6DCE4145"/>
    <w:multiLevelType w:val="hybridMultilevel"/>
    <w:tmpl w:val="7A9E8750"/>
    <w:lvl w:ilvl="0" w:tplc="0409000F">
      <w:start w:val="1"/>
      <w:numFmt w:val="decimal"/>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34">
    <w:nsid w:val="6E26050B"/>
    <w:multiLevelType w:val="hybridMultilevel"/>
    <w:tmpl w:val="B7363030"/>
    <w:lvl w:ilvl="0" w:tplc="3580EA7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5">
    <w:nsid w:val="71406ED3"/>
    <w:multiLevelType w:val="hybridMultilevel"/>
    <w:tmpl w:val="ACC21DE0"/>
    <w:lvl w:ilvl="0" w:tplc="0409000B">
      <w:start w:val="1"/>
      <w:numFmt w:val="bullet"/>
      <w:lvlText w:val=""/>
      <w:lvlJc w:val="left"/>
      <w:pPr>
        <w:ind w:left="1260" w:hanging="420"/>
      </w:pPr>
      <w:rPr>
        <w:rFonts w:ascii="Wingdings" w:hAnsi="Wingdings" w:hint="default"/>
        <w:lang w:val="en-US"/>
      </w:rPr>
    </w:lvl>
    <w:lvl w:ilvl="1" w:tplc="0409000B">
      <w:start w:val="1"/>
      <w:numFmt w:val="bullet"/>
      <w:lvlText w:val=""/>
      <w:lvlJc w:val="left"/>
      <w:pPr>
        <w:ind w:left="7546" w:hanging="420"/>
      </w:pPr>
      <w:rPr>
        <w:rFonts w:ascii="Wingdings" w:hAnsi="Wingdings" w:hint="default"/>
      </w:rPr>
    </w:lvl>
    <w:lvl w:ilvl="2" w:tplc="0409000D" w:tentative="1">
      <w:start w:val="1"/>
      <w:numFmt w:val="bullet"/>
      <w:lvlText w:val=""/>
      <w:lvlJc w:val="left"/>
      <w:pPr>
        <w:ind w:left="7966" w:hanging="420"/>
      </w:pPr>
      <w:rPr>
        <w:rFonts w:ascii="Wingdings" w:hAnsi="Wingdings" w:hint="default"/>
      </w:rPr>
    </w:lvl>
    <w:lvl w:ilvl="3" w:tplc="04090001" w:tentative="1">
      <w:start w:val="1"/>
      <w:numFmt w:val="bullet"/>
      <w:lvlText w:val=""/>
      <w:lvlJc w:val="left"/>
      <w:pPr>
        <w:ind w:left="8386" w:hanging="420"/>
      </w:pPr>
      <w:rPr>
        <w:rFonts w:ascii="Wingdings" w:hAnsi="Wingdings" w:hint="default"/>
      </w:rPr>
    </w:lvl>
    <w:lvl w:ilvl="4" w:tplc="0409000B" w:tentative="1">
      <w:start w:val="1"/>
      <w:numFmt w:val="bullet"/>
      <w:lvlText w:val=""/>
      <w:lvlJc w:val="left"/>
      <w:pPr>
        <w:ind w:left="8806" w:hanging="420"/>
      </w:pPr>
      <w:rPr>
        <w:rFonts w:ascii="Wingdings" w:hAnsi="Wingdings" w:hint="default"/>
      </w:rPr>
    </w:lvl>
    <w:lvl w:ilvl="5" w:tplc="0409000D" w:tentative="1">
      <w:start w:val="1"/>
      <w:numFmt w:val="bullet"/>
      <w:lvlText w:val=""/>
      <w:lvlJc w:val="left"/>
      <w:pPr>
        <w:ind w:left="9226" w:hanging="420"/>
      </w:pPr>
      <w:rPr>
        <w:rFonts w:ascii="Wingdings" w:hAnsi="Wingdings" w:hint="default"/>
      </w:rPr>
    </w:lvl>
    <w:lvl w:ilvl="6" w:tplc="04090001" w:tentative="1">
      <w:start w:val="1"/>
      <w:numFmt w:val="bullet"/>
      <w:lvlText w:val=""/>
      <w:lvlJc w:val="left"/>
      <w:pPr>
        <w:ind w:left="9646" w:hanging="420"/>
      </w:pPr>
      <w:rPr>
        <w:rFonts w:ascii="Wingdings" w:hAnsi="Wingdings" w:hint="default"/>
      </w:rPr>
    </w:lvl>
    <w:lvl w:ilvl="7" w:tplc="0409000B" w:tentative="1">
      <w:start w:val="1"/>
      <w:numFmt w:val="bullet"/>
      <w:lvlText w:val=""/>
      <w:lvlJc w:val="left"/>
      <w:pPr>
        <w:ind w:left="10066" w:hanging="420"/>
      </w:pPr>
      <w:rPr>
        <w:rFonts w:ascii="Wingdings" w:hAnsi="Wingdings" w:hint="default"/>
      </w:rPr>
    </w:lvl>
    <w:lvl w:ilvl="8" w:tplc="0409000D" w:tentative="1">
      <w:start w:val="1"/>
      <w:numFmt w:val="bullet"/>
      <w:lvlText w:val=""/>
      <w:lvlJc w:val="left"/>
      <w:pPr>
        <w:ind w:left="10486" w:hanging="420"/>
      </w:pPr>
      <w:rPr>
        <w:rFonts w:ascii="Wingdings" w:hAnsi="Wingdings" w:hint="default"/>
      </w:rPr>
    </w:lvl>
  </w:abstractNum>
  <w:abstractNum w:abstractNumId="36">
    <w:nsid w:val="74ED7B41"/>
    <w:multiLevelType w:val="hybridMultilevel"/>
    <w:tmpl w:val="6784927E"/>
    <w:lvl w:ilvl="0" w:tplc="555C394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nsid w:val="762A7327"/>
    <w:multiLevelType w:val="multilevel"/>
    <w:tmpl w:val="E8DE1F7A"/>
    <w:lvl w:ilvl="0">
      <w:start w:val="1"/>
      <w:numFmt w:val="decimalFullWidth"/>
      <w:lvlText w:val="第%1章"/>
      <w:lvlJc w:val="left"/>
      <w:pPr>
        <w:tabs>
          <w:tab w:val="num" w:pos="2137"/>
        </w:tabs>
        <w:ind w:left="1842" w:hanging="425"/>
      </w:pPr>
      <w:rPr>
        <w:rFonts w:hint="eastAsia"/>
      </w:rPr>
    </w:lvl>
    <w:lvl w:ilvl="1">
      <w:start w:val="1"/>
      <w:numFmt w:val="decimalFullWidth"/>
      <w:pStyle w:val="2"/>
      <w:lvlText w:val="第%2節"/>
      <w:lvlJc w:val="left"/>
      <w:pPr>
        <w:tabs>
          <w:tab w:val="num" w:pos="1144"/>
        </w:tabs>
        <w:ind w:left="850" w:hanging="426"/>
      </w:pPr>
      <w:rPr>
        <w:rFonts w:hint="eastAsia"/>
      </w:rPr>
    </w:lvl>
    <w:lvl w:ilvl="2">
      <w:start w:val="1"/>
      <w:numFmt w:val="decimalFullWidth"/>
      <w:lvlText w:val="第%3項"/>
      <w:lvlJc w:val="left"/>
      <w:pPr>
        <w:tabs>
          <w:tab w:val="num" w:pos="1570"/>
        </w:tabs>
        <w:ind w:left="1275" w:hanging="425"/>
      </w:pPr>
      <w:rPr>
        <w:rFonts w:hint="eastAsia"/>
      </w:rPr>
    </w:lvl>
    <w:lvl w:ilvl="3">
      <w:start w:val="1"/>
      <w:numFmt w:val="none"/>
      <w:suff w:val="nothing"/>
      <w:lvlText w:val=""/>
      <w:lvlJc w:val="left"/>
      <w:pPr>
        <w:ind w:left="1700" w:hanging="425"/>
      </w:pPr>
      <w:rPr>
        <w:rFonts w:hint="eastAsia"/>
      </w:rPr>
    </w:lvl>
    <w:lvl w:ilvl="4">
      <w:start w:val="1"/>
      <w:numFmt w:val="none"/>
      <w:pStyle w:val="5"/>
      <w:suff w:val="nothing"/>
      <w:lvlText w:val=""/>
      <w:lvlJc w:val="left"/>
      <w:pPr>
        <w:ind w:left="2125" w:hanging="425"/>
      </w:pPr>
      <w:rPr>
        <w:rFonts w:hint="eastAsia"/>
      </w:rPr>
    </w:lvl>
    <w:lvl w:ilvl="5">
      <w:start w:val="1"/>
      <w:numFmt w:val="none"/>
      <w:pStyle w:val="6"/>
      <w:suff w:val="nothing"/>
      <w:lvlText w:val=""/>
      <w:lvlJc w:val="left"/>
      <w:pPr>
        <w:ind w:left="2550" w:hanging="425"/>
      </w:pPr>
      <w:rPr>
        <w:rFonts w:hint="eastAsia"/>
      </w:rPr>
    </w:lvl>
    <w:lvl w:ilvl="6">
      <w:start w:val="1"/>
      <w:numFmt w:val="none"/>
      <w:suff w:val="nothing"/>
      <w:lvlText w:val=""/>
      <w:lvlJc w:val="left"/>
      <w:pPr>
        <w:ind w:left="2975" w:hanging="425"/>
      </w:pPr>
      <w:rPr>
        <w:rFonts w:hint="eastAsia"/>
      </w:rPr>
    </w:lvl>
    <w:lvl w:ilvl="7">
      <w:start w:val="1"/>
      <w:numFmt w:val="none"/>
      <w:pStyle w:val="8"/>
      <w:suff w:val="nothing"/>
      <w:lvlText w:val=""/>
      <w:lvlJc w:val="left"/>
      <w:pPr>
        <w:ind w:left="3401" w:hanging="426"/>
      </w:pPr>
      <w:rPr>
        <w:rFonts w:hint="eastAsia"/>
      </w:rPr>
    </w:lvl>
    <w:lvl w:ilvl="8">
      <w:start w:val="1"/>
      <w:numFmt w:val="none"/>
      <w:pStyle w:val="9"/>
      <w:suff w:val="nothing"/>
      <w:lvlText w:val=""/>
      <w:lvlJc w:val="left"/>
      <w:pPr>
        <w:ind w:left="3826" w:hanging="425"/>
      </w:pPr>
      <w:rPr>
        <w:rFonts w:hint="eastAsia"/>
      </w:rPr>
    </w:lvl>
  </w:abstractNum>
  <w:abstractNum w:abstractNumId="38">
    <w:nsid w:val="7BAB2B64"/>
    <w:multiLevelType w:val="hybridMultilevel"/>
    <w:tmpl w:val="3170E136"/>
    <w:lvl w:ilvl="0" w:tplc="8D8A57D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9">
    <w:nsid w:val="7DF02ED0"/>
    <w:multiLevelType w:val="hybridMultilevel"/>
    <w:tmpl w:val="EFD20D48"/>
    <w:lvl w:ilvl="0" w:tplc="EC0AC8B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0">
    <w:nsid w:val="7E7641B2"/>
    <w:multiLevelType w:val="hybridMultilevel"/>
    <w:tmpl w:val="3C68B874"/>
    <w:lvl w:ilvl="0" w:tplc="485C432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37"/>
  </w:num>
  <w:num w:numId="2">
    <w:abstractNumId w:val="26"/>
  </w:num>
  <w:num w:numId="3">
    <w:abstractNumId w:val="13"/>
  </w:num>
  <w:num w:numId="4">
    <w:abstractNumId w:val="30"/>
  </w:num>
  <w:num w:numId="5">
    <w:abstractNumId w:val="7"/>
  </w:num>
  <w:num w:numId="6">
    <w:abstractNumId w:val="19"/>
  </w:num>
  <w:num w:numId="7">
    <w:abstractNumId w:val="25"/>
  </w:num>
  <w:num w:numId="8">
    <w:abstractNumId w:val="27"/>
  </w:num>
  <w:num w:numId="9">
    <w:abstractNumId w:val="34"/>
  </w:num>
  <w:num w:numId="10">
    <w:abstractNumId w:val="9"/>
  </w:num>
  <w:num w:numId="11">
    <w:abstractNumId w:val="17"/>
  </w:num>
  <w:num w:numId="12">
    <w:abstractNumId w:val="18"/>
  </w:num>
  <w:num w:numId="13">
    <w:abstractNumId w:val="36"/>
  </w:num>
  <w:num w:numId="14">
    <w:abstractNumId w:val="40"/>
  </w:num>
  <w:num w:numId="15">
    <w:abstractNumId w:val="39"/>
  </w:num>
  <w:num w:numId="16">
    <w:abstractNumId w:val="0"/>
  </w:num>
  <w:num w:numId="17">
    <w:abstractNumId w:val="28"/>
  </w:num>
  <w:num w:numId="18">
    <w:abstractNumId w:val="29"/>
  </w:num>
  <w:num w:numId="19">
    <w:abstractNumId w:val="21"/>
  </w:num>
  <w:num w:numId="20">
    <w:abstractNumId w:val="6"/>
  </w:num>
  <w:num w:numId="21">
    <w:abstractNumId w:val="12"/>
  </w:num>
  <w:num w:numId="22">
    <w:abstractNumId w:val="2"/>
  </w:num>
  <w:num w:numId="23">
    <w:abstractNumId w:val="24"/>
  </w:num>
  <w:num w:numId="24">
    <w:abstractNumId w:val="10"/>
  </w:num>
  <w:num w:numId="25">
    <w:abstractNumId w:val="22"/>
  </w:num>
  <w:num w:numId="26">
    <w:abstractNumId w:val="11"/>
  </w:num>
  <w:num w:numId="27">
    <w:abstractNumId w:val="16"/>
  </w:num>
  <w:num w:numId="28">
    <w:abstractNumId w:val="38"/>
  </w:num>
  <w:num w:numId="29">
    <w:abstractNumId w:val="15"/>
  </w:num>
  <w:num w:numId="30">
    <w:abstractNumId w:val="3"/>
  </w:num>
  <w:num w:numId="31">
    <w:abstractNumId w:val="23"/>
  </w:num>
  <w:num w:numId="32">
    <w:abstractNumId w:val="20"/>
  </w:num>
  <w:num w:numId="33">
    <w:abstractNumId w:val="33"/>
  </w:num>
  <w:num w:numId="34">
    <w:abstractNumId w:val="4"/>
  </w:num>
  <w:num w:numId="35">
    <w:abstractNumId w:val="5"/>
  </w:num>
  <w:num w:numId="36">
    <w:abstractNumId w:val="35"/>
  </w:num>
  <w:num w:numId="37">
    <w:abstractNumId w:val="31"/>
  </w:num>
  <w:num w:numId="38">
    <w:abstractNumId w:val="32"/>
  </w:num>
  <w:num w:numId="39">
    <w:abstractNumId w:val="14"/>
  </w:num>
  <w:num w:numId="40">
    <w:abstractNumId w:val="1"/>
  </w:num>
  <w:num w:numId="4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hideSpellingErrors/>
  <w:defaultTabStop w:val="840"/>
  <w:drawingGridHorizontalSpacing w:val="181"/>
  <w:displayHorizontalDrawingGridEvery w:val="0"/>
  <w:displayVerticalDrawingGridEvery w:val="2"/>
  <w:characterSpacingControl w:val="compressPunctuation"/>
  <w:hdrShapeDefaults>
    <o:shapedefaults v:ext="edit" spidmax="460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5044"/>
    <w:rsid w:val="0000309D"/>
    <w:rsid w:val="000048FB"/>
    <w:rsid w:val="000076FE"/>
    <w:rsid w:val="00010CFF"/>
    <w:rsid w:val="00011E6F"/>
    <w:rsid w:val="00012B5C"/>
    <w:rsid w:val="00013811"/>
    <w:rsid w:val="00013CD7"/>
    <w:rsid w:val="00013F78"/>
    <w:rsid w:val="00020058"/>
    <w:rsid w:val="000206BE"/>
    <w:rsid w:val="00020DCB"/>
    <w:rsid w:val="00020E18"/>
    <w:rsid w:val="00021695"/>
    <w:rsid w:val="000225CA"/>
    <w:rsid w:val="00025DFA"/>
    <w:rsid w:val="00027A84"/>
    <w:rsid w:val="00027C60"/>
    <w:rsid w:val="00030D9A"/>
    <w:rsid w:val="00032543"/>
    <w:rsid w:val="000327D9"/>
    <w:rsid w:val="00034FF6"/>
    <w:rsid w:val="00040203"/>
    <w:rsid w:val="000428F9"/>
    <w:rsid w:val="00043C82"/>
    <w:rsid w:val="0004780D"/>
    <w:rsid w:val="000548A3"/>
    <w:rsid w:val="000567D0"/>
    <w:rsid w:val="000576EA"/>
    <w:rsid w:val="000579FF"/>
    <w:rsid w:val="000601C6"/>
    <w:rsid w:val="00063FAB"/>
    <w:rsid w:val="000652BF"/>
    <w:rsid w:val="00067421"/>
    <w:rsid w:val="00073EE9"/>
    <w:rsid w:val="00074A34"/>
    <w:rsid w:val="0007630A"/>
    <w:rsid w:val="00077A07"/>
    <w:rsid w:val="0008169C"/>
    <w:rsid w:val="00086AE6"/>
    <w:rsid w:val="0009142E"/>
    <w:rsid w:val="00092A13"/>
    <w:rsid w:val="00094A89"/>
    <w:rsid w:val="000963C7"/>
    <w:rsid w:val="00096DBD"/>
    <w:rsid w:val="000A03E0"/>
    <w:rsid w:val="000A660F"/>
    <w:rsid w:val="000B02FB"/>
    <w:rsid w:val="000B0C18"/>
    <w:rsid w:val="000B36C5"/>
    <w:rsid w:val="000B393E"/>
    <w:rsid w:val="000B5B1A"/>
    <w:rsid w:val="000C0F60"/>
    <w:rsid w:val="000C4E76"/>
    <w:rsid w:val="000C598D"/>
    <w:rsid w:val="000C7795"/>
    <w:rsid w:val="000D124F"/>
    <w:rsid w:val="000D1653"/>
    <w:rsid w:val="000D28B1"/>
    <w:rsid w:val="000D305F"/>
    <w:rsid w:val="000D5D57"/>
    <w:rsid w:val="000D6877"/>
    <w:rsid w:val="000D7CFA"/>
    <w:rsid w:val="000D7F40"/>
    <w:rsid w:val="000E1F74"/>
    <w:rsid w:val="000E2A29"/>
    <w:rsid w:val="000E37C6"/>
    <w:rsid w:val="000F068F"/>
    <w:rsid w:val="000F0DB2"/>
    <w:rsid w:val="000F0F45"/>
    <w:rsid w:val="000F0FF1"/>
    <w:rsid w:val="000F32EB"/>
    <w:rsid w:val="000F66AD"/>
    <w:rsid w:val="000F6D5C"/>
    <w:rsid w:val="00100A0A"/>
    <w:rsid w:val="00100F03"/>
    <w:rsid w:val="00103141"/>
    <w:rsid w:val="001033F3"/>
    <w:rsid w:val="00107098"/>
    <w:rsid w:val="00107C64"/>
    <w:rsid w:val="001105BF"/>
    <w:rsid w:val="00111654"/>
    <w:rsid w:val="00114596"/>
    <w:rsid w:val="00117E6C"/>
    <w:rsid w:val="001216C0"/>
    <w:rsid w:val="00121701"/>
    <w:rsid w:val="00122287"/>
    <w:rsid w:val="00122FFD"/>
    <w:rsid w:val="00124BB8"/>
    <w:rsid w:val="0012522D"/>
    <w:rsid w:val="0012625F"/>
    <w:rsid w:val="00130D83"/>
    <w:rsid w:val="0013136B"/>
    <w:rsid w:val="001340B1"/>
    <w:rsid w:val="00135B61"/>
    <w:rsid w:val="001367C5"/>
    <w:rsid w:val="00145EF6"/>
    <w:rsid w:val="00151590"/>
    <w:rsid w:val="00152F33"/>
    <w:rsid w:val="001571CD"/>
    <w:rsid w:val="00157464"/>
    <w:rsid w:val="001623E8"/>
    <w:rsid w:val="0016248A"/>
    <w:rsid w:val="00164F3D"/>
    <w:rsid w:val="00165A88"/>
    <w:rsid w:val="001661B6"/>
    <w:rsid w:val="001704F5"/>
    <w:rsid w:val="00170501"/>
    <w:rsid w:val="0017134E"/>
    <w:rsid w:val="00172181"/>
    <w:rsid w:val="00172F5F"/>
    <w:rsid w:val="00175664"/>
    <w:rsid w:val="00184983"/>
    <w:rsid w:val="00186960"/>
    <w:rsid w:val="00186F32"/>
    <w:rsid w:val="00186F38"/>
    <w:rsid w:val="00187014"/>
    <w:rsid w:val="00187385"/>
    <w:rsid w:val="001875F9"/>
    <w:rsid w:val="001877A9"/>
    <w:rsid w:val="00191999"/>
    <w:rsid w:val="00192F4B"/>
    <w:rsid w:val="001947A1"/>
    <w:rsid w:val="0019535A"/>
    <w:rsid w:val="001A0283"/>
    <w:rsid w:val="001A3043"/>
    <w:rsid w:val="001A54DB"/>
    <w:rsid w:val="001A79F5"/>
    <w:rsid w:val="001B020D"/>
    <w:rsid w:val="001B0440"/>
    <w:rsid w:val="001B2B41"/>
    <w:rsid w:val="001B35C8"/>
    <w:rsid w:val="001B3750"/>
    <w:rsid w:val="001B500D"/>
    <w:rsid w:val="001B7E66"/>
    <w:rsid w:val="001C13D7"/>
    <w:rsid w:val="001C1F8C"/>
    <w:rsid w:val="001C405A"/>
    <w:rsid w:val="001C4F33"/>
    <w:rsid w:val="001D0686"/>
    <w:rsid w:val="001D3447"/>
    <w:rsid w:val="001D7DDE"/>
    <w:rsid w:val="001E1848"/>
    <w:rsid w:val="001E1F65"/>
    <w:rsid w:val="001E3D96"/>
    <w:rsid w:val="001E49B6"/>
    <w:rsid w:val="001F00F5"/>
    <w:rsid w:val="001F0365"/>
    <w:rsid w:val="001F1674"/>
    <w:rsid w:val="001F22CA"/>
    <w:rsid w:val="001F3718"/>
    <w:rsid w:val="001F438B"/>
    <w:rsid w:val="001F5FC3"/>
    <w:rsid w:val="001F68C1"/>
    <w:rsid w:val="002033DE"/>
    <w:rsid w:val="00203DF6"/>
    <w:rsid w:val="002042FF"/>
    <w:rsid w:val="00204FF1"/>
    <w:rsid w:val="00211ACD"/>
    <w:rsid w:val="002120B6"/>
    <w:rsid w:val="002133E7"/>
    <w:rsid w:val="002148F6"/>
    <w:rsid w:val="00215AD9"/>
    <w:rsid w:val="00216830"/>
    <w:rsid w:val="0022031C"/>
    <w:rsid w:val="00220BD6"/>
    <w:rsid w:val="00222E0F"/>
    <w:rsid w:val="00224453"/>
    <w:rsid w:val="00225BCE"/>
    <w:rsid w:val="00227574"/>
    <w:rsid w:val="00230E6D"/>
    <w:rsid w:val="00231805"/>
    <w:rsid w:val="00234B15"/>
    <w:rsid w:val="002407D1"/>
    <w:rsid w:val="002463C0"/>
    <w:rsid w:val="002466D7"/>
    <w:rsid w:val="00250201"/>
    <w:rsid w:val="00250F32"/>
    <w:rsid w:val="00252C69"/>
    <w:rsid w:val="00254F10"/>
    <w:rsid w:val="0026087A"/>
    <w:rsid w:val="0026107A"/>
    <w:rsid w:val="0026365C"/>
    <w:rsid w:val="00270123"/>
    <w:rsid w:val="002726E4"/>
    <w:rsid w:val="00276952"/>
    <w:rsid w:val="00281DC9"/>
    <w:rsid w:val="00282802"/>
    <w:rsid w:val="002862DD"/>
    <w:rsid w:val="0029048F"/>
    <w:rsid w:val="00291A37"/>
    <w:rsid w:val="00294FAD"/>
    <w:rsid w:val="00295CC6"/>
    <w:rsid w:val="0029791B"/>
    <w:rsid w:val="002A068D"/>
    <w:rsid w:val="002A12F3"/>
    <w:rsid w:val="002A1AF7"/>
    <w:rsid w:val="002A214F"/>
    <w:rsid w:val="002A6F65"/>
    <w:rsid w:val="002B1FD3"/>
    <w:rsid w:val="002B204E"/>
    <w:rsid w:val="002B28EC"/>
    <w:rsid w:val="002B302E"/>
    <w:rsid w:val="002B4143"/>
    <w:rsid w:val="002B687A"/>
    <w:rsid w:val="002B6B07"/>
    <w:rsid w:val="002B6BD3"/>
    <w:rsid w:val="002C08B0"/>
    <w:rsid w:val="002C4397"/>
    <w:rsid w:val="002C76CE"/>
    <w:rsid w:val="002D4441"/>
    <w:rsid w:val="002D4899"/>
    <w:rsid w:val="002D513C"/>
    <w:rsid w:val="002D78F9"/>
    <w:rsid w:val="002D7D9D"/>
    <w:rsid w:val="002E0152"/>
    <w:rsid w:val="002E05E7"/>
    <w:rsid w:val="002E13B1"/>
    <w:rsid w:val="002E148D"/>
    <w:rsid w:val="002E15D7"/>
    <w:rsid w:val="002E17BA"/>
    <w:rsid w:val="002E1804"/>
    <w:rsid w:val="002E30CB"/>
    <w:rsid w:val="002E450A"/>
    <w:rsid w:val="002E4F15"/>
    <w:rsid w:val="002E5322"/>
    <w:rsid w:val="002E566F"/>
    <w:rsid w:val="002F1CD3"/>
    <w:rsid w:val="002F1F60"/>
    <w:rsid w:val="002F4836"/>
    <w:rsid w:val="002F48C0"/>
    <w:rsid w:val="002F5BFF"/>
    <w:rsid w:val="002F7684"/>
    <w:rsid w:val="002F76D5"/>
    <w:rsid w:val="0030080E"/>
    <w:rsid w:val="00301AD3"/>
    <w:rsid w:val="00302D0E"/>
    <w:rsid w:val="00304114"/>
    <w:rsid w:val="003042D4"/>
    <w:rsid w:val="00307707"/>
    <w:rsid w:val="003113B7"/>
    <w:rsid w:val="003120D6"/>
    <w:rsid w:val="00312400"/>
    <w:rsid w:val="0031318C"/>
    <w:rsid w:val="003133A3"/>
    <w:rsid w:val="00313D7A"/>
    <w:rsid w:val="003141F2"/>
    <w:rsid w:val="0031442B"/>
    <w:rsid w:val="00314B84"/>
    <w:rsid w:val="00315047"/>
    <w:rsid w:val="003157E3"/>
    <w:rsid w:val="00320239"/>
    <w:rsid w:val="003225D5"/>
    <w:rsid w:val="003246DD"/>
    <w:rsid w:val="003249A2"/>
    <w:rsid w:val="00325DC7"/>
    <w:rsid w:val="003275D5"/>
    <w:rsid w:val="00327841"/>
    <w:rsid w:val="00327DA0"/>
    <w:rsid w:val="00331BE0"/>
    <w:rsid w:val="00333CF3"/>
    <w:rsid w:val="00334238"/>
    <w:rsid w:val="00334CCE"/>
    <w:rsid w:val="003350F9"/>
    <w:rsid w:val="00336356"/>
    <w:rsid w:val="00337573"/>
    <w:rsid w:val="003408B7"/>
    <w:rsid w:val="003415A8"/>
    <w:rsid w:val="00346671"/>
    <w:rsid w:val="003502AD"/>
    <w:rsid w:val="003508D1"/>
    <w:rsid w:val="0035148D"/>
    <w:rsid w:val="00351894"/>
    <w:rsid w:val="00351E32"/>
    <w:rsid w:val="003560C4"/>
    <w:rsid w:val="003579A3"/>
    <w:rsid w:val="00360716"/>
    <w:rsid w:val="003640E2"/>
    <w:rsid w:val="0036510C"/>
    <w:rsid w:val="00366FE8"/>
    <w:rsid w:val="00370836"/>
    <w:rsid w:val="00370C7C"/>
    <w:rsid w:val="003710DB"/>
    <w:rsid w:val="003729EB"/>
    <w:rsid w:val="003807DE"/>
    <w:rsid w:val="003825E6"/>
    <w:rsid w:val="003849A7"/>
    <w:rsid w:val="00384EA5"/>
    <w:rsid w:val="003855FA"/>
    <w:rsid w:val="0038652F"/>
    <w:rsid w:val="0039254E"/>
    <w:rsid w:val="00394B72"/>
    <w:rsid w:val="003A0164"/>
    <w:rsid w:val="003A4332"/>
    <w:rsid w:val="003A4CE1"/>
    <w:rsid w:val="003B1C26"/>
    <w:rsid w:val="003B43DD"/>
    <w:rsid w:val="003C0E71"/>
    <w:rsid w:val="003C18B5"/>
    <w:rsid w:val="003C4D7E"/>
    <w:rsid w:val="003C5A2C"/>
    <w:rsid w:val="003C5BDC"/>
    <w:rsid w:val="003C7BF0"/>
    <w:rsid w:val="003D034F"/>
    <w:rsid w:val="003D0885"/>
    <w:rsid w:val="003D2FB3"/>
    <w:rsid w:val="003D5523"/>
    <w:rsid w:val="003D6205"/>
    <w:rsid w:val="003E02E6"/>
    <w:rsid w:val="003E38D5"/>
    <w:rsid w:val="003E3BF4"/>
    <w:rsid w:val="003E5D53"/>
    <w:rsid w:val="003E7454"/>
    <w:rsid w:val="003E79A5"/>
    <w:rsid w:val="003F20F2"/>
    <w:rsid w:val="003F2385"/>
    <w:rsid w:val="003F35BB"/>
    <w:rsid w:val="003F3DCA"/>
    <w:rsid w:val="003F5854"/>
    <w:rsid w:val="003F64CF"/>
    <w:rsid w:val="004010DA"/>
    <w:rsid w:val="00401CE6"/>
    <w:rsid w:val="004024DE"/>
    <w:rsid w:val="00403588"/>
    <w:rsid w:val="00404798"/>
    <w:rsid w:val="004058C7"/>
    <w:rsid w:val="004104AC"/>
    <w:rsid w:val="00411C27"/>
    <w:rsid w:val="00412CB1"/>
    <w:rsid w:val="004134E1"/>
    <w:rsid w:val="00413FE8"/>
    <w:rsid w:val="0041477D"/>
    <w:rsid w:val="004215B3"/>
    <w:rsid w:val="004226D7"/>
    <w:rsid w:val="00422B2F"/>
    <w:rsid w:val="00422C67"/>
    <w:rsid w:val="004236D9"/>
    <w:rsid w:val="00430FEA"/>
    <w:rsid w:val="00433564"/>
    <w:rsid w:val="00437B5A"/>
    <w:rsid w:val="00440D41"/>
    <w:rsid w:val="0044131A"/>
    <w:rsid w:val="0044170E"/>
    <w:rsid w:val="00441A9E"/>
    <w:rsid w:val="00442AB4"/>
    <w:rsid w:val="0044394A"/>
    <w:rsid w:val="00444005"/>
    <w:rsid w:val="004442B5"/>
    <w:rsid w:val="0044523B"/>
    <w:rsid w:val="0044539B"/>
    <w:rsid w:val="00445914"/>
    <w:rsid w:val="00446D7A"/>
    <w:rsid w:val="00453BA8"/>
    <w:rsid w:val="00454D78"/>
    <w:rsid w:val="00455FF3"/>
    <w:rsid w:val="00462087"/>
    <w:rsid w:val="00464583"/>
    <w:rsid w:val="00464FB5"/>
    <w:rsid w:val="00473DDF"/>
    <w:rsid w:val="004749C9"/>
    <w:rsid w:val="00474CCE"/>
    <w:rsid w:val="00474E4F"/>
    <w:rsid w:val="00475A12"/>
    <w:rsid w:val="0048040C"/>
    <w:rsid w:val="00482FEC"/>
    <w:rsid w:val="0048340A"/>
    <w:rsid w:val="00484172"/>
    <w:rsid w:val="00486278"/>
    <w:rsid w:val="00487F5C"/>
    <w:rsid w:val="00490DB1"/>
    <w:rsid w:val="00497458"/>
    <w:rsid w:val="004A0790"/>
    <w:rsid w:val="004A3395"/>
    <w:rsid w:val="004A44A3"/>
    <w:rsid w:val="004A47B3"/>
    <w:rsid w:val="004A58A5"/>
    <w:rsid w:val="004A6E3F"/>
    <w:rsid w:val="004A7222"/>
    <w:rsid w:val="004A798A"/>
    <w:rsid w:val="004B12AB"/>
    <w:rsid w:val="004B1684"/>
    <w:rsid w:val="004B33E3"/>
    <w:rsid w:val="004B60D2"/>
    <w:rsid w:val="004C2A5F"/>
    <w:rsid w:val="004C451B"/>
    <w:rsid w:val="004C65C9"/>
    <w:rsid w:val="004D18E2"/>
    <w:rsid w:val="004D3205"/>
    <w:rsid w:val="004D3F7A"/>
    <w:rsid w:val="004D5607"/>
    <w:rsid w:val="004D6824"/>
    <w:rsid w:val="004E0320"/>
    <w:rsid w:val="004E265D"/>
    <w:rsid w:val="004E596E"/>
    <w:rsid w:val="004E72D4"/>
    <w:rsid w:val="004F027C"/>
    <w:rsid w:val="004F17EC"/>
    <w:rsid w:val="004F6D56"/>
    <w:rsid w:val="0050287A"/>
    <w:rsid w:val="00502A4F"/>
    <w:rsid w:val="00504AD0"/>
    <w:rsid w:val="00505735"/>
    <w:rsid w:val="00505BCF"/>
    <w:rsid w:val="00507C98"/>
    <w:rsid w:val="005120EC"/>
    <w:rsid w:val="00512F0F"/>
    <w:rsid w:val="00516610"/>
    <w:rsid w:val="00516F03"/>
    <w:rsid w:val="005176F7"/>
    <w:rsid w:val="00517E8D"/>
    <w:rsid w:val="005246F2"/>
    <w:rsid w:val="00525EC1"/>
    <w:rsid w:val="00526339"/>
    <w:rsid w:val="005307B7"/>
    <w:rsid w:val="005332E4"/>
    <w:rsid w:val="00540669"/>
    <w:rsid w:val="00545FAF"/>
    <w:rsid w:val="00547766"/>
    <w:rsid w:val="00550975"/>
    <w:rsid w:val="00551418"/>
    <w:rsid w:val="005515E3"/>
    <w:rsid w:val="005534B9"/>
    <w:rsid w:val="00553574"/>
    <w:rsid w:val="005536A9"/>
    <w:rsid w:val="00553AB3"/>
    <w:rsid w:val="005571B8"/>
    <w:rsid w:val="00561EDD"/>
    <w:rsid w:val="00562707"/>
    <w:rsid w:val="005629D4"/>
    <w:rsid w:val="00563956"/>
    <w:rsid w:val="005641B3"/>
    <w:rsid w:val="005643E8"/>
    <w:rsid w:val="0056446E"/>
    <w:rsid w:val="005677E5"/>
    <w:rsid w:val="00573836"/>
    <w:rsid w:val="005744D3"/>
    <w:rsid w:val="005745EB"/>
    <w:rsid w:val="005758FC"/>
    <w:rsid w:val="00576712"/>
    <w:rsid w:val="00577020"/>
    <w:rsid w:val="005777BA"/>
    <w:rsid w:val="0058201E"/>
    <w:rsid w:val="00584506"/>
    <w:rsid w:val="00585B8E"/>
    <w:rsid w:val="00587034"/>
    <w:rsid w:val="0058780E"/>
    <w:rsid w:val="00591021"/>
    <w:rsid w:val="005919F6"/>
    <w:rsid w:val="00591BB9"/>
    <w:rsid w:val="0059358F"/>
    <w:rsid w:val="005A14BF"/>
    <w:rsid w:val="005A14F5"/>
    <w:rsid w:val="005A2B18"/>
    <w:rsid w:val="005A5484"/>
    <w:rsid w:val="005A680D"/>
    <w:rsid w:val="005A6D08"/>
    <w:rsid w:val="005A74F0"/>
    <w:rsid w:val="005C1B3F"/>
    <w:rsid w:val="005C7DB6"/>
    <w:rsid w:val="005D1100"/>
    <w:rsid w:val="005E0AAF"/>
    <w:rsid w:val="005E0E2E"/>
    <w:rsid w:val="005E12B2"/>
    <w:rsid w:val="005E68D9"/>
    <w:rsid w:val="005E712C"/>
    <w:rsid w:val="005E7E08"/>
    <w:rsid w:val="005F2F7F"/>
    <w:rsid w:val="005F5C70"/>
    <w:rsid w:val="005F6000"/>
    <w:rsid w:val="005F697D"/>
    <w:rsid w:val="00601017"/>
    <w:rsid w:val="00601738"/>
    <w:rsid w:val="00601BE7"/>
    <w:rsid w:val="006024A2"/>
    <w:rsid w:val="0060582F"/>
    <w:rsid w:val="00611D46"/>
    <w:rsid w:val="00614B30"/>
    <w:rsid w:val="00625BAC"/>
    <w:rsid w:val="00625CEE"/>
    <w:rsid w:val="00625D8C"/>
    <w:rsid w:val="006377DB"/>
    <w:rsid w:val="0064053C"/>
    <w:rsid w:val="006406CF"/>
    <w:rsid w:val="0064094F"/>
    <w:rsid w:val="00641E2F"/>
    <w:rsid w:val="00643742"/>
    <w:rsid w:val="006438CF"/>
    <w:rsid w:val="00646008"/>
    <w:rsid w:val="00646D78"/>
    <w:rsid w:val="006611A2"/>
    <w:rsid w:val="006644E1"/>
    <w:rsid w:val="006652A0"/>
    <w:rsid w:val="00671D7F"/>
    <w:rsid w:val="00673649"/>
    <w:rsid w:val="0067615C"/>
    <w:rsid w:val="006834F7"/>
    <w:rsid w:val="00683A32"/>
    <w:rsid w:val="00691E66"/>
    <w:rsid w:val="006942E6"/>
    <w:rsid w:val="006944F7"/>
    <w:rsid w:val="00694B96"/>
    <w:rsid w:val="006962CB"/>
    <w:rsid w:val="00696DE4"/>
    <w:rsid w:val="00696FE6"/>
    <w:rsid w:val="006A26B3"/>
    <w:rsid w:val="006A554E"/>
    <w:rsid w:val="006A5D96"/>
    <w:rsid w:val="006A7077"/>
    <w:rsid w:val="006B0DD2"/>
    <w:rsid w:val="006B13B5"/>
    <w:rsid w:val="006B1A0D"/>
    <w:rsid w:val="006B619F"/>
    <w:rsid w:val="006C00C1"/>
    <w:rsid w:val="006C0D14"/>
    <w:rsid w:val="006C0F4D"/>
    <w:rsid w:val="006C254C"/>
    <w:rsid w:val="006C4976"/>
    <w:rsid w:val="006D0B9D"/>
    <w:rsid w:val="006D37D0"/>
    <w:rsid w:val="006E13A7"/>
    <w:rsid w:val="006E1E01"/>
    <w:rsid w:val="006E3DCF"/>
    <w:rsid w:val="006E4615"/>
    <w:rsid w:val="006E55BB"/>
    <w:rsid w:val="006E5B14"/>
    <w:rsid w:val="006F3035"/>
    <w:rsid w:val="006F4D8C"/>
    <w:rsid w:val="006F5BF2"/>
    <w:rsid w:val="006F5EC2"/>
    <w:rsid w:val="00703F9C"/>
    <w:rsid w:val="0070465D"/>
    <w:rsid w:val="00705A1C"/>
    <w:rsid w:val="00707396"/>
    <w:rsid w:val="00711D31"/>
    <w:rsid w:val="00711F9C"/>
    <w:rsid w:val="00712050"/>
    <w:rsid w:val="0071353B"/>
    <w:rsid w:val="007244F3"/>
    <w:rsid w:val="00726081"/>
    <w:rsid w:val="00730017"/>
    <w:rsid w:val="00730E83"/>
    <w:rsid w:val="00731BCF"/>
    <w:rsid w:val="00732679"/>
    <w:rsid w:val="007333A8"/>
    <w:rsid w:val="00734D6B"/>
    <w:rsid w:val="00735931"/>
    <w:rsid w:val="00735FFF"/>
    <w:rsid w:val="007365E5"/>
    <w:rsid w:val="00737499"/>
    <w:rsid w:val="00741F42"/>
    <w:rsid w:val="0074230C"/>
    <w:rsid w:val="0074367E"/>
    <w:rsid w:val="00744C0B"/>
    <w:rsid w:val="0075305F"/>
    <w:rsid w:val="00754535"/>
    <w:rsid w:val="00757234"/>
    <w:rsid w:val="00757863"/>
    <w:rsid w:val="00760D2E"/>
    <w:rsid w:val="00760E53"/>
    <w:rsid w:val="00760E88"/>
    <w:rsid w:val="0076167D"/>
    <w:rsid w:val="0076385D"/>
    <w:rsid w:val="007651CE"/>
    <w:rsid w:val="00767A23"/>
    <w:rsid w:val="00767AF5"/>
    <w:rsid w:val="00772F89"/>
    <w:rsid w:val="00775225"/>
    <w:rsid w:val="0078137C"/>
    <w:rsid w:val="00781AB0"/>
    <w:rsid w:val="00784638"/>
    <w:rsid w:val="00784E78"/>
    <w:rsid w:val="00785446"/>
    <w:rsid w:val="00787637"/>
    <w:rsid w:val="007900F3"/>
    <w:rsid w:val="00790FF4"/>
    <w:rsid w:val="00792C4C"/>
    <w:rsid w:val="00793026"/>
    <w:rsid w:val="007954FF"/>
    <w:rsid w:val="007962FD"/>
    <w:rsid w:val="00797DAE"/>
    <w:rsid w:val="007B210F"/>
    <w:rsid w:val="007B4241"/>
    <w:rsid w:val="007B670F"/>
    <w:rsid w:val="007B7E75"/>
    <w:rsid w:val="007C01D8"/>
    <w:rsid w:val="007C2E1F"/>
    <w:rsid w:val="007C6812"/>
    <w:rsid w:val="007D00AB"/>
    <w:rsid w:val="007D34C7"/>
    <w:rsid w:val="007D37C9"/>
    <w:rsid w:val="007D4751"/>
    <w:rsid w:val="007D5518"/>
    <w:rsid w:val="007D5A69"/>
    <w:rsid w:val="007E022B"/>
    <w:rsid w:val="007E4A19"/>
    <w:rsid w:val="007F2097"/>
    <w:rsid w:val="007F5234"/>
    <w:rsid w:val="008012B8"/>
    <w:rsid w:val="00803219"/>
    <w:rsid w:val="0080463A"/>
    <w:rsid w:val="00804C35"/>
    <w:rsid w:val="00805727"/>
    <w:rsid w:val="00806ABC"/>
    <w:rsid w:val="00806D1B"/>
    <w:rsid w:val="00807795"/>
    <w:rsid w:val="00811546"/>
    <w:rsid w:val="0081315E"/>
    <w:rsid w:val="008141D1"/>
    <w:rsid w:val="0081485B"/>
    <w:rsid w:val="008161F1"/>
    <w:rsid w:val="0081722A"/>
    <w:rsid w:val="008173BB"/>
    <w:rsid w:val="00817809"/>
    <w:rsid w:val="00821F2F"/>
    <w:rsid w:val="00823213"/>
    <w:rsid w:val="0082368A"/>
    <w:rsid w:val="00823B97"/>
    <w:rsid w:val="00831258"/>
    <w:rsid w:val="00831E1D"/>
    <w:rsid w:val="00832D60"/>
    <w:rsid w:val="008332F1"/>
    <w:rsid w:val="0083783A"/>
    <w:rsid w:val="00837D55"/>
    <w:rsid w:val="00842636"/>
    <w:rsid w:val="008503D4"/>
    <w:rsid w:val="0085092D"/>
    <w:rsid w:val="00850BFC"/>
    <w:rsid w:val="00851206"/>
    <w:rsid w:val="00851DD1"/>
    <w:rsid w:val="00853140"/>
    <w:rsid w:val="00853A2D"/>
    <w:rsid w:val="0086041D"/>
    <w:rsid w:val="00861F6D"/>
    <w:rsid w:val="008624C0"/>
    <w:rsid w:val="008626D5"/>
    <w:rsid w:val="00865FB6"/>
    <w:rsid w:val="00865FEF"/>
    <w:rsid w:val="00866DCC"/>
    <w:rsid w:val="00873314"/>
    <w:rsid w:val="008754F8"/>
    <w:rsid w:val="00875879"/>
    <w:rsid w:val="00875C5B"/>
    <w:rsid w:val="00880EF9"/>
    <w:rsid w:val="00881090"/>
    <w:rsid w:val="00881FCE"/>
    <w:rsid w:val="00882128"/>
    <w:rsid w:val="00884759"/>
    <w:rsid w:val="008859A1"/>
    <w:rsid w:val="008925FC"/>
    <w:rsid w:val="00895E45"/>
    <w:rsid w:val="008A1110"/>
    <w:rsid w:val="008A1850"/>
    <w:rsid w:val="008A2BF6"/>
    <w:rsid w:val="008A4DE6"/>
    <w:rsid w:val="008B4003"/>
    <w:rsid w:val="008B47C7"/>
    <w:rsid w:val="008B6A8B"/>
    <w:rsid w:val="008C30C5"/>
    <w:rsid w:val="008C40E1"/>
    <w:rsid w:val="008C49F0"/>
    <w:rsid w:val="008C6711"/>
    <w:rsid w:val="008C6FB1"/>
    <w:rsid w:val="008C721F"/>
    <w:rsid w:val="008C7D9E"/>
    <w:rsid w:val="008D3D52"/>
    <w:rsid w:val="008D5AFA"/>
    <w:rsid w:val="008D6637"/>
    <w:rsid w:val="008D77EA"/>
    <w:rsid w:val="008E556C"/>
    <w:rsid w:val="008F0B1E"/>
    <w:rsid w:val="008F2585"/>
    <w:rsid w:val="008F4A4B"/>
    <w:rsid w:val="008F574D"/>
    <w:rsid w:val="009006C0"/>
    <w:rsid w:val="00900932"/>
    <w:rsid w:val="009017C5"/>
    <w:rsid w:val="00902731"/>
    <w:rsid w:val="00905B37"/>
    <w:rsid w:val="0090704B"/>
    <w:rsid w:val="009078B3"/>
    <w:rsid w:val="00907F2F"/>
    <w:rsid w:val="009105F2"/>
    <w:rsid w:val="00911B53"/>
    <w:rsid w:val="00913A89"/>
    <w:rsid w:val="0091490B"/>
    <w:rsid w:val="00915EBA"/>
    <w:rsid w:val="00917587"/>
    <w:rsid w:val="0091787E"/>
    <w:rsid w:val="00917AB7"/>
    <w:rsid w:val="009220C9"/>
    <w:rsid w:val="009256C4"/>
    <w:rsid w:val="00925A50"/>
    <w:rsid w:val="00925FD2"/>
    <w:rsid w:val="00926BF0"/>
    <w:rsid w:val="00930041"/>
    <w:rsid w:val="00930280"/>
    <w:rsid w:val="0093315E"/>
    <w:rsid w:val="009338E1"/>
    <w:rsid w:val="00934687"/>
    <w:rsid w:val="00935A23"/>
    <w:rsid w:val="00936CC9"/>
    <w:rsid w:val="00937AE4"/>
    <w:rsid w:val="0094025F"/>
    <w:rsid w:val="0094097B"/>
    <w:rsid w:val="00941E94"/>
    <w:rsid w:val="009432DE"/>
    <w:rsid w:val="00944A04"/>
    <w:rsid w:val="00946394"/>
    <w:rsid w:val="009469E8"/>
    <w:rsid w:val="00950F5F"/>
    <w:rsid w:val="009621FE"/>
    <w:rsid w:val="009636CD"/>
    <w:rsid w:val="009639BA"/>
    <w:rsid w:val="00963A56"/>
    <w:rsid w:val="00966584"/>
    <w:rsid w:val="00967053"/>
    <w:rsid w:val="00970B27"/>
    <w:rsid w:val="00974F14"/>
    <w:rsid w:val="009822B1"/>
    <w:rsid w:val="00982A0D"/>
    <w:rsid w:val="00983F8D"/>
    <w:rsid w:val="0098485D"/>
    <w:rsid w:val="0098687C"/>
    <w:rsid w:val="0099261B"/>
    <w:rsid w:val="0099694C"/>
    <w:rsid w:val="009970C8"/>
    <w:rsid w:val="0099754D"/>
    <w:rsid w:val="00997ACE"/>
    <w:rsid w:val="009A1BD5"/>
    <w:rsid w:val="009A1C36"/>
    <w:rsid w:val="009A2E88"/>
    <w:rsid w:val="009A3A6D"/>
    <w:rsid w:val="009B4D8F"/>
    <w:rsid w:val="009B6B24"/>
    <w:rsid w:val="009C2AAA"/>
    <w:rsid w:val="009C3540"/>
    <w:rsid w:val="009C60A3"/>
    <w:rsid w:val="009D5F04"/>
    <w:rsid w:val="009E12E8"/>
    <w:rsid w:val="009E4A5C"/>
    <w:rsid w:val="009E61EF"/>
    <w:rsid w:val="009E6C1D"/>
    <w:rsid w:val="009F2173"/>
    <w:rsid w:val="009F5994"/>
    <w:rsid w:val="009F72EA"/>
    <w:rsid w:val="00A002A8"/>
    <w:rsid w:val="00A0522C"/>
    <w:rsid w:val="00A110F7"/>
    <w:rsid w:val="00A12FEE"/>
    <w:rsid w:val="00A13B49"/>
    <w:rsid w:val="00A13BC8"/>
    <w:rsid w:val="00A145D4"/>
    <w:rsid w:val="00A147D6"/>
    <w:rsid w:val="00A15044"/>
    <w:rsid w:val="00A15D11"/>
    <w:rsid w:val="00A15DDD"/>
    <w:rsid w:val="00A17212"/>
    <w:rsid w:val="00A22536"/>
    <w:rsid w:val="00A232AF"/>
    <w:rsid w:val="00A26243"/>
    <w:rsid w:val="00A26BA3"/>
    <w:rsid w:val="00A27DCC"/>
    <w:rsid w:val="00A324FF"/>
    <w:rsid w:val="00A3385B"/>
    <w:rsid w:val="00A36F7E"/>
    <w:rsid w:val="00A375EB"/>
    <w:rsid w:val="00A37985"/>
    <w:rsid w:val="00A37C44"/>
    <w:rsid w:val="00A40A96"/>
    <w:rsid w:val="00A42375"/>
    <w:rsid w:val="00A465F0"/>
    <w:rsid w:val="00A46CBB"/>
    <w:rsid w:val="00A50D56"/>
    <w:rsid w:val="00A514EB"/>
    <w:rsid w:val="00A5263C"/>
    <w:rsid w:val="00A53A3F"/>
    <w:rsid w:val="00A544BA"/>
    <w:rsid w:val="00A5514A"/>
    <w:rsid w:val="00A602A7"/>
    <w:rsid w:val="00A62096"/>
    <w:rsid w:val="00A6289C"/>
    <w:rsid w:val="00A62C8B"/>
    <w:rsid w:val="00A6318A"/>
    <w:rsid w:val="00A63829"/>
    <w:rsid w:val="00A658D6"/>
    <w:rsid w:val="00A66CE3"/>
    <w:rsid w:val="00A66EE6"/>
    <w:rsid w:val="00A70F48"/>
    <w:rsid w:val="00A7370D"/>
    <w:rsid w:val="00A74A50"/>
    <w:rsid w:val="00A809D1"/>
    <w:rsid w:val="00A80D73"/>
    <w:rsid w:val="00A8122C"/>
    <w:rsid w:val="00A82592"/>
    <w:rsid w:val="00A847C7"/>
    <w:rsid w:val="00A858BC"/>
    <w:rsid w:val="00A86140"/>
    <w:rsid w:val="00A90013"/>
    <w:rsid w:val="00A907C1"/>
    <w:rsid w:val="00A912A2"/>
    <w:rsid w:val="00A963A7"/>
    <w:rsid w:val="00A97B7E"/>
    <w:rsid w:val="00AA1501"/>
    <w:rsid w:val="00AA199A"/>
    <w:rsid w:val="00AA3A93"/>
    <w:rsid w:val="00AA3F38"/>
    <w:rsid w:val="00AB0AB5"/>
    <w:rsid w:val="00AB4A15"/>
    <w:rsid w:val="00AC2AAC"/>
    <w:rsid w:val="00AC343C"/>
    <w:rsid w:val="00AC3F31"/>
    <w:rsid w:val="00AC62C1"/>
    <w:rsid w:val="00AD0792"/>
    <w:rsid w:val="00AD1E34"/>
    <w:rsid w:val="00AD2BF4"/>
    <w:rsid w:val="00AD442F"/>
    <w:rsid w:val="00AD528C"/>
    <w:rsid w:val="00AD5DB6"/>
    <w:rsid w:val="00AD67A8"/>
    <w:rsid w:val="00AD67D6"/>
    <w:rsid w:val="00AE2490"/>
    <w:rsid w:val="00AE3257"/>
    <w:rsid w:val="00AE7549"/>
    <w:rsid w:val="00AE7CB4"/>
    <w:rsid w:val="00AF0FEC"/>
    <w:rsid w:val="00AF1F76"/>
    <w:rsid w:val="00AF3091"/>
    <w:rsid w:val="00AF59F0"/>
    <w:rsid w:val="00B00A22"/>
    <w:rsid w:val="00B00C20"/>
    <w:rsid w:val="00B00EB5"/>
    <w:rsid w:val="00B00F3A"/>
    <w:rsid w:val="00B06290"/>
    <w:rsid w:val="00B066F7"/>
    <w:rsid w:val="00B1048B"/>
    <w:rsid w:val="00B104C4"/>
    <w:rsid w:val="00B1231C"/>
    <w:rsid w:val="00B1244A"/>
    <w:rsid w:val="00B1544E"/>
    <w:rsid w:val="00B21C34"/>
    <w:rsid w:val="00B225AB"/>
    <w:rsid w:val="00B228D3"/>
    <w:rsid w:val="00B22E0B"/>
    <w:rsid w:val="00B26391"/>
    <w:rsid w:val="00B3071C"/>
    <w:rsid w:val="00B309A9"/>
    <w:rsid w:val="00B35E63"/>
    <w:rsid w:val="00B40205"/>
    <w:rsid w:val="00B4114C"/>
    <w:rsid w:val="00B417D2"/>
    <w:rsid w:val="00B425B8"/>
    <w:rsid w:val="00B51EA9"/>
    <w:rsid w:val="00B54DDD"/>
    <w:rsid w:val="00B563D0"/>
    <w:rsid w:val="00B57C7E"/>
    <w:rsid w:val="00B609E0"/>
    <w:rsid w:val="00B62C2F"/>
    <w:rsid w:val="00B63C31"/>
    <w:rsid w:val="00B64293"/>
    <w:rsid w:val="00B70B6B"/>
    <w:rsid w:val="00B7208E"/>
    <w:rsid w:val="00B72D09"/>
    <w:rsid w:val="00B746D2"/>
    <w:rsid w:val="00B751A1"/>
    <w:rsid w:val="00B755C5"/>
    <w:rsid w:val="00B75CE0"/>
    <w:rsid w:val="00B76071"/>
    <w:rsid w:val="00B80FCA"/>
    <w:rsid w:val="00B837D0"/>
    <w:rsid w:val="00B84E84"/>
    <w:rsid w:val="00B87E4A"/>
    <w:rsid w:val="00B93108"/>
    <w:rsid w:val="00B9493A"/>
    <w:rsid w:val="00B97084"/>
    <w:rsid w:val="00BA0D44"/>
    <w:rsid w:val="00BA22E6"/>
    <w:rsid w:val="00BA23A9"/>
    <w:rsid w:val="00BA3D63"/>
    <w:rsid w:val="00BA3EB7"/>
    <w:rsid w:val="00BA40E8"/>
    <w:rsid w:val="00BA61E0"/>
    <w:rsid w:val="00BB1E9B"/>
    <w:rsid w:val="00BB7EA9"/>
    <w:rsid w:val="00BC0612"/>
    <w:rsid w:val="00BC1AB0"/>
    <w:rsid w:val="00BC1C45"/>
    <w:rsid w:val="00BC4947"/>
    <w:rsid w:val="00BC5975"/>
    <w:rsid w:val="00BC5CD2"/>
    <w:rsid w:val="00BC7574"/>
    <w:rsid w:val="00BD0FBE"/>
    <w:rsid w:val="00BD2826"/>
    <w:rsid w:val="00BD7187"/>
    <w:rsid w:val="00BD7AA1"/>
    <w:rsid w:val="00BE148F"/>
    <w:rsid w:val="00BE14C0"/>
    <w:rsid w:val="00BE478A"/>
    <w:rsid w:val="00BE536B"/>
    <w:rsid w:val="00BE5FED"/>
    <w:rsid w:val="00BE7A32"/>
    <w:rsid w:val="00BF0E77"/>
    <w:rsid w:val="00BF1CD2"/>
    <w:rsid w:val="00BF1D39"/>
    <w:rsid w:val="00BF2E15"/>
    <w:rsid w:val="00BF3BD6"/>
    <w:rsid w:val="00BF42C6"/>
    <w:rsid w:val="00BF5AB7"/>
    <w:rsid w:val="00BF62F7"/>
    <w:rsid w:val="00BF7283"/>
    <w:rsid w:val="00C01592"/>
    <w:rsid w:val="00C01DD4"/>
    <w:rsid w:val="00C0245F"/>
    <w:rsid w:val="00C032C0"/>
    <w:rsid w:val="00C04728"/>
    <w:rsid w:val="00C053B0"/>
    <w:rsid w:val="00C105F0"/>
    <w:rsid w:val="00C11C23"/>
    <w:rsid w:val="00C13769"/>
    <w:rsid w:val="00C1636D"/>
    <w:rsid w:val="00C21F24"/>
    <w:rsid w:val="00C22376"/>
    <w:rsid w:val="00C231CA"/>
    <w:rsid w:val="00C23B81"/>
    <w:rsid w:val="00C265D6"/>
    <w:rsid w:val="00C27297"/>
    <w:rsid w:val="00C3194C"/>
    <w:rsid w:val="00C33841"/>
    <w:rsid w:val="00C34EED"/>
    <w:rsid w:val="00C40C61"/>
    <w:rsid w:val="00C41B93"/>
    <w:rsid w:val="00C44741"/>
    <w:rsid w:val="00C44790"/>
    <w:rsid w:val="00C46A7A"/>
    <w:rsid w:val="00C46B70"/>
    <w:rsid w:val="00C46CBB"/>
    <w:rsid w:val="00C528EE"/>
    <w:rsid w:val="00C52D6D"/>
    <w:rsid w:val="00C56C51"/>
    <w:rsid w:val="00C57899"/>
    <w:rsid w:val="00C65F52"/>
    <w:rsid w:val="00C70F0F"/>
    <w:rsid w:val="00C7135A"/>
    <w:rsid w:val="00C71FA8"/>
    <w:rsid w:val="00C72287"/>
    <w:rsid w:val="00C72F4F"/>
    <w:rsid w:val="00C74FFB"/>
    <w:rsid w:val="00C750B4"/>
    <w:rsid w:val="00C75712"/>
    <w:rsid w:val="00C8249B"/>
    <w:rsid w:val="00C82BF3"/>
    <w:rsid w:val="00C8549E"/>
    <w:rsid w:val="00C87642"/>
    <w:rsid w:val="00C87D04"/>
    <w:rsid w:val="00C87F5E"/>
    <w:rsid w:val="00C90426"/>
    <w:rsid w:val="00C92107"/>
    <w:rsid w:val="00C94D73"/>
    <w:rsid w:val="00C94DBD"/>
    <w:rsid w:val="00C97C63"/>
    <w:rsid w:val="00CA5125"/>
    <w:rsid w:val="00CA5939"/>
    <w:rsid w:val="00CA6324"/>
    <w:rsid w:val="00CA73F1"/>
    <w:rsid w:val="00CA762E"/>
    <w:rsid w:val="00CA7F06"/>
    <w:rsid w:val="00CB261C"/>
    <w:rsid w:val="00CB272C"/>
    <w:rsid w:val="00CB322B"/>
    <w:rsid w:val="00CB34D6"/>
    <w:rsid w:val="00CB3B45"/>
    <w:rsid w:val="00CC02EB"/>
    <w:rsid w:val="00CC26BC"/>
    <w:rsid w:val="00CC38F5"/>
    <w:rsid w:val="00CC6B92"/>
    <w:rsid w:val="00CC6D10"/>
    <w:rsid w:val="00CC77D1"/>
    <w:rsid w:val="00CD15C7"/>
    <w:rsid w:val="00CD1E9B"/>
    <w:rsid w:val="00CD31EC"/>
    <w:rsid w:val="00CD3C15"/>
    <w:rsid w:val="00CD4293"/>
    <w:rsid w:val="00CD5B09"/>
    <w:rsid w:val="00CD6555"/>
    <w:rsid w:val="00CD70C0"/>
    <w:rsid w:val="00CE11C5"/>
    <w:rsid w:val="00CE1346"/>
    <w:rsid w:val="00CE248E"/>
    <w:rsid w:val="00CE3283"/>
    <w:rsid w:val="00CE6EF3"/>
    <w:rsid w:val="00CE738B"/>
    <w:rsid w:val="00CF003E"/>
    <w:rsid w:val="00CF1A3C"/>
    <w:rsid w:val="00CF26BC"/>
    <w:rsid w:val="00CF6B56"/>
    <w:rsid w:val="00CF7055"/>
    <w:rsid w:val="00CF7122"/>
    <w:rsid w:val="00CF7F0D"/>
    <w:rsid w:val="00D00C3A"/>
    <w:rsid w:val="00D032C8"/>
    <w:rsid w:val="00D033EC"/>
    <w:rsid w:val="00D03C75"/>
    <w:rsid w:val="00D0442A"/>
    <w:rsid w:val="00D07D79"/>
    <w:rsid w:val="00D2073E"/>
    <w:rsid w:val="00D20D62"/>
    <w:rsid w:val="00D21028"/>
    <w:rsid w:val="00D246E4"/>
    <w:rsid w:val="00D247BF"/>
    <w:rsid w:val="00D250FD"/>
    <w:rsid w:val="00D268B2"/>
    <w:rsid w:val="00D270A8"/>
    <w:rsid w:val="00D27FCF"/>
    <w:rsid w:val="00D30C55"/>
    <w:rsid w:val="00D31562"/>
    <w:rsid w:val="00D325F8"/>
    <w:rsid w:val="00D32B69"/>
    <w:rsid w:val="00D34031"/>
    <w:rsid w:val="00D34BEA"/>
    <w:rsid w:val="00D43ED2"/>
    <w:rsid w:val="00D506E7"/>
    <w:rsid w:val="00D51E3C"/>
    <w:rsid w:val="00D52174"/>
    <w:rsid w:val="00D52241"/>
    <w:rsid w:val="00D52C75"/>
    <w:rsid w:val="00D54F79"/>
    <w:rsid w:val="00D56039"/>
    <w:rsid w:val="00D57837"/>
    <w:rsid w:val="00D57982"/>
    <w:rsid w:val="00D57CC8"/>
    <w:rsid w:val="00D60029"/>
    <w:rsid w:val="00D6006A"/>
    <w:rsid w:val="00D60C29"/>
    <w:rsid w:val="00D6242C"/>
    <w:rsid w:val="00D6275F"/>
    <w:rsid w:val="00D631FA"/>
    <w:rsid w:val="00D651D3"/>
    <w:rsid w:val="00D65EEC"/>
    <w:rsid w:val="00D7091E"/>
    <w:rsid w:val="00D70EE5"/>
    <w:rsid w:val="00D7121D"/>
    <w:rsid w:val="00D715B0"/>
    <w:rsid w:val="00D73277"/>
    <w:rsid w:val="00D745D7"/>
    <w:rsid w:val="00D75AA0"/>
    <w:rsid w:val="00D76744"/>
    <w:rsid w:val="00D77C0A"/>
    <w:rsid w:val="00D80591"/>
    <w:rsid w:val="00D81CBA"/>
    <w:rsid w:val="00D81E51"/>
    <w:rsid w:val="00D856ED"/>
    <w:rsid w:val="00D86CF4"/>
    <w:rsid w:val="00D8730F"/>
    <w:rsid w:val="00D8743A"/>
    <w:rsid w:val="00D87A1A"/>
    <w:rsid w:val="00D92F50"/>
    <w:rsid w:val="00D93ECF"/>
    <w:rsid w:val="00D95491"/>
    <w:rsid w:val="00D95671"/>
    <w:rsid w:val="00D958A6"/>
    <w:rsid w:val="00D95E28"/>
    <w:rsid w:val="00DA00E4"/>
    <w:rsid w:val="00DA0E4D"/>
    <w:rsid w:val="00DA17EC"/>
    <w:rsid w:val="00DA1E8D"/>
    <w:rsid w:val="00DA273C"/>
    <w:rsid w:val="00DA3DA5"/>
    <w:rsid w:val="00DA47A6"/>
    <w:rsid w:val="00DA5A03"/>
    <w:rsid w:val="00DA6572"/>
    <w:rsid w:val="00DA681A"/>
    <w:rsid w:val="00DA7A8D"/>
    <w:rsid w:val="00DA7FEB"/>
    <w:rsid w:val="00DB2F34"/>
    <w:rsid w:val="00DB405C"/>
    <w:rsid w:val="00DB5766"/>
    <w:rsid w:val="00DB5903"/>
    <w:rsid w:val="00DB5BE9"/>
    <w:rsid w:val="00DC331C"/>
    <w:rsid w:val="00DC33C4"/>
    <w:rsid w:val="00DC40AF"/>
    <w:rsid w:val="00DC4B7E"/>
    <w:rsid w:val="00DC68FE"/>
    <w:rsid w:val="00DD671F"/>
    <w:rsid w:val="00DE0838"/>
    <w:rsid w:val="00DE2DA0"/>
    <w:rsid w:val="00DE39E8"/>
    <w:rsid w:val="00DE6EB0"/>
    <w:rsid w:val="00DE7E28"/>
    <w:rsid w:val="00DF389C"/>
    <w:rsid w:val="00DF3946"/>
    <w:rsid w:val="00DF3BDD"/>
    <w:rsid w:val="00DF43A1"/>
    <w:rsid w:val="00DF4EB1"/>
    <w:rsid w:val="00DF5AB3"/>
    <w:rsid w:val="00DF647A"/>
    <w:rsid w:val="00DF6E6C"/>
    <w:rsid w:val="00DF7242"/>
    <w:rsid w:val="00E00CD4"/>
    <w:rsid w:val="00E019B9"/>
    <w:rsid w:val="00E04F1A"/>
    <w:rsid w:val="00E06966"/>
    <w:rsid w:val="00E06BDA"/>
    <w:rsid w:val="00E10ACF"/>
    <w:rsid w:val="00E11CC3"/>
    <w:rsid w:val="00E131E4"/>
    <w:rsid w:val="00E16EAD"/>
    <w:rsid w:val="00E2369E"/>
    <w:rsid w:val="00E23E17"/>
    <w:rsid w:val="00E24D07"/>
    <w:rsid w:val="00E319D0"/>
    <w:rsid w:val="00E35AD9"/>
    <w:rsid w:val="00E366C8"/>
    <w:rsid w:val="00E4076A"/>
    <w:rsid w:val="00E4124D"/>
    <w:rsid w:val="00E43569"/>
    <w:rsid w:val="00E43E24"/>
    <w:rsid w:val="00E44724"/>
    <w:rsid w:val="00E44C33"/>
    <w:rsid w:val="00E51783"/>
    <w:rsid w:val="00E51E79"/>
    <w:rsid w:val="00E52B40"/>
    <w:rsid w:val="00E52BFD"/>
    <w:rsid w:val="00E530B3"/>
    <w:rsid w:val="00E533FD"/>
    <w:rsid w:val="00E5673C"/>
    <w:rsid w:val="00E60000"/>
    <w:rsid w:val="00E622DF"/>
    <w:rsid w:val="00E634D0"/>
    <w:rsid w:val="00E6585C"/>
    <w:rsid w:val="00E67808"/>
    <w:rsid w:val="00E67D0F"/>
    <w:rsid w:val="00E72131"/>
    <w:rsid w:val="00E742C7"/>
    <w:rsid w:val="00E75739"/>
    <w:rsid w:val="00E7655E"/>
    <w:rsid w:val="00E9423E"/>
    <w:rsid w:val="00E96F21"/>
    <w:rsid w:val="00E9776C"/>
    <w:rsid w:val="00EA0541"/>
    <w:rsid w:val="00EA11CB"/>
    <w:rsid w:val="00EA4FBF"/>
    <w:rsid w:val="00EB1A07"/>
    <w:rsid w:val="00EB1CDA"/>
    <w:rsid w:val="00EB4BDB"/>
    <w:rsid w:val="00EB77E9"/>
    <w:rsid w:val="00EB7904"/>
    <w:rsid w:val="00EC1587"/>
    <w:rsid w:val="00EC404C"/>
    <w:rsid w:val="00EC59E0"/>
    <w:rsid w:val="00EC6D3B"/>
    <w:rsid w:val="00ED0995"/>
    <w:rsid w:val="00ED1830"/>
    <w:rsid w:val="00ED1D0C"/>
    <w:rsid w:val="00ED23AF"/>
    <w:rsid w:val="00ED285C"/>
    <w:rsid w:val="00ED38BD"/>
    <w:rsid w:val="00ED6A44"/>
    <w:rsid w:val="00EE12D5"/>
    <w:rsid w:val="00EE2226"/>
    <w:rsid w:val="00EE26FA"/>
    <w:rsid w:val="00EE271C"/>
    <w:rsid w:val="00EE36A6"/>
    <w:rsid w:val="00EE4B8B"/>
    <w:rsid w:val="00EE5710"/>
    <w:rsid w:val="00EF000C"/>
    <w:rsid w:val="00EF03E9"/>
    <w:rsid w:val="00EF0E80"/>
    <w:rsid w:val="00EF2B90"/>
    <w:rsid w:val="00EF4583"/>
    <w:rsid w:val="00EF50B2"/>
    <w:rsid w:val="00EF5BC9"/>
    <w:rsid w:val="00EF5E03"/>
    <w:rsid w:val="00EF62E2"/>
    <w:rsid w:val="00EF77C7"/>
    <w:rsid w:val="00F00255"/>
    <w:rsid w:val="00F0049E"/>
    <w:rsid w:val="00F01DCF"/>
    <w:rsid w:val="00F02F5E"/>
    <w:rsid w:val="00F043B9"/>
    <w:rsid w:val="00F05907"/>
    <w:rsid w:val="00F05C14"/>
    <w:rsid w:val="00F0678F"/>
    <w:rsid w:val="00F06813"/>
    <w:rsid w:val="00F0738D"/>
    <w:rsid w:val="00F154B3"/>
    <w:rsid w:val="00F20F17"/>
    <w:rsid w:val="00F21C23"/>
    <w:rsid w:val="00F23D16"/>
    <w:rsid w:val="00F2402B"/>
    <w:rsid w:val="00F25D6F"/>
    <w:rsid w:val="00F260A1"/>
    <w:rsid w:val="00F26305"/>
    <w:rsid w:val="00F3012F"/>
    <w:rsid w:val="00F331AA"/>
    <w:rsid w:val="00F33E86"/>
    <w:rsid w:val="00F342A2"/>
    <w:rsid w:val="00F36971"/>
    <w:rsid w:val="00F41FF6"/>
    <w:rsid w:val="00F42F40"/>
    <w:rsid w:val="00F448F7"/>
    <w:rsid w:val="00F44D2D"/>
    <w:rsid w:val="00F4585B"/>
    <w:rsid w:val="00F464C8"/>
    <w:rsid w:val="00F50B30"/>
    <w:rsid w:val="00F51CA9"/>
    <w:rsid w:val="00F53816"/>
    <w:rsid w:val="00F55FC7"/>
    <w:rsid w:val="00F56769"/>
    <w:rsid w:val="00F56C0F"/>
    <w:rsid w:val="00F60D41"/>
    <w:rsid w:val="00F6119E"/>
    <w:rsid w:val="00F62601"/>
    <w:rsid w:val="00F660B2"/>
    <w:rsid w:val="00F679CA"/>
    <w:rsid w:val="00F7110A"/>
    <w:rsid w:val="00F713C7"/>
    <w:rsid w:val="00F72E1A"/>
    <w:rsid w:val="00F72E21"/>
    <w:rsid w:val="00F75A19"/>
    <w:rsid w:val="00F76146"/>
    <w:rsid w:val="00F77217"/>
    <w:rsid w:val="00F77B8F"/>
    <w:rsid w:val="00F8034D"/>
    <w:rsid w:val="00F81E85"/>
    <w:rsid w:val="00F821F3"/>
    <w:rsid w:val="00F824BB"/>
    <w:rsid w:val="00F829A9"/>
    <w:rsid w:val="00F83365"/>
    <w:rsid w:val="00F85978"/>
    <w:rsid w:val="00F86C6C"/>
    <w:rsid w:val="00F9065F"/>
    <w:rsid w:val="00F91222"/>
    <w:rsid w:val="00F927ED"/>
    <w:rsid w:val="00F9345F"/>
    <w:rsid w:val="00F95B52"/>
    <w:rsid w:val="00FA1920"/>
    <w:rsid w:val="00FA76BF"/>
    <w:rsid w:val="00FA7B7F"/>
    <w:rsid w:val="00FA7D48"/>
    <w:rsid w:val="00FB20A8"/>
    <w:rsid w:val="00FB27AF"/>
    <w:rsid w:val="00FB588C"/>
    <w:rsid w:val="00FB5D3A"/>
    <w:rsid w:val="00FB6FAF"/>
    <w:rsid w:val="00FC2C48"/>
    <w:rsid w:val="00FC36AA"/>
    <w:rsid w:val="00FC4393"/>
    <w:rsid w:val="00FC6002"/>
    <w:rsid w:val="00FD0281"/>
    <w:rsid w:val="00FD1C40"/>
    <w:rsid w:val="00FD4B2C"/>
    <w:rsid w:val="00FD598C"/>
    <w:rsid w:val="00FD6E12"/>
    <w:rsid w:val="00FD7330"/>
    <w:rsid w:val="00FD73C9"/>
    <w:rsid w:val="00FE0F99"/>
    <w:rsid w:val="00FE447F"/>
    <w:rsid w:val="00FE4BFF"/>
    <w:rsid w:val="00FE71CE"/>
    <w:rsid w:val="00FF0038"/>
    <w:rsid w:val="00FF26E8"/>
    <w:rsid w:val="00FF2841"/>
    <w:rsid w:val="00FF2C43"/>
    <w:rsid w:val="00FF6E97"/>
    <w:rsid w:val="00FF73B0"/>
    <w:rsid w:val="00FF7A4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6081">
      <v:textbox inset="5.85pt,.7pt,5.85pt,.7pt"/>
    </o:shapedefaults>
    <o:shapelayout v:ext="edit">
      <o:idmap v:ext="edit" data="1"/>
    </o:shapelayout>
  </w:shapeDefaults>
  <w:decimalSymbol w:val="."/>
  <w:listSeparator w:val=","/>
  <w14:docId w14:val="4786BE81"/>
  <w15:docId w15:val="{C34967A3-5F14-4440-9E9C-A382058ED2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35A23"/>
    <w:pPr>
      <w:widowControl w:val="0"/>
      <w:jc w:val="both"/>
    </w:pPr>
    <w:rPr>
      <w:rFonts w:ascii="Century" w:eastAsia="ＭＳ 明朝" w:hAnsi="Century" w:cs="Times New Roman"/>
      <w:szCs w:val="24"/>
    </w:rPr>
  </w:style>
  <w:style w:type="paragraph" w:styleId="1">
    <w:name w:val="heading 1"/>
    <w:aliases w:val="章_タイトル"/>
    <w:basedOn w:val="a"/>
    <w:next w:val="a"/>
    <w:link w:val="10"/>
    <w:autoRedefine/>
    <w:qFormat/>
    <w:rsid w:val="00A15044"/>
    <w:pPr>
      <w:keepNext/>
      <w:shd w:val="clear" w:color="auto" w:fill="44546A" w:themeFill="text2"/>
      <w:outlineLvl w:val="0"/>
    </w:pPr>
    <w:rPr>
      <w:rFonts w:ascii="ＭＳ ゴシック" w:eastAsia="ＭＳ ゴシック" w:hAnsi="Arial" w:cstheme="majorBidi"/>
      <w:b/>
      <w:color w:val="FFFFFF" w:themeColor="background1"/>
      <w:sz w:val="32"/>
    </w:rPr>
  </w:style>
  <w:style w:type="paragraph" w:styleId="2">
    <w:name w:val="heading 2"/>
    <w:basedOn w:val="a"/>
    <w:next w:val="a"/>
    <w:link w:val="20"/>
    <w:qFormat/>
    <w:rsid w:val="00A15044"/>
    <w:pPr>
      <w:keepNext/>
      <w:numPr>
        <w:ilvl w:val="1"/>
        <w:numId w:val="1"/>
      </w:numPr>
      <w:outlineLvl w:val="1"/>
    </w:pPr>
    <w:rPr>
      <w:rFonts w:ascii="Arial" w:eastAsia="ＭＳ ゴシック" w:hAnsi="Arial"/>
    </w:rPr>
  </w:style>
  <w:style w:type="paragraph" w:styleId="3">
    <w:name w:val="heading 3"/>
    <w:aliases w:val="項_タイトル"/>
    <w:basedOn w:val="a"/>
    <w:next w:val="a"/>
    <w:link w:val="30"/>
    <w:autoRedefine/>
    <w:qFormat/>
    <w:rsid w:val="00A15044"/>
    <w:pPr>
      <w:keepNext/>
      <w:pBdr>
        <w:bottom w:val="single" w:sz="4" w:space="1" w:color="auto"/>
      </w:pBdr>
      <w:ind w:left="284"/>
      <w:outlineLvl w:val="2"/>
    </w:pPr>
    <w:rPr>
      <w:rFonts w:ascii="Arial" w:eastAsia="ＭＳ ゴシック" w:hAnsi="Arial"/>
      <w:sz w:val="22"/>
    </w:rPr>
  </w:style>
  <w:style w:type="paragraph" w:styleId="4">
    <w:name w:val="heading 4"/>
    <w:aliases w:val="解説_中分類2"/>
    <w:basedOn w:val="a"/>
    <w:next w:val="a"/>
    <w:link w:val="40"/>
    <w:autoRedefine/>
    <w:qFormat/>
    <w:rsid w:val="00731BCF"/>
    <w:pPr>
      <w:keepNext/>
      <w:ind w:left="141"/>
      <w:jc w:val="left"/>
      <w:outlineLvl w:val="3"/>
    </w:pPr>
    <w:rPr>
      <w:rFonts w:eastAsia="ＭＳ ゴシック"/>
      <w:b/>
      <w:bCs/>
      <w:sz w:val="22"/>
    </w:rPr>
  </w:style>
  <w:style w:type="paragraph" w:styleId="5">
    <w:name w:val="heading 5"/>
    <w:basedOn w:val="a"/>
    <w:next w:val="a"/>
    <w:link w:val="50"/>
    <w:qFormat/>
    <w:rsid w:val="00A15044"/>
    <w:pPr>
      <w:keepNext/>
      <w:numPr>
        <w:ilvl w:val="4"/>
        <w:numId w:val="1"/>
      </w:numPr>
      <w:outlineLvl w:val="4"/>
    </w:pPr>
    <w:rPr>
      <w:rFonts w:ascii="Arial" w:eastAsia="ＭＳ ゴシック" w:hAnsi="Arial"/>
    </w:rPr>
  </w:style>
  <w:style w:type="paragraph" w:styleId="6">
    <w:name w:val="heading 6"/>
    <w:basedOn w:val="a"/>
    <w:next w:val="a"/>
    <w:link w:val="60"/>
    <w:qFormat/>
    <w:rsid w:val="00A15044"/>
    <w:pPr>
      <w:keepNext/>
      <w:numPr>
        <w:ilvl w:val="5"/>
        <w:numId w:val="1"/>
      </w:numPr>
      <w:outlineLvl w:val="5"/>
    </w:pPr>
    <w:rPr>
      <w:b/>
      <w:bCs/>
    </w:rPr>
  </w:style>
  <w:style w:type="paragraph" w:styleId="8">
    <w:name w:val="heading 8"/>
    <w:basedOn w:val="a"/>
    <w:next w:val="a"/>
    <w:link w:val="80"/>
    <w:qFormat/>
    <w:rsid w:val="00A15044"/>
    <w:pPr>
      <w:keepNext/>
      <w:numPr>
        <w:ilvl w:val="7"/>
        <w:numId w:val="1"/>
      </w:numPr>
      <w:outlineLvl w:val="7"/>
    </w:pPr>
  </w:style>
  <w:style w:type="paragraph" w:styleId="9">
    <w:name w:val="heading 9"/>
    <w:basedOn w:val="a"/>
    <w:next w:val="a"/>
    <w:link w:val="90"/>
    <w:qFormat/>
    <w:rsid w:val="00A15044"/>
    <w:pPr>
      <w:keepNext/>
      <w:numPr>
        <w:ilvl w:val="8"/>
        <w:numId w:val="1"/>
      </w:numPr>
      <w:outlineLvl w:val="8"/>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aliases w:val="章_タイトル (文字)"/>
    <w:basedOn w:val="a0"/>
    <w:link w:val="1"/>
    <w:rsid w:val="00A15044"/>
    <w:rPr>
      <w:rFonts w:ascii="ＭＳ ゴシック" w:eastAsia="ＭＳ ゴシック" w:hAnsi="Arial" w:cstheme="majorBidi"/>
      <w:b/>
      <w:color w:val="FFFFFF" w:themeColor="background1"/>
      <w:sz w:val="32"/>
      <w:szCs w:val="24"/>
      <w:shd w:val="clear" w:color="auto" w:fill="44546A" w:themeFill="text2"/>
    </w:rPr>
  </w:style>
  <w:style w:type="character" w:customStyle="1" w:styleId="20">
    <w:name w:val="見出し 2 (文字)"/>
    <w:basedOn w:val="a0"/>
    <w:link w:val="2"/>
    <w:rsid w:val="00A15044"/>
    <w:rPr>
      <w:rFonts w:ascii="Arial" w:eastAsia="ＭＳ ゴシック" w:hAnsi="Arial" w:cs="Times New Roman"/>
      <w:szCs w:val="24"/>
    </w:rPr>
  </w:style>
  <w:style w:type="character" w:customStyle="1" w:styleId="30">
    <w:name w:val="見出し 3 (文字)"/>
    <w:aliases w:val="項_タイトル (文字)"/>
    <w:basedOn w:val="a0"/>
    <w:link w:val="3"/>
    <w:rsid w:val="00A15044"/>
    <w:rPr>
      <w:rFonts w:ascii="Arial" w:eastAsia="ＭＳ ゴシック" w:hAnsi="Arial" w:cs="Times New Roman"/>
      <w:sz w:val="22"/>
      <w:szCs w:val="24"/>
    </w:rPr>
  </w:style>
  <w:style w:type="character" w:customStyle="1" w:styleId="40">
    <w:name w:val="見出し 4 (文字)"/>
    <w:aliases w:val="解説_中分類2 (文字)"/>
    <w:basedOn w:val="a0"/>
    <w:link w:val="4"/>
    <w:rsid w:val="00731BCF"/>
    <w:rPr>
      <w:rFonts w:ascii="Century" w:eastAsia="ＭＳ ゴシック" w:hAnsi="Century" w:cs="Times New Roman"/>
      <w:b/>
      <w:bCs/>
      <w:sz w:val="22"/>
      <w:szCs w:val="24"/>
    </w:rPr>
  </w:style>
  <w:style w:type="character" w:customStyle="1" w:styleId="50">
    <w:name w:val="見出し 5 (文字)"/>
    <w:basedOn w:val="a0"/>
    <w:link w:val="5"/>
    <w:rsid w:val="00A15044"/>
    <w:rPr>
      <w:rFonts w:ascii="Arial" w:eastAsia="ＭＳ ゴシック" w:hAnsi="Arial" w:cs="Times New Roman"/>
      <w:szCs w:val="24"/>
    </w:rPr>
  </w:style>
  <w:style w:type="character" w:customStyle="1" w:styleId="60">
    <w:name w:val="見出し 6 (文字)"/>
    <w:basedOn w:val="a0"/>
    <w:link w:val="6"/>
    <w:rsid w:val="00A15044"/>
    <w:rPr>
      <w:rFonts w:ascii="Century" w:eastAsia="ＭＳ 明朝" w:hAnsi="Century" w:cs="Times New Roman"/>
      <w:b/>
      <w:bCs/>
      <w:szCs w:val="24"/>
    </w:rPr>
  </w:style>
  <w:style w:type="character" w:customStyle="1" w:styleId="80">
    <w:name w:val="見出し 8 (文字)"/>
    <w:basedOn w:val="a0"/>
    <w:link w:val="8"/>
    <w:rsid w:val="00A15044"/>
    <w:rPr>
      <w:rFonts w:ascii="Century" w:eastAsia="ＭＳ 明朝" w:hAnsi="Century" w:cs="Times New Roman"/>
      <w:szCs w:val="24"/>
    </w:rPr>
  </w:style>
  <w:style w:type="character" w:customStyle="1" w:styleId="90">
    <w:name w:val="見出し 9 (文字)"/>
    <w:basedOn w:val="a0"/>
    <w:link w:val="9"/>
    <w:rsid w:val="00A15044"/>
    <w:rPr>
      <w:rFonts w:ascii="Century" w:eastAsia="ＭＳ 明朝" w:hAnsi="Century" w:cs="Times New Roman"/>
      <w:szCs w:val="24"/>
    </w:rPr>
  </w:style>
  <w:style w:type="paragraph" w:styleId="a3">
    <w:name w:val="caption"/>
    <w:basedOn w:val="a"/>
    <w:next w:val="a"/>
    <w:qFormat/>
    <w:rsid w:val="00A15044"/>
    <w:rPr>
      <w:b/>
      <w:bCs/>
      <w:szCs w:val="21"/>
    </w:rPr>
  </w:style>
  <w:style w:type="character" w:styleId="a4">
    <w:name w:val="Strong"/>
    <w:uiPriority w:val="22"/>
    <w:qFormat/>
    <w:rsid w:val="00A15044"/>
    <w:rPr>
      <w:b/>
      <w:bCs/>
    </w:rPr>
  </w:style>
  <w:style w:type="paragraph" w:styleId="a5">
    <w:name w:val="Date"/>
    <w:basedOn w:val="a"/>
    <w:next w:val="a"/>
    <w:link w:val="a6"/>
    <w:uiPriority w:val="99"/>
    <w:semiHidden/>
    <w:unhideWhenUsed/>
    <w:rsid w:val="00A15044"/>
  </w:style>
  <w:style w:type="character" w:customStyle="1" w:styleId="a6">
    <w:name w:val="日付 (文字)"/>
    <w:basedOn w:val="a0"/>
    <w:link w:val="a5"/>
    <w:uiPriority w:val="99"/>
    <w:semiHidden/>
    <w:rsid w:val="00A15044"/>
    <w:rPr>
      <w:rFonts w:ascii="Century" w:eastAsia="ＭＳ 明朝" w:hAnsi="Century" w:cs="Times New Roman"/>
      <w:szCs w:val="24"/>
    </w:rPr>
  </w:style>
  <w:style w:type="paragraph" w:styleId="a7">
    <w:name w:val="footer"/>
    <w:basedOn w:val="a"/>
    <w:link w:val="a8"/>
    <w:uiPriority w:val="99"/>
    <w:rsid w:val="00A15044"/>
    <w:pPr>
      <w:widowControl/>
      <w:tabs>
        <w:tab w:val="center" w:pos="4252"/>
        <w:tab w:val="right" w:pos="8504"/>
      </w:tabs>
      <w:wordWrap w:val="0"/>
      <w:autoSpaceDE w:val="0"/>
      <w:autoSpaceDN w:val="0"/>
      <w:adjustRightInd w:val="0"/>
      <w:snapToGrid w:val="0"/>
      <w:spacing w:line="360" w:lineRule="atLeast"/>
      <w:jc w:val="left"/>
      <w:textAlignment w:val="bottom"/>
    </w:pPr>
    <w:rPr>
      <w:rFonts w:ascii="ＭＳ 明朝"/>
      <w:kern w:val="0"/>
      <w:sz w:val="20"/>
      <w:szCs w:val="20"/>
    </w:rPr>
  </w:style>
  <w:style w:type="character" w:customStyle="1" w:styleId="a8">
    <w:name w:val="フッター (文字)"/>
    <w:basedOn w:val="a0"/>
    <w:link w:val="a7"/>
    <w:uiPriority w:val="99"/>
    <w:rsid w:val="00A15044"/>
    <w:rPr>
      <w:rFonts w:ascii="ＭＳ 明朝" w:eastAsia="ＭＳ 明朝" w:hAnsi="Century" w:cs="Times New Roman"/>
      <w:kern w:val="0"/>
      <w:sz w:val="20"/>
      <w:szCs w:val="20"/>
    </w:rPr>
  </w:style>
  <w:style w:type="paragraph" w:styleId="a9">
    <w:name w:val="header"/>
    <w:basedOn w:val="a"/>
    <w:link w:val="aa"/>
    <w:uiPriority w:val="99"/>
    <w:rsid w:val="00A15044"/>
    <w:pPr>
      <w:widowControl/>
      <w:tabs>
        <w:tab w:val="center" w:pos="4252"/>
        <w:tab w:val="right" w:pos="8504"/>
      </w:tabs>
      <w:wordWrap w:val="0"/>
      <w:autoSpaceDE w:val="0"/>
      <w:autoSpaceDN w:val="0"/>
      <w:adjustRightInd w:val="0"/>
      <w:snapToGrid w:val="0"/>
      <w:spacing w:line="360" w:lineRule="atLeast"/>
      <w:jc w:val="left"/>
      <w:textAlignment w:val="bottom"/>
    </w:pPr>
    <w:rPr>
      <w:rFonts w:ascii="ＭＳ 明朝"/>
      <w:kern w:val="0"/>
      <w:sz w:val="20"/>
      <w:szCs w:val="20"/>
    </w:rPr>
  </w:style>
  <w:style w:type="character" w:customStyle="1" w:styleId="aa">
    <w:name w:val="ヘッダー (文字)"/>
    <w:basedOn w:val="a0"/>
    <w:link w:val="a9"/>
    <w:uiPriority w:val="99"/>
    <w:rsid w:val="00A15044"/>
    <w:rPr>
      <w:rFonts w:ascii="ＭＳ 明朝" w:eastAsia="ＭＳ 明朝" w:hAnsi="Century" w:cs="Times New Roman"/>
      <w:kern w:val="0"/>
      <w:sz w:val="20"/>
      <w:szCs w:val="20"/>
    </w:rPr>
  </w:style>
  <w:style w:type="character" w:styleId="ab">
    <w:name w:val="page number"/>
    <w:uiPriority w:val="99"/>
    <w:rsid w:val="00A15044"/>
    <w:rPr>
      <w:rFonts w:cs="Times New Roman"/>
    </w:rPr>
  </w:style>
  <w:style w:type="paragraph" w:styleId="ac">
    <w:name w:val="footnote text"/>
    <w:basedOn w:val="a"/>
    <w:link w:val="ad"/>
    <w:uiPriority w:val="99"/>
    <w:semiHidden/>
    <w:rsid w:val="00A15044"/>
    <w:pPr>
      <w:widowControl/>
      <w:wordWrap w:val="0"/>
      <w:autoSpaceDE w:val="0"/>
      <w:autoSpaceDN w:val="0"/>
      <w:adjustRightInd w:val="0"/>
      <w:snapToGrid w:val="0"/>
      <w:spacing w:line="360" w:lineRule="atLeast"/>
      <w:jc w:val="left"/>
      <w:textAlignment w:val="bottom"/>
    </w:pPr>
    <w:rPr>
      <w:rFonts w:ascii="ＭＳ 明朝"/>
      <w:kern w:val="0"/>
      <w:sz w:val="20"/>
      <w:szCs w:val="20"/>
    </w:rPr>
  </w:style>
  <w:style w:type="character" w:customStyle="1" w:styleId="ad">
    <w:name w:val="脚注文字列 (文字)"/>
    <w:basedOn w:val="a0"/>
    <w:link w:val="ac"/>
    <w:uiPriority w:val="99"/>
    <w:semiHidden/>
    <w:rsid w:val="00A15044"/>
    <w:rPr>
      <w:rFonts w:ascii="ＭＳ 明朝" w:eastAsia="ＭＳ 明朝" w:hAnsi="Century" w:cs="Times New Roman"/>
      <w:kern w:val="0"/>
      <w:sz w:val="20"/>
      <w:szCs w:val="20"/>
    </w:rPr>
  </w:style>
  <w:style w:type="character" w:styleId="ae">
    <w:name w:val="footnote reference"/>
    <w:uiPriority w:val="99"/>
    <w:semiHidden/>
    <w:rsid w:val="00A15044"/>
    <w:rPr>
      <w:rFonts w:cs="Times New Roman"/>
      <w:vertAlign w:val="superscript"/>
    </w:rPr>
  </w:style>
  <w:style w:type="character" w:styleId="af">
    <w:name w:val="Hyperlink"/>
    <w:basedOn w:val="a0"/>
    <w:uiPriority w:val="99"/>
    <w:unhideWhenUsed/>
    <w:rsid w:val="00A15044"/>
    <w:rPr>
      <w:color w:val="0563C1" w:themeColor="hyperlink"/>
      <w:u w:val="single"/>
    </w:rPr>
  </w:style>
  <w:style w:type="paragraph" w:styleId="af0">
    <w:name w:val="List Paragraph"/>
    <w:basedOn w:val="a"/>
    <w:uiPriority w:val="34"/>
    <w:qFormat/>
    <w:rsid w:val="00A15044"/>
    <w:pPr>
      <w:ind w:leftChars="400" w:left="840"/>
    </w:pPr>
    <w:rPr>
      <w:rFonts w:ascii="ＭＳ 明朝" w:hAnsi="Times New Roman"/>
      <w:spacing w:val="2"/>
      <w:kern w:val="0"/>
      <w:szCs w:val="21"/>
    </w:rPr>
  </w:style>
  <w:style w:type="table" w:styleId="af1">
    <w:name w:val="Table Grid"/>
    <w:basedOn w:val="a1"/>
    <w:uiPriority w:val="39"/>
    <w:rsid w:val="00A15044"/>
    <w:rPr>
      <w:rFonts w:ascii="Century" w:eastAsia="ＭＳ 明朝" w:hAnsi="Century"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2">
    <w:name w:val="No Spacing"/>
    <w:link w:val="af3"/>
    <w:uiPriority w:val="1"/>
    <w:qFormat/>
    <w:rsid w:val="00A15044"/>
    <w:pPr>
      <w:wordWrap w:val="0"/>
      <w:autoSpaceDE w:val="0"/>
      <w:autoSpaceDN w:val="0"/>
      <w:adjustRightInd w:val="0"/>
      <w:textAlignment w:val="bottom"/>
    </w:pPr>
    <w:rPr>
      <w:rFonts w:ascii="ＭＳ 明朝" w:eastAsia="ＭＳ 明朝" w:hAnsi="Century" w:cs="Times New Roman"/>
      <w:sz w:val="22"/>
    </w:rPr>
  </w:style>
  <w:style w:type="paragraph" w:styleId="Web">
    <w:name w:val="Normal (Web)"/>
    <w:basedOn w:val="a"/>
    <w:uiPriority w:val="99"/>
    <w:rsid w:val="00A15044"/>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character" w:customStyle="1" w:styleId="af3">
    <w:name w:val="行間詰め (文字)"/>
    <w:link w:val="af2"/>
    <w:uiPriority w:val="1"/>
    <w:locked/>
    <w:rsid w:val="00A15044"/>
    <w:rPr>
      <w:rFonts w:ascii="ＭＳ 明朝" w:eastAsia="ＭＳ 明朝" w:hAnsi="Century" w:cs="Times New Roman"/>
      <w:sz w:val="22"/>
    </w:rPr>
  </w:style>
  <w:style w:type="table" w:customStyle="1" w:styleId="4-11">
    <w:name w:val="一覧 (表) 4 - アクセント 11"/>
    <w:basedOn w:val="a1"/>
    <w:uiPriority w:val="49"/>
    <w:rsid w:val="00A15044"/>
    <w:rPr>
      <w:rFonts w:ascii="Century" w:eastAsia="ＭＳ 明朝" w:hAnsi="Century" w:cs="Times New Roman"/>
      <w:kern w:val="0"/>
      <w:sz w:val="20"/>
      <w:szCs w:val="20"/>
    </w:rPr>
    <w:tblPr>
      <w:tblStyleRowBandSize w:val="1"/>
      <w:tblStyleColBandSize w:val="1"/>
      <w:tblInd w:w="0" w:type="dxa"/>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tcBorders>
        <w:shd w:val="clear" w:color="auto" w:fill="5B9BD5" w:themeFill="accent1"/>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6-11">
    <w:name w:val="グリッド (表) 6 カラフル - アクセント 11"/>
    <w:basedOn w:val="a1"/>
    <w:uiPriority w:val="51"/>
    <w:rsid w:val="00A15044"/>
    <w:rPr>
      <w:rFonts w:ascii="Century" w:eastAsia="ＭＳ 明朝" w:hAnsi="Century" w:cs="Times New Roman"/>
      <w:color w:val="2E74B5" w:themeColor="accent1" w:themeShade="BF"/>
      <w:kern w:val="0"/>
      <w:sz w:val="20"/>
      <w:szCs w:val="20"/>
    </w:rPr>
    <w:tblPr>
      <w:tblStyleRowBandSize w:val="1"/>
      <w:tblStyleColBandSize w:val="1"/>
      <w:tblInd w:w="0" w:type="dxa"/>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CellMar>
        <w:top w:w="0" w:type="dxa"/>
        <w:left w:w="108" w:type="dxa"/>
        <w:bottom w:w="0" w:type="dxa"/>
        <w:right w:w="108" w:type="dxa"/>
      </w:tblCellMar>
    </w:tblPr>
    <w:tblStylePr w:type="firstRow">
      <w:rPr>
        <w:b/>
        <w:bCs/>
      </w:rPr>
      <w:tblPr/>
      <w:tcPr>
        <w:tcBorders>
          <w:bottom w:val="single" w:sz="12" w:space="0" w:color="9CC2E5" w:themeColor="accent1" w:themeTint="99"/>
        </w:tcBorders>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4-110">
    <w:name w:val="グリッド (表) 4 - アクセント 11"/>
    <w:basedOn w:val="a1"/>
    <w:uiPriority w:val="49"/>
    <w:rsid w:val="00A15044"/>
    <w:rPr>
      <w:rFonts w:ascii="Century" w:eastAsia="ＭＳ 明朝" w:hAnsi="Century" w:cs="Times New Roman"/>
      <w:kern w:val="0"/>
      <w:sz w:val="20"/>
      <w:szCs w:val="20"/>
    </w:rPr>
    <w:tblPr>
      <w:tblStyleRowBandSize w:val="1"/>
      <w:tblStyleColBandSize w:val="1"/>
      <w:tblInd w:w="0" w:type="dxa"/>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paragraph" w:styleId="af4">
    <w:name w:val="Balloon Text"/>
    <w:basedOn w:val="a"/>
    <w:link w:val="af5"/>
    <w:uiPriority w:val="99"/>
    <w:semiHidden/>
    <w:unhideWhenUsed/>
    <w:rsid w:val="00A15044"/>
    <w:rPr>
      <w:rFonts w:asciiTheme="majorHAnsi" w:eastAsiaTheme="majorEastAsia" w:hAnsiTheme="majorHAnsi" w:cstheme="majorBidi"/>
      <w:sz w:val="18"/>
      <w:szCs w:val="18"/>
    </w:rPr>
  </w:style>
  <w:style w:type="character" w:customStyle="1" w:styleId="af5">
    <w:name w:val="吹き出し (文字)"/>
    <w:basedOn w:val="a0"/>
    <w:link w:val="af4"/>
    <w:uiPriority w:val="99"/>
    <w:semiHidden/>
    <w:rsid w:val="00A15044"/>
    <w:rPr>
      <w:rFonts w:asciiTheme="majorHAnsi" w:eastAsiaTheme="majorEastAsia" w:hAnsiTheme="majorHAnsi" w:cstheme="majorBidi"/>
      <w:sz w:val="18"/>
      <w:szCs w:val="18"/>
    </w:rPr>
  </w:style>
  <w:style w:type="character" w:styleId="af6">
    <w:name w:val="annotation reference"/>
    <w:basedOn w:val="a0"/>
    <w:uiPriority w:val="99"/>
    <w:semiHidden/>
    <w:unhideWhenUsed/>
    <w:rsid w:val="00A15044"/>
    <w:rPr>
      <w:sz w:val="18"/>
      <w:szCs w:val="18"/>
    </w:rPr>
  </w:style>
  <w:style w:type="paragraph" w:styleId="af7">
    <w:name w:val="annotation text"/>
    <w:basedOn w:val="a"/>
    <w:link w:val="af8"/>
    <w:uiPriority w:val="99"/>
    <w:unhideWhenUsed/>
    <w:rsid w:val="00A15044"/>
    <w:pPr>
      <w:jc w:val="left"/>
    </w:pPr>
  </w:style>
  <w:style w:type="character" w:customStyle="1" w:styleId="af8">
    <w:name w:val="コメント文字列 (文字)"/>
    <w:basedOn w:val="a0"/>
    <w:link w:val="af7"/>
    <w:uiPriority w:val="99"/>
    <w:rsid w:val="00A15044"/>
    <w:rPr>
      <w:rFonts w:ascii="Century" w:eastAsia="ＭＳ 明朝" w:hAnsi="Century" w:cs="Times New Roman"/>
      <w:szCs w:val="24"/>
    </w:rPr>
  </w:style>
  <w:style w:type="paragraph" w:styleId="af9">
    <w:name w:val="annotation subject"/>
    <w:basedOn w:val="af7"/>
    <w:next w:val="af7"/>
    <w:link w:val="afa"/>
    <w:uiPriority w:val="99"/>
    <w:semiHidden/>
    <w:unhideWhenUsed/>
    <w:rsid w:val="00A15044"/>
    <w:rPr>
      <w:b/>
      <w:bCs/>
    </w:rPr>
  </w:style>
  <w:style w:type="character" w:customStyle="1" w:styleId="afa">
    <w:name w:val="コメント内容 (文字)"/>
    <w:basedOn w:val="af8"/>
    <w:link w:val="af9"/>
    <w:uiPriority w:val="99"/>
    <w:semiHidden/>
    <w:rsid w:val="00A15044"/>
    <w:rPr>
      <w:rFonts w:ascii="Century" w:eastAsia="ＭＳ 明朝" w:hAnsi="Century" w:cs="Times New Roman"/>
      <w:b/>
      <w:bCs/>
      <w:szCs w:val="24"/>
    </w:rPr>
  </w:style>
  <w:style w:type="table" w:customStyle="1" w:styleId="5-11">
    <w:name w:val="グリッド (表) 5 濃色 - アクセント 11"/>
    <w:basedOn w:val="a1"/>
    <w:uiPriority w:val="50"/>
    <w:rsid w:val="00A15044"/>
    <w:rPr>
      <w:rFonts w:ascii="Century" w:eastAsia="ＭＳ 明朝" w:hAnsi="Century" w:cs="Times New Roman"/>
      <w:kern w:val="0"/>
      <w:sz w:val="20"/>
      <w:szCs w:val="20"/>
    </w:r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DEEAF6"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1"/>
      </w:tcPr>
    </w:tblStylePr>
    <w:tblStylePr w:type="band1Vert">
      <w:tblPr/>
      <w:tcPr>
        <w:shd w:val="clear" w:color="auto" w:fill="BDD6EE" w:themeFill="accent1" w:themeFillTint="66"/>
      </w:tcPr>
    </w:tblStylePr>
    <w:tblStylePr w:type="band1Horz">
      <w:tblPr/>
      <w:tcPr>
        <w:shd w:val="clear" w:color="auto" w:fill="BDD6EE" w:themeFill="accent1" w:themeFillTint="66"/>
      </w:tcPr>
    </w:tblStylePr>
  </w:style>
  <w:style w:type="paragraph" w:customStyle="1" w:styleId="21">
    <w:name w:val="節_タイトル2"/>
    <w:basedOn w:val="2"/>
    <w:autoRedefine/>
    <w:qFormat/>
    <w:rsid w:val="00D247BF"/>
    <w:pPr>
      <w:numPr>
        <w:ilvl w:val="0"/>
        <w:numId w:val="0"/>
      </w:numPr>
      <w:ind w:leftChars="100" w:left="210" w:rightChars="100" w:right="210"/>
    </w:pPr>
    <w:rPr>
      <w:rFonts w:asciiTheme="majorEastAsia" w:eastAsiaTheme="majorEastAsia" w:hAnsiTheme="majorEastAsia"/>
      <w:b/>
      <w:color w:val="000000" w:themeColor="text1"/>
      <w:sz w:val="24"/>
    </w:rPr>
  </w:style>
  <w:style w:type="paragraph" w:customStyle="1" w:styleId="afb">
    <w:name w:val="本文の解説"/>
    <w:basedOn w:val="a"/>
    <w:next w:val="a"/>
    <w:autoRedefine/>
    <w:qFormat/>
    <w:rsid w:val="00CE3283"/>
    <w:pPr>
      <w:shd w:val="clear" w:color="auto" w:fill="F2F2F2" w:themeFill="background1" w:themeFillShade="F2"/>
      <w:topLinePunct/>
      <w:autoSpaceDE w:val="0"/>
      <w:autoSpaceDN w:val="0"/>
      <w:spacing w:line="300" w:lineRule="exact"/>
      <w:ind w:leftChars="100" w:left="210" w:rightChars="100" w:right="210"/>
      <w:jc w:val="left"/>
    </w:pPr>
    <w:rPr>
      <w:rFonts w:asciiTheme="minorEastAsia" w:hAnsiTheme="minorEastAsia"/>
      <w:b/>
      <w:sz w:val="22"/>
    </w:rPr>
  </w:style>
  <w:style w:type="paragraph" w:customStyle="1" w:styleId="afc">
    <w:name w:val="解説文書"/>
    <w:basedOn w:val="a"/>
    <w:next w:val="a"/>
    <w:link w:val="afd"/>
    <w:autoRedefine/>
    <w:qFormat/>
    <w:rsid w:val="006A26B3"/>
    <w:pPr>
      <w:pBdr>
        <w:top w:val="single" w:sz="8" w:space="1" w:color="auto"/>
        <w:bottom w:val="single" w:sz="8" w:space="1" w:color="auto"/>
      </w:pBdr>
      <w:topLinePunct/>
      <w:autoSpaceDE w:val="0"/>
      <w:autoSpaceDN w:val="0"/>
      <w:ind w:leftChars="100" w:left="210" w:rightChars="100" w:right="210"/>
      <w:jc w:val="left"/>
    </w:pPr>
    <w:rPr>
      <w:rFonts w:asciiTheme="majorEastAsia" w:eastAsiaTheme="majorEastAsia" w:hAnsiTheme="majorEastAsia"/>
      <w:b/>
      <w:color w:val="323E4F" w:themeColor="text2" w:themeShade="BF"/>
      <w:sz w:val="22"/>
    </w:rPr>
  </w:style>
  <w:style w:type="paragraph" w:styleId="afe">
    <w:name w:val="Title"/>
    <w:basedOn w:val="a"/>
    <w:next w:val="a"/>
    <w:link w:val="aff"/>
    <w:qFormat/>
    <w:rsid w:val="00A15044"/>
    <w:pPr>
      <w:spacing w:before="240" w:after="120"/>
      <w:jc w:val="center"/>
      <w:outlineLvl w:val="0"/>
    </w:pPr>
    <w:rPr>
      <w:rFonts w:asciiTheme="majorHAnsi" w:eastAsia="ＭＳ ゴシック" w:hAnsiTheme="majorHAnsi" w:cstheme="majorBidi"/>
      <w:sz w:val="32"/>
      <w:szCs w:val="32"/>
    </w:rPr>
  </w:style>
  <w:style w:type="character" w:customStyle="1" w:styleId="aff">
    <w:name w:val="表題 (文字)"/>
    <w:basedOn w:val="a0"/>
    <w:link w:val="afe"/>
    <w:rsid w:val="00A15044"/>
    <w:rPr>
      <w:rFonts w:asciiTheme="majorHAnsi" w:eastAsia="ＭＳ ゴシック" w:hAnsiTheme="majorHAnsi" w:cstheme="majorBidi"/>
      <w:sz w:val="32"/>
      <w:szCs w:val="32"/>
    </w:rPr>
  </w:style>
  <w:style w:type="paragraph" w:customStyle="1" w:styleId="aff0">
    <w:name w:val="確認のポイント"/>
    <w:basedOn w:val="a"/>
    <w:next w:val="a"/>
    <w:link w:val="aff1"/>
    <w:qFormat/>
    <w:rsid w:val="00A15044"/>
    <w:pPr>
      <w:spacing w:line="300" w:lineRule="exact"/>
      <w:ind w:leftChars="135" w:left="283" w:rightChars="134" w:right="281"/>
      <w:jc w:val="left"/>
    </w:pPr>
    <w:rPr>
      <w:rFonts w:asciiTheme="minorEastAsia" w:eastAsiaTheme="minorEastAsia" w:hAnsiTheme="minorEastAsia"/>
      <w:sz w:val="20"/>
    </w:rPr>
  </w:style>
  <w:style w:type="paragraph" w:customStyle="1" w:styleId="11">
    <w:name w:val="スタイル1"/>
    <w:basedOn w:val="4"/>
    <w:qFormat/>
    <w:rsid w:val="00A74A50"/>
    <w:pPr>
      <w:pBdr>
        <w:bottom w:val="double" w:sz="4" w:space="1" w:color="auto"/>
      </w:pBdr>
      <w:shd w:val="clear" w:color="auto" w:fill="FFFFFF" w:themeFill="background1"/>
    </w:pPr>
  </w:style>
  <w:style w:type="table" w:customStyle="1" w:styleId="5-12">
    <w:name w:val="グリッド (表) 5 濃色 - アクセント 12"/>
    <w:basedOn w:val="a1"/>
    <w:uiPriority w:val="50"/>
    <w:rsid w:val="00A15044"/>
    <w:rPr>
      <w:rFonts w:ascii="Century" w:eastAsia="ＭＳ 明朝" w:hAnsi="Century" w:cs="Times New Roman"/>
      <w:kern w:val="0"/>
      <w:sz w:val="20"/>
      <w:szCs w:val="20"/>
    </w:r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DEEAF6"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1"/>
      </w:tcPr>
    </w:tblStylePr>
    <w:tblStylePr w:type="band1Vert">
      <w:tblPr/>
      <w:tcPr>
        <w:shd w:val="clear" w:color="auto" w:fill="BDD6EE" w:themeFill="accent1" w:themeFillTint="66"/>
      </w:tcPr>
    </w:tblStylePr>
    <w:tblStylePr w:type="band1Horz">
      <w:tblPr/>
      <w:tcPr>
        <w:shd w:val="clear" w:color="auto" w:fill="BDD6EE" w:themeFill="accent1" w:themeFillTint="66"/>
      </w:tcPr>
    </w:tblStylePr>
  </w:style>
  <w:style w:type="paragraph" w:styleId="aff2">
    <w:name w:val="TOC Heading"/>
    <w:basedOn w:val="1"/>
    <w:next w:val="a"/>
    <w:uiPriority w:val="39"/>
    <w:unhideWhenUsed/>
    <w:qFormat/>
    <w:rsid w:val="00A15044"/>
    <w:pPr>
      <w:keepLines/>
      <w:widowControl/>
      <w:shd w:val="clear" w:color="auto" w:fill="auto"/>
      <w:spacing w:before="240" w:line="259" w:lineRule="auto"/>
      <w:jc w:val="left"/>
      <w:outlineLvl w:val="9"/>
    </w:pPr>
    <w:rPr>
      <w:rFonts w:asciiTheme="majorHAnsi" w:eastAsiaTheme="majorEastAsia" w:hAnsiTheme="majorHAnsi"/>
      <w:b w:val="0"/>
      <w:color w:val="2E74B5" w:themeColor="accent1" w:themeShade="BF"/>
      <w:kern w:val="0"/>
      <w:szCs w:val="32"/>
    </w:rPr>
  </w:style>
  <w:style w:type="paragraph" w:styleId="12">
    <w:name w:val="toc 1"/>
    <w:basedOn w:val="a"/>
    <w:next w:val="a"/>
    <w:autoRedefine/>
    <w:uiPriority w:val="39"/>
    <w:unhideWhenUsed/>
    <w:rsid w:val="00F02F5E"/>
    <w:pPr>
      <w:tabs>
        <w:tab w:val="right" w:leader="dot" w:pos="8494"/>
      </w:tabs>
    </w:pPr>
  </w:style>
  <w:style w:type="paragraph" w:styleId="22">
    <w:name w:val="toc 2"/>
    <w:basedOn w:val="a"/>
    <w:next w:val="a"/>
    <w:autoRedefine/>
    <w:uiPriority w:val="39"/>
    <w:unhideWhenUsed/>
    <w:rsid w:val="00E23E17"/>
    <w:pPr>
      <w:tabs>
        <w:tab w:val="right" w:leader="dot" w:pos="8494"/>
      </w:tabs>
      <w:ind w:leftChars="100" w:left="210"/>
    </w:pPr>
  </w:style>
  <w:style w:type="paragraph" w:styleId="31">
    <w:name w:val="toc 3"/>
    <w:basedOn w:val="a"/>
    <w:next w:val="a"/>
    <w:autoRedefine/>
    <w:uiPriority w:val="39"/>
    <w:unhideWhenUsed/>
    <w:rsid w:val="00A15044"/>
    <w:pPr>
      <w:ind w:leftChars="200" w:left="420"/>
    </w:pPr>
    <w:rPr>
      <w:rFonts w:asciiTheme="minorHAnsi" w:eastAsiaTheme="minorEastAsia" w:hAnsiTheme="minorHAnsi" w:cstheme="minorBidi"/>
      <w:szCs w:val="22"/>
    </w:rPr>
  </w:style>
  <w:style w:type="paragraph" w:styleId="41">
    <w:name w:val="toc 4"/>
    <w:basedOn w:val="a"/>
    <w:next w:val="a"/>
    <w:autoRedefine/>
    <w:uiPriority w:val="39"/>
    <w:unhideWhenUsed/>
    <w:rsid w:val="00E23E17"/>
    <w:pPr>
      <w:tabs>
        <w:tab w:val="right" w:leader="dot" w:pos="8494"/>
      </w:tabs>
      <w:ind w:leftChars="300" w:left="630"/>
    </w:pPr>
    <w:rPr>
      <w:rFonts w:asciiTheme="minorHAnsi" w:eastAsiaTheme="minorEastAsia" w:hAnsiTheme="minorHAnsi" w:cstheme="minorBidi"/>
      <w:szCs w:val="22"/>
    </w:rPr>
  </w:style>
  <w:style w:type="paragraph" w:styleId="51">
    <w:name w:val="toc 5"/>
    <w:basedOn w:val="a"/>
    <w:next w:val="a"/>
    <w:autoRedefine/>
    <w:uiPriority w:val="39"/>
    <w:unhideWhenUsed/>
    <w:rsid w:val="00A15044"/>
    <w:pPr>
      <w:ind w:leftChars="400" w:left="840"/>
    </w:pPr>
    <w:rPr>
      <w:rFonts w:asciiTheme="minorHAnsi" w:eastAsiaTheme="minorEastAsia" w:hAnsiTheme="minorHAnsi" w:cstheme="minorBidi"/>
      <w:szCs w:val="22"/>
    </w:rPr>
  </w:style>
  <w:style w:type="paragraph" w:styleId="61">
    <w:name w:val="toc 6"/>
    <w:basedOn w:val="a"/>
    <w:next w:val="a"/>
    <w:autoRedefine/>
    <w:uiPriority w:val="39"/>
    <w:unhideWhenUsed/>
    <w:rsid w:val="00A15044"/>
    <w:pPr>
      <w:ind w:leftChars="500" w:left="1050"/>
    </w:pPr>
    <w:rPr>
      <w:rFonts w:asciiTheme="minorHAnsi" w:eastAsiaTheme="minorEastAsia" w:hAnsiTheme="minorHAnsi" w:cstheme="minorBidi"/>
      <w:szCs w:val="22"/>
    </w:rPr>
  </w:style>
  <w:style w:type="paragraph" w:styleId="7">
    <w:name w:val="toc 7"/>
    <w:basedOn w:val="a"/>
    <w:next w:val="a"/>
    <w:autoRedefine/>
    <w:uiPriority w:val="39"/>
    <w:unhideWhenUsed/>
    <w:rsid w:val="00A15044"/>
    <w:pPr>
      <w:ind w:leftChars="600" w:left="1260"/>
    </w:pPr>
    <w:rPr>
      <w:rFonts w:asciiTheme="minorHAnsi" w:eastAsiaTheme="minorEastAsia" w:hAnsiTheme="minorHAnsi" w:cstheme="minorBidi"/>
      <w:szCs w:val="22"/>
    </w:rPr>
  </w:style>
  <w:style w:type="paragraph" w:styleId="81">
    <w:name w:val="toc 8"/>
    <w:basedOn w:val="a"/>
    <w:next w:val="a"/>
    <w:autoRedefine/>
    <w:uiPriority w:val="39"/>
    <w:unhideWhenUsed/>
    <w:rsid w:val="00A15044"/>
    <w:pPr>
      <w:ind w:leftChars="700" w:left="1470"/>
    </w:pPr>
    <w:rPr>
      <w:rFonts w:asciiTheme="minorHAnsi" w:eastAsiaTheme="minorEastAsia" w:hAnsiTheme="minorHAnsi" w:cstheme="minorBidi"/>
      <w:szCs w:val="22"/>
    </w:rPr>
  </w:style>
  <w:style w:type="paragraph" w:styleId="91">
    <w:name w:val="toc 9"/>
    <w:basedOn w:val="a"/>
    <w:next w:val="a"/>
    <w:autoRedefine/>
    <w:uiPriority w:val="39"/>
    <w:unhideWhenUsed/>
    <w:rsid w:val="00A15044"/>
    <w:pPr>
      <w:ind w:leftChars="800" w:left="1680"/>
    </w:pPr>
    <w:rPr>
      <w:rFonts w:asciiTheme="minorHAnsi" w:eastAsiaTheme="minorEastAsia" w:hAnsiTheme="minorHAnsi" w:cstheme="minorBidi"/>
      <w:szCs w:val="22"/>
    </w:rPr>
  </w:style>
  <w:style w:type="paragraph" w:styleId="aff3">
    <w:name w:val="table of figures"/>
    <w:basedOn w:val="a"/>
    <w:next w:val="a"/>
    <w:uiPriority w:val="99"/>
    <w:semiHidden/>
    <w:unhideWhenUsed/>
    <w:rsid w:val="001F5FC3"/>
    <w:pPr>
      <w:ind w:leftChars="200" w:left="200" w:hangingChars="200" w:hanging="200"/>
    </w:pPr>
  </w:style>
  <w:style w:type="paragraph" w:styleId="aff4">
    <w:name w:val="Revision"/>
    <w:hidden/>
    <w:uiPriority w:val="99"/>
    <w:semiHidden/>
    <w:rsid w:val="00F76146"/>
    <w:rPr>
      <w:rFonts w:ascii="Century" w:eastAsia="ＭＳ 明朝" w:hAnsi="Century" w:cs="Times New Roman"/>
      <w:szCs w:val="24"/>
    </w:rPr>
  </w:style>
  <w:style w:type="paragraph" w:customStyle="1" w:styleId="aff5">
    <w:name w:val="確認方法【例】"/>
    <w:basedOn w:val="aff0"/>
    <w:link w:val="aff6"/>
    <w:qFormat/>
    <w:rsid w:val="00DB5BE9"/>
    <w:pPr>
      <w:pBdr>
        <w:top w:val="dashed" w:sz="4" w:space="1" w:color="auto"/>
        <w:left w:val="dashed" w:sz="4" w:space="4" w:color="auto"/>
        <w:bottom w:val="dashed" w:sz="4" w:space="1" w:color="auto"/>
        <w:right w:val="dashed" w:sz="4" w:space="4" w:color="auto"/>
      </w:pBdr>
    </w:pPr>
    <w:rPr>
      <w:rFonts w:ascii="ＭＳ Ｐゴシック" w:eastAsia="ＭＳ Ｐゴシック"/>
      <w:sz w:val="19"/>
    </w:rPr>
  </w:style>
  <w:style w:type="character" w:customStyle="1" w:styleId="aff1">
    <w:name w:val="確認のポイント (文字)"/>
    <w:basedOn w:val="a0"/>
    <w:link w:val="aff0"/>
    <w:rsid w:val="00DB5BE9"/>
    <w:rPr>
      <w:rFonts w:asciiTheme="minorEastAsia" w:hAnsiTheme="minorEastAsia" w:cs="Times New Roman"/>
      <w:sz w:val="20"/>
      <w:szCs w:val="24"/>
    </w:rPr>
  </w:style>
  <w:style w:type="character" w:customStyle="1" w:styleId="aff6">
    <w:name w:val="確認方法【例】 (文字)"/>
    <w:basedOn w:val="aff1"/>
    <w:link w:val="aff5"/>
    <w:rsid w:val="00DB5BE9"/>
    <w:rPr>
      <w:rFonts w:ascii="ＭＳ Ｐゴシック" w:eastAsia="ＭＳ Ｐゴシック" w:hAnsiTheme="minorEastAsia" w:cs="Times New Roman"/>
      <w:sz w:val="19"/>
      <w:szCs w:val="24"/>
    </w:rPr>
  </w:style>
  <w:style w:type="paragraph" w:customStyle="1" w:styleId="aff7">
    <w:name w:val="解説文書２"/>
    <w:basedOn w:val="afc"/>
    <w:link w:val="aff8"/>
    <w:qFormat/>
    <w:rsid w:val="00CC38F5"/>
    <w:pPr>
      <w:pBdr>
        <w:top w:val="none" w:sz="0" w:space="0" w:color="auto"/>
        <w:bottom w:val="none" w:sz="0" w:space="0" w:color="auto"/>
      </w:pBdr>
    </w:pPr>
  </w:style>
  <w:style w:type="character" w:customStyle="1" w:styleId="afd">
    <w:name w:val="解説文書 (文字)"/>
    <w:basedOn w:val="a0"/>
    <w:link w:val="afc"/>
    <w:rsid w:val="00CC38F5"/>
    <w:rPr>
      <w:rFonts w:asciiTheme="majorEastAsia" w:eastAsiaTheme="majorEastAsia" w:hAnsiTheme="majorEastAsia" w:cs="Times New Roman"/>
      <w:b/>
      <w:color w:val="323E4F" w:themeColor="text2" w:themeShade="BF"/>
      <w:sz w:val="22"/>
      <w:szCs w:val="24"/>
    </w:rPr>
  </w:style>
  <w:style w:type="character" w:customStyle="1" w:styleId="aff8">
    <w:name w:val="解説文書２ (文字)"/>
    <w:basedOn w:val="afd"/>
    <w:link w:val="aff7"/>
    <w:rsid w:val="00CC38F5"/>
    <w:rPr>
      <w:rFonts w:asciiTheme="majorEastAsia" w:eastAsiaTheme="majorEastAsia" w:hAnsiTheme="majorEastAsia" w:cs="Times New Roman"/>
      <w:b/>
      <w:color w:val="323E4F" w:themeColor="text2" w:themeShade="BF"/>
      <w:sz w:val="22"/>
      <w:szCs w:val="24"/>
    </w:rPr>
  </w:style>
  <w:style w:type="paragraph" w:customStyle="1" w:styleId="aff9">
    <w:name w:val="節_タイトル"/>
    <w:basedOn w:val="2"/>
    <w:autoRedefine/>
    <w:qFormat/>
    <w:rsid w:val="000D305F"/>
    <w:pPr>
      <w:numPr>
        <w:ilvl w:val="0"/>
        <w:numId w:val="0"/>
      </w:numPr>
      <w:pBdr>
        <w:bottom w:val="threeDEngrave" w:sz="24" w:space="1" w:color="auto"/>
      </w:pBdr>
      <w:ind w:left="1205" w:rightChars="100" w:right="210" w:hangingChars="500" w:hanging="1205"/>
    </w:pPr>
    <w:rPr>
      <w:rFonts w:asciiTheme="majorEastAsia" w:eastAsiaTheme="majorEastAsia" w:hAnsiTheme="majorEastAsia"/>
      <w:b/>
      <w:color w:val="000000" w:themeColor="text1"/>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11590686">
      <w:bodyDiv w:val="1"/>
      <w:marLeft w:val="0"/>
      <w:marRight w:val="0"/>
      <w:marTop w:val="0"/>
      <w:marBottom w:val="0"/>
      <w:divBdr>
        <w:top w:val="none" w:sz="0" w:space="0" w:color="auto"/>
        <w:left w:val="none" w:sz="0" w:space="0" w:color="auto"/>
        <w:bottom w:val="none" w:sz="0" w:space="0" w:color="auto"/>
        <w:right w:val="none" w:sz="0" w:space="0" w:color="auto"/>
      </w:divBdr>
      <w:divsChild>
        <w:div w:id="94516391">
          <w:marLeft w:val="240"/>
          <w:marRight w:val="0"/>
          <w:marTop w:val="0"/>
          <w:marBottom w:val="0"/>
          <w:divBdr>
            <w:top w:val="none" w:sz="0" w:space="0" w:color="auto"/>
            <w:left w:val="none" w:sz="0" w:space="0" w:color="auto"/>
            <w:bottom w:val="none" w:sz="0" w:space="0" w:color="auto"/>
            <w:right w:val="none" w:sz="0" w:space="0" w:color="auto"/>
          </w:divBdr>
        </w:div>
        <w:div w:id="189614729">
          <w:marLeft w:val="240"/>
          <w:marRight w:val="0"/>
          <w:marTop w:val="0"/>
          <w:marBottom w:val="0"/>
          <w:divBdr>
            <w:top w:val="none" w:sz="0" w:space="0" w:color="auto"/>
            <w:left w:val="none" w:sz="0" w:space="0" w:color="auto"/>
            <w:bottom w:val="none" w:sz="0" w:space="0" w:color="auto"/>
            <w:right w:val="none" w:sz="0" w:space="0" w:color="auto"/>
          </w:divBdr>
        </w:div>
        <w:div w:id="261688049">
          <w:marLeft w:val="240"/>
          <w:marRight w:val="0"/>
          <w:marTop w:val="0"/>
          <w:marBottom w:val="0"/>
          <w:divBdr>
            <w:top w:val="none" w:sz="0" w:space="0" w:color="auto"/>
            <w:left w:val="none" w:sz="0" w:space="0" w:color="auto"/>
            <w:bottom w:val="none" w:sz="0" w:space="0" w:color="auto"/>
            <w:right w:val="none" w:sz="0" w:space="0" w:color="auto"/>
          </w:divBdr>
        </w:div>
        <w:div w:id="512064210">
          <w:marLeft w:val="240"/>
          <w:marRight w:val="0"/>
          <w:marTop w:val="0"/>
          <w:marBottom w:val="0"/>
          <w:divBdr>
            <w:top w:val="none" w:sz="0" w:space="0" w:color="auto"/>
            <w:left w:val="none" w:sz="0" w:space="0" w:color="auto"/>
            <w:bottom w:val="none" w:sz="0" w:space="0" w:color="auto"/>
            <w:right w:val="none" w:sz="0" w:space="0" w:color="auto"/>
          </w:divBdr>
        </w:div>
        <w:div w:id="801536500">
          <w:marLeft w:val="240"/>
          <w:marRight w:val="0"/>
          <w:marTop w:val="0"/>
          <w:marBottom w:val="0"/>
          <w:divBdr>
            <w:top w:val="none" w:sz="0" w:space="0" w:color="auto"/>
            <w:left w:val="none" w:sz="0" w:space="0" w:color="auto"/>
            <w:bottom w:val="none" w:sz="0" w:space="0" w:color="auto"/>
            <w:right w:val="none" w:sz="0" w:space="0" w:color="auto"/>
          </w:divBdr>
        </w:div>
        <w:div w:id="832338303">
          <w:marLeft w:val="240"/>
          <w:marRight w:val="0"/>
          <w:marTop w:val="0"/>
          <w:marBottom w:val="0"/>
          <w:divBdr>
            <w:top w:val="none" w:sz="0" w:space="0" w:color="auto"/>
            <w:left w:val="none" w:sz="0" w:space="0" w:color="auto"/>
            <w:bottom w:val="none" w:sz="0" w:space="0" w:color="auto"/>
            <w:right w:val="none" w:sz="0" w:space="0" w:color="auto"/>
          </w:divBdr>
        </w:div>
        <w:div w:id="993067986">
          <w:marLeft w:val="240"/>
          <w:marRight w:val="0"/>
          <w:marTop w:val="0"/>
          <w:marBottom w:val="0"/>
          <w:divBdr>
            <w:top w:val="none" w:sz="0" w:space="0" w:color="auto"/>
            <w:left w:val="none" w:sz="0" w:space="0" w:color="auto"/>
            <w:bottom w:val="none" w:sz="0" w:space="0" w:color="auto"/>
            <w:right w:val="none" w:sz="0" w:space="0" w:color="auto"/>
          </w:divBdr>
        </w:div>
        <w:div w:id="1127119319">
          <w:marLeft w:val="240"/>
          <w:marRight w:val="0"/>
          <w:marTop w:val="0"/>
          <w:marBottom w:val="0"/>
          <w:divBdr>
            <w:top w:val="none" w:sz="0" w:space="0" w:color="auto"/>
            <w:left w:val="none" w:sz="0" w:space="0" w:color="auto"/>
            <w:bottom w:val="none" w:sz="0" w:space="0" w:color="auto"/>
            <w:right w:val="none" w:sz="0" w:space="0" w:color="auto"/>
          </w:divBdr>
        </w:div>
        <w:div w:id="1388840337">
          <w:marLeft w:val="240"/>
          <w:marRight w:val="0"/>
          <w:marTop w:val="0"/>
          <w:marBottom w:val="0"/>
          <w:divBdr>
            <w:top w:val="none" w:sz="0" w:space="0" w:color="auto"/>
            <w:left w:val="none" w:sz="0" w:space="0" w:color="auto"/>
            <w:bottom w:val="none" w:sz="0" w:space="0" w:color="auto"/>
            <w:right w:val="none" w:sz="0" w:space="0" w:color="auto"/>
          </w:divBdr>
        </w:div>
        <w:div w:id="1514491570">
          <w:marLeft w:val="240"/>
          <w:marRight w:val="0"/>
          <w:marTop w:val="0"/>
          <w:marBottom w:val="0"/>
          <w:divBdr>
            <w:top w:val="none" w:sz="0" w:space="0" w:color="auto"/>
            <w:left w:val="none" w:sz="0" w:space="0" w:color="auto"/>
            <w:bottom w:val="none" w:sz="0" w:space="0" w:color="auto"/>
            <w:right w:val="none" w:sz="0" w:space="0" w:color="auto"/>
          </w:divBdr>
        </w:div>
        <w:div w:id="2088840917">
          <w:marLeft w:val="240"/>
          <w:marRight w:val="0"/>
          <w:marTop w:val="0"/>
          <w:marBottom w:val="0"/>
          <w:divBdr>
            <w:top w:val="none" w:sz="0" w:space="0" w:color="auto"/>
            <w:left w:val="none" w:sz="0" w:space="0" w:color="auto"/>
            <w:bottom w:val="none" w:sz="0" w:space="0" w:color="auto"/>
            <w:right w:val="none" w:sz="0" w:space="0" w:color="auto"/>
          </w:divBdr>
        </w:div>
        <w:div w:id="2109155632">
          <w:marLeft w:val="240"/>
          <w:marRight w:val="0"/>
          <w:marTop w:val="0"/>
          <w:marBottom w:val="0"/>
          <w:divBdr>
            <w:top w:val="none" w:sz="0" w:space="0" w:color="auto"/>
            <w:left w:val="none" w:sz="0" w:space="0" w:color="auto"/>
            <w:bottom w:val="none" w:sz="0" w:space="0" w:color="auto"/>
            <w:right w:val="none" w:sz="0" w:space="0" w:color="auto"/>
          </w:divBdr>
        </w:div>
      </w:divsChild>
    </w:div>
    <w:div w:id="1412120960">
      <w:bodyDiv w:val="1"/>
      <w:marLeft w:val="0"/>
      <w:marRight w:val="0"/>
      <w:marTop w:val="0"/>
      <w:marBottom w:val="0"/>
      <w:divBdr>
        <w:top w:val="none" w:sz="0" w:space="0" w:color="auto"/>
        <w:left w:val="none" w:sz="0" w:space="0" w:color="auto"/>
        <w:bottom w:val="none" w:sz="0" w:space="0" w:color="auto"/>
        <w:right w:val="none" w:sz="0" w:space="0" w:color="auto"/>
      </w:divBdr>
      <w:divsChild>
        <w:div w:id="42561788">
          <w:marLeft w:val="240"/>
          <w:marRight w:val="0"/>
          <w:marTop w:val="0"/>
          <w:marBottom w:val="0"/>
          <w:divBdr>
            <w:top w:val="none" w:sz="0" w:space="0" w:color="auto"/>
            <w:left w:val="none" w:sz="0" w:space="0" w:color="auto"/>
            <w:bottom w:val="none" w:sz="0" w:space="0" w:color="auto"/>
            <w:right w:val="none" w:sz="0" w:space="0" w:color="auto"/>
          </w:divBdr>
        </w:div>
        <w:div w:id="268582885">
          <w:marLeft w:val="240"/>
          <w:marRight w:val="0"/>
          <w:marTop w:val="0"/>
          <w:marBottom w:val="0"/>
          <w:divBdr>
            <w:top w:val="none" w:sz="0" w:space="0" w:color="auto"/>
            <w:left w:val="none" w:sz="0" w:space="0" w:color="auto"/>
            <w:bottom w:val="none" w:sz="0" w:space="0" w:color="auto"/>
            <w:right w:val="none" w:sz="0" w:space="0" w:color="auto"/>
          </w:divBdr>
        </w:div>
        <w:div w:id="379983597">
          <w:marLeft w:val="240"/>
          <w:marRight w:val="0"/>
          <w:marTop w:val="0"/>
          <w:marBottom w:val="0"/>
          <w:divBdr>
            <w:top w:val="none" w:sz="0" w:space="0" w:color="auto"/>
            <w:left w:val="none" w:sz="0" w:space="0" w:color="auto"/>
            <w:bottom w:val="none" w:sz="0" w:space="0" w:color="auto"/>
            <w:right w:val="none" w:sz="0" w:space="0" w:color="auto"/>
          </w:divBdr>
        </w:div>
        <w:div w:id="449978391">
          <w:marLeft w:val="240"/>
          <w:marRight w:val="0"/>
          <w:marTop w:val="0"/>
          <w:marBottom w:val="0"/>
          <w:divBdr>
            <w:top w:val="none" w:sz="0" w:space="0" w:color="auto"/>
            <w:left w:val="none" w:sz="0" w:space="0" w:color="auto"/>
            <w:bottom w:val="none" w:sz="0" w:space="0" w:color="auto"/>
            <w:right w:val="none" w:sz="0" w:space="0" w:color="auto"/>
          </w:divBdr>
          <w:divsChild>
            <w:div w:id="207112341">
              <w:marLeft w:val="240"/>
              <w:marRight w:val="0"/>
              <w:marTop w:val="0"/>
              <w:marBottom w:val="0"/>
              <w:divBdr>
                <w:top w:val="none" w:sz="0" w:space="0" w:color="auto"/>
                <w:left w:val="none" w:sz="0" w:space="0" w:color="auto"/>
                <w:bottom w:val="none" w:sz="0" w:space="0" w:color="auto"/>
                <w:right w:val="none" w:sz="0" w:space="0" w:color="auto"/>
              </w:divBdr>
            </w:div>
            <w:div w:id="888958866">
              <w:marLeft w:val="240"/>
              <w:marRight w:val="0"/>
              <w:marTop w:val="0"/>
              <w:marBottom w:val="0"/>
              <w:divBdr>
                <w:top w:val="none" w:sz="0" w:space="0" w:color="auto"/>
                <w:left w:val="none" w:sz="0" w:space="0" w:color="auto"/>
                <w:bottom w:val="none" w:sz="0" w:space="0" w:color="auto"/>
                <w:right w:val="none" w:sz="0" w:space="0" w:color="auto"/>
              </w:divBdr>
            </w:div>
            <w:div w:id="940801003">
              <w:marLeft w:val="240"/>
              <w:marRight w:val="0"/>
              <w:marTop w:val="0"/>
              <w:marBottom w:val="0"/>
              <w:divBdr>
                <w:top w:val="none" w:sz="0" w:space="0" w:color="auto"/>
                <w:left w:val="none" w:sz="0" w:space="0" w:color="auto"/>
                <w:bottom w:val="none" w:sz="0" w:space="0" w:color="auto"/>
                <w:right w:val="none" w:sz="0" w:space="0" w:color="auto"/>
              </w:divBdr>
            </w:div>
            <w:div w:id="998651862">
              <w:marLeft w:val="240"/>
              <w:marRight w:val="0"/>
              <w:marTop w:val="0"/>
              <w:marBottom w:val="0"/>
              <w:divBdr>
                <w:top w:val="none" w:sz="0" w:space="0" w:color="auto"/>
                <w:left w:val="none" w:sz="0" w:space="0" w:color="auto"/>
                <w:bottom w:val="none" w:sz="0" w:space="0" w:color="auto"/>
                <w:right w:val="none" w:sz="0" w:space="0" w:color="auto"/>
              </w:divBdr>
            </w:div>
            <w:div w:id="1425566038">
              <w:marLeft w:val="240"/>
              <w:marRight w:val="0"/>
              <w:marTop w:val="0"/>
              <w:marBottom w:val="0"/>
              <w:divBdr>
                <w:top w:val="none" w:sz="0" w:space="0" w:color="auto"/>
                <w:left w:val="none" w:sz="0" w:space="0" w:color="auto"/>
                <w:bottom w:val="none" w:sz="0" w:space="0" w:color="auto"/>
                <w:right w:val="none" w:sz="0" w:space="0" w:color="auto"/>
              </w:divBdr>
            </w:div>
          </w:divsChild>
        </w:div>
        <w:div w:id="889848351">
          <w:marLeft w:val="240"/>
          <w:marRight w:val="0"/>
          <w:marTop w:val="0"/>
          <w:marBottom w:val="0"/>
          <w:divBdr>
            <w:top w:val="none" w:sz="0" w:space="0" w:color="auto"/>
            <w:left w:val="none" w:sz="0" w:space="0" w:color="auto"/>
            <w:bottom w:val="none" w:sz="0" w:space="0" w:color="auto"/>
            <w:right w:val="none" w:sz="0" w:space="0" w:color="auto"/>
          </w:divBdr>
        </w:div>
        <w:div w:id="1585382765">
          <w:marLeft w:val="240"/>
          <w:marRight w:val="0"/>
          <w:marTop w:val="0"/>
          <w:marBottom w:val="0"/>
          <w:divBdr>
            <w:top w:val="none" w:sz="0" w:space="0" w:color="auto"/>
            <w:left w:val="none" w:sz="0" w:space="0" w:color="auto"/>
            <w:bottom w:val="none" w:sz="0" w:space="0" w:color="auto"/>
            <w:right w:val="none" w:sz="0" w:space="0" w:color="auto"/>
          </w:divBdr>
        </w:div>
      </w:divsChild>
    </w:div>
    <w:div w:id="1499735596">
      <w:bodyDiv w:val="1"/>
      <w:marLeft w:val="0"/>
      <w:marRight w:val="0"/>
      <w:marTop w:val="0"/>
      <w:marBottom w:val="0"/>
      <w:divBdr>
        <w:top w:val="none" w:sz="0" w:space="0" w:color="auto"/>
        <w:left w:val="none" w:sz="0" w:space="0" w:color="auto"/>
        <w:bottom w:val="none" w:sz="0" w:space="0" w:color="auto"/>
        <w:right w:val="none" w:sz="0" w:space="0" w:color="auto"/>
      </w:divBdr>
      <w:divsChild>
        <w:div w:id="148324510">
          <w:marLeft w:val="240"/>
          <w:marRight w:val="0"/>
          <w:marTop w:val="0"/>
          <w:marBottom w:val="0"/>
          <w:divBdr>
            <w:top w:val="none" w:sz="0" w:space="0" w:color="auto"/>
            <w:left w:val="none" w:sz="0" w:space="0" w:color="auto"/>
            <w:bottom w:val="none" w:sz="0" w:space="0" w:color="auto"/>
            <w:right w:val="none" w:sz="0" w:space="0" w:color="auto"/>
          </w:divBdr>
        </w:div>
        <w:div w:id="225454359">
          <w:marLeft w:val="240"/>
          <w:marRight w:val="0"/>
          <w:marTop w:val="0"/>
          <w:marBottom w:val="0"/>
          <w:divBdr>
            <w:top w:val="none" w:sz="0" w:space="0" w:color="auto"/>
            <w:left w:val="none" w:sz="0" w:space="0" w:color="auto"/>
            <w:bottom w:val="none" w:sz="0" w:space="0" w:color="auto"/>
            <w:right w:val="none" w:sz="0" w:space="0" w:color="auto"/>
          </w:divBdr>
        </w:div>
        <w:div w:id="1526601163">
          <w:marLeft w:val="240"/>
          <w:marRight w:val="0"/>
          <w:marTop w:val="0"/>
          <w:marBottom w:val="0"/>
          <w:divBdr>
            <w:top w:val="none" w:sz="0" w:space="0" w:color="auto"/>
            <w:left w:val="none" w:sz="0" w:space="0" w:color="auto"/>
            <w:bottom w:val="none" w:sz="0" w:space="0" w:color="auto"/>
            <w:right w:val="none" w:sz="0" w:space="0" w:color="auto"/>
          </w:divBdr>
        </w:div>
        <w:div w:id="1894348597">
          <w:marLeft w:val="240"/>
          <w:marRight w:val="0"/>
          <w:marTop w:val="0"/>
          <w:marBottom w:val="0"/>
          <w:divBdr>
            <w:top w:val="none" w:sz="0" w:space="0" w:color="auto"/>
            <w:left w:val="none" w:sz="0" w:space="0" w:color="auto"/>
            <w:bottom w:val="none" w:sz="0" w:space="0" w:color="auto"/>
            <w:right w:val="none" w:sz="0" w:space="0" w:color="auto"/>
          </w:divBdr>
        </w:div>
      </w:divsChild>
    </w:div>
    <w:div w:id="1564756159">
      <w:bodyDiv w:val="1"/>
      <w:marLeft w:val="0"/>
      <w:marRight w:val="0"/>
      <w:marTop w:val="0"/>
      <w:marBottom w:val="0"/>
      <w:divBdr>
        <w:top w:val="none" w:sz="0" w:space="0" w:color="auto"/>
        <w:left w:val="none" w:sz="0" w:space="0" w:color="auto"/>
        <w:bottom w:val="none" w:sz="0" w:space="0" w:color="auto"/>
        <w:right w:val="none" w:sz="0" w:space="0" w:color="auto"/>
      </w:divBdr>
      <w:divsChild>
        <w:div w:id="190729077">
          <w:marLeft w:val="240"/>
          <w:marRight w:val="0"/>
          <w:marTop w:val="0"/>
          <w:marBottom w:val="0"/>
          <w:divBdr>
            <w:top w:val="none" w:sz="0" w:space="0" w:color="auto"/>
            <w:left w:val="none" w:sz="0" w:space="0" w:color="auto"/>
            <w:bottom w:val="none" w:sz="0" w:space="0" w:color="auto"/>
            <w:right w:val="none" w:sz="0" w:space="0" w:color="auto"/>
          </w:divBdr>
        </w:div>
        <w:div w:id="886724912">
          <w:marLeft w:val="240"/>
          <w:marRight w:val="0"/>
          <w:marTop w:val="0"/>
          <w:marBottom w:val="0"/>
          <w:divBdr>
            <w:top w:val="none" w:sz="0" w:space="0" w:color="auto"/>
            <w:left w:val="none" w:sz="0" w:space="0" w:color="auto"/>
            <w:bottom w:val="none" w:sz="0" w:space="0" w:color="auto"/>
            <w:right w:val="none" w:sz="0" w:space="0" w:color="auto"/>
          </w:divBdr>
        </w:div>
        <w:div w:id="892345979">
          <w:marLeft w:val="240"/>
          <w:marRight w:val="0"/>
          <w:marTop w:val="0"/>
          <w:marBottom w:val="0"/>
          <w:divBdr>
            <w:top w:val="none" w:sz="0" w:space="0" w:color="auto"/>
            <w:left w:val="none" w:sz="0" w:space="0" w:color="auto"/>
            <w:bottom w:val="none" w:sz="0" w:space="0" w:color="auto"/>
            <w:right w:val="none" w:sz="0" w:space="0" w:color="auto"/>
          </w:divBdr>
          <w:divsChild>
            <w:div w:id="223413452">
              <w:marLeft w:val="240"/>
              <w:marRight w:val="0"/>
              <w:marTop w:val="0"/>
              <w:marBottom w:val="0"/>
              <w:divBdr>
                <w:top w:val="none" w:sz="0" w:space="0" w:color="auto"/>
                <w:left w:val="none" w:sz="0" w:space="0" w:color="auto"/>
                <w:bottom w:val="none" w:sz="0" w:space="0" w:color="auto"/>
                <w:right w:val="none" w:sz="0" w:space="0" w:color="auto"/>
              </w:divBdr>
            </w:div>
            <w:div w:id="477234425">
              <w:marLeft w:val="240"/>
              <w:marRight w:val="0"/>
              <w:marTop w:val="0"/>
              <w:marBottom w:val="0"/>
              <w:divBdr>
                <w:top w:val="none" w:sz="0" w:space="0" w:color="auto"/>
                <w:left w:val="none" w:sz="0" w:space="0" w:color="auto"/>
                <w:bottom w:val="none" w:sz="0" w:space="0" w:color="auto"/>
                <w:right w:val="none" w:sz="0" w:space="0" w:color="auto"/>
              </w:divBdr>
            </w:div>
            <w:div w:id="619336980">
              <w:marLeft w:val="240"/>
              <w:marRight w:val="0"/>
              <w:marTop w:val="0"/>
              <w:marBottom w:val="0"/>
              <w:divBdr>
                <w:top w:val="none" w:sz="0" w:space="0" w:color="auto"/>
                <w:left w:val="none" w:sz="0" w:space="0" w:color="auto"/>
                <w:bottom w:val="none" w:sz="0" w:space="0" w:color="auto"/>
                <w:right w:val="none" w:sz="0" w:space="0" w:color="auto"/>
              </w:divBdr>
            </w:div>
            <w:div w:id="1001741003">
              <w:marLeft w:val="240"/>
              <w:marRight w:val="0"/>
              <w:marTop w:val="0"/>
              <w:marBottom w:val="0"/>
              <w:divBdr>
                <w:top w:val="none" w:sz="0" w:space="0" w:color="auto"/>
                <w:left w:val="none" w:sz="0" w:space="0" w:color="auto"/>
                <w:bottom w:val="none" w:sz="0" w:space="0" w:color="auto"/>
                <w:right w:val="none" w:sz="0" w:space="0" w:color="auto"/>
              </w:divBdr>
            </w:div>
          </w:divsChild>
        </w:div>
        <w:div w:id="1542791378">
          <w:marLeft w:val="240"/>
          <w:marRight w:val="0"/>
          <w:marTop w:val="0"/>
          <w:marBottom w:val="0"/>
          <w:divBdr>
            <w:top w:val="none" w:sz="0" w:space="0" w:color="auto"/>
            <w:left w:val="none" w:sz="0" w:space="0" w:color="auto"/>
            <w:bottom w:val="none" w:sz="0" w:space="0" w:color="auto"/>
            <w:right w:val="none" w:sz="0" w:space="0" w:color="auto"/>
          </w:divBdr>
        </w:div>
        <w:div w:id="1982688227">
          <w:marLeft w:val="240"/>
          <w:marRight w:val="0"/>
          <w:marTop w:val="0"/>
          <w:marBottom w:val="0"/>
          <w:divBdr>
            <w:top w:val="none" w:sz="0" w:space="0" w:color="auto"/>
            <w:left w:val="none" w:sz="0" w:space="0" w:color="auto"/>
            <w:bottom w:val="none" w:sz="0" w:space="0" w:color="auto"/>
            <w:right w:val="none" w:sz="0" w:space="0" w:color="auto"/>
          </w:divBdr>
        </w:div>
        <w:div w:id="2096781249">
          <w:marLeft w:val="240"/>
          <w:marRight w:val="0"/>
          <w:marTop w:val="0"/>
          <w:marBottom w:val="0"/>
          <w:divBdr>
            <w:top w:val="none" w:sz="0" w:space="0" w:color="auto"/>
            <w:left w:val="none" w:sz="0" w:space="0" w:color="auto"/>
            <w:bottom w:val="none" w:sz="0" w:space="0" w:color="auto"/>
            <w:right w:val="none" w:sz="0" w:space="0" w:color="auto"/>
          </w:divBdr>
          <w:divsChild>
            <w:div w:id="408843511">
              <w:marLeft w:val="240"/>
              <w:marRight w:val="0"/>
              <w:marTop w:val="0"/>
              <w:marBottom w:val="0"/>
              <w:divBdr>
                <w:top w:val="none" w:sz="0" w:space="0" w:color="auto"/>
                <w:left w:val="none" w:sz="0" w:space="0" w:color="auto"/>
                <w:bottom w:val="none" w:sz="0" w:space="0" w:color="auto"/>
                <w:right w:val="none" w:sz="0" w:space="0" w:color="auto"/>
              </w:divBdr>
            </w:div>
            <w:div w:id="752897797">
              <w:marLeft w:val="240"/>
              <w:marRight w:val="0"/>
              <w:marTop w:val="0"/>
              <w:marBottom w:val="0"/>
              <w:divBdr>
                <w:top w:val="none" w:sz="0" w:space="0" w:color="auto"/>
                <w:left w:val="none" w:sz="0" w:space="0" w:color="auto"/>
                <w:bottom w:val="none" w:sz="0" w:space="0" w:color="auto"/>
                <w:right w:val="none" w:sz="0" w:space="0" w:color="auto"/>
              </w:divBdr>
            </w:div>
            <w:div w:id="127035733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591423162">
      <w:bodyDiv w:val="1"/>
      <w:marLeft w:val="0"/>
      <w:marRight w:val="0"/>
      <w:marTop w:val="0"/>
      <w:marBottom w:val="0"/>
      <w:divBdr>
        <w:top w:val="none" w:sz="0" w:space="0" w:color="auto"/>
        <w:left w:val="none" w:sz="0" w:space="0" w:color="auto"/>
        <w:bottom w:val="none" w:sz="0" w:space="0" w:color="auto"/>
        <w:right w:val="none" w:sz="0" w:space="0" w:color="auto"/>
      </w:divBdr>
      <w:divsChild>
        <w:div w:id="207374227">
          <w:marLeft w:val="240"/>
          <w:marRight w:val="0"/>
          <w:marTop w:val="0"/>
          <w:marBottom w:val="0"/>
          <w:divBdr>
            <w:top w:val="none" w:sz="0" w:space="0" w:color="auto"/>
            <w:left w:val="none" w:sz="0" w:space="0" w:color="auto"/>
            <w:bottom w:val="none" w:sz="0" w:space="0" w:color="auto"/>
            <w:right w:val="none" w:sz="0" w:space="0" w:color="auto"/>
          </w:divBdr>
        </w:div>
        <w:div w:id="806509280">
          <w:marLeft w:val="240"/>
          <w:marRight w:val="0"/>
          <w:marTop w:val="0"/>
          <w:marBottom w:val="0"/>
          <w:divBdr>
            <w:top w:val="none" w:sz="0" w:space="0" w:color="auto"/>
            <w:left w:val="none" w:sz="0" w:space="0" w:color="auto"/>
            <w:bottom w:val="none" w:sz="0" w:space="0" w:color="auto"/>
            <w:right w:val="none" w:sz="0" w:space="0" w:color="auto"/>
          </w:divBdr>
        </w:div>
        <w:div w:id="1068189268">
          <w:marLeft w:val="240"/>
          <w:marRight w:val="0"/>
          <w:marTop w:val="0"/>
          <w:marBottom w:val="0"/>
          <w:divBdr>
            <w:top w:val="none" w:sz="0" w:space="0" w:color="auto"/>
            <w:left w:val="none" w:sz="0" w:space="0" w:color="auto"/>
            <w:bottom w:val="none" w:sz="0" w:space="0" w:color="auto"/>
            <w:right w:val="none" w:sz="0" w:space="0" w:color="auto"/>
          </w:divBdr>
        </w:div>
        <w:div w:id="1722557069">
          <w:marLeft w:val="240"/>
          <w:marRight w:val="0"/>
          <w:marTop w:val="0"/>
          <w:marBottom w:val="0"/>
          <w:divBdr>
            <w:top w:val="none" w:sz="0" w:space="0" w:color="auto"/>
            <w:left w:val="none" w:sz="0" w:space="0" w:color="auto"/>
            <w:bottom w:val="none" w:sz="0" w:space="0" w:color="auto"/>
            <w:right w:val="none" w:sz="0" w:space="0" w:color="auto"/>
          </w:divBdr>
        </w:div>
      </w:divsChild>
    </w:div>
    <w:div w:id="20632139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F643C74-8C1E-4617-B4CF-413838E1C1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20</Pages>
  <Words>2158</Words>
  <Characters>12302</Characters>
  <Application>Microsoft Office Word</Application>
  <DocSecurity>0</DocSecurity>
  <Lines>102</Lines>
  <Paragraphs>28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14432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東海林 崇</dc:creator>
  <cp:keywords/>
  <dc:description/>
  <cp:lastModifiedBy>江嶋 哲也</cp:lastModifiedBy>
  <cp:revision>6</cp:revision>
  <cp:lastPrinted>2017-04-24T01:31:00Z</cp:lastPrinted>
  <dcterms:created xsi:type="dcterms:W3CDTF">2017-04-18T01:31:00Z</dcterms:created>
  <dcterms:modified xsi:type="dcterms:W3CDTF">2017-04-24T01:33:00Z</dcterms:modified>
</cp:coreProperties>
</file>